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6120" w:type="dxa"/>
        <w:tblLook w:val="0480" w:firstRow="0" w:lastRow="0" w:firstColumn="1" w:lastColumn="0" w:noHBand="0" w:noVBand="1"/>
      </w:tblPr>
      <w:tblGrid>
        <w:gridCol w:w="6120"/>
      </w:tblGrid>
      <w:tr w:rsidR="00F83669" w14:paraId="6FA74523" w14:textId="77777777" w:rsidTr="001D6AD5">
        <w:trPr>
          <w:trHeight w:val="2275"/>
        </w:trPr>
        <w:tc>
          <w:tcPr>
            <w:tcW w:w="6120" w:type="dxa"/>
          </w:tcPr>
          <w:p w14:paraId="3FA68E79" w14:textId="58D0E995" w:rsidR="00F83669" w:rsidRDefault="00C04C1B" w:rsidP="001D6AD5">
            <w:pPr>
              <w:pStyle w:val="MTS-TitlePageHeading"/>
            </w:pPr>
            <w:r>
              <w:t xml:space="preserve">FIORI Introduction </w:t>
            </w:r>
          </w:p>
          <w:p w14:paraId="73B49205" w14:textId="6E9C3C4E" w:rsidR="00F76026" w:rsidRDefault="00C04C1B" w:rsidP="001D6AD5">
            <w:pPr>
              <w:pStyle w:val="MTS-TitlePageSubheading-Blue"/>
            </w:pPr>
            <w:r>
              <w:t>Video Script</w:t>
            </w:r>
          </w:p>
          <w:p w14:paraId="7152B064" w14:textId="3C0EA766" w:rsidR="000B5B2A" w:rsidRDefault="009A4EE3" w:rsidP="001D6AD5">
            <w:pPr>
              <w:pStyle w:val="MTS-Textnormal"/>
            </w:pPr>
            <w:r>
              <w:t>Document v</w:t>
            </w:r>
            <w:r w:rsidR="000623F3">
              <w:t xml:space="preserve">ersion </w:t>
            </w:r>
            <w:r w:rsidR="006347EA">
              <w:t>5.0</w:t>
            </w:r>
          </w:p>
          <w:p w14:paraId="1938CB46" w14:textId="785C7222" w:rsidR="00E37181" w:rsidRDefault="00E37181" w:rsidP="001D6AD5">
            <w:pPr>
              <w:pStyle w:val="MTS-Textnormal"/>
            </w:pPr>
            <w:r>
              <w:t>April 23, 2020</w:t>
            </w:r>
            <w:bookmarkStart w:id="0" w:name="_GoBack"/>
            <w:bookmarkEnd w:id="0"/>
          </w:p>
          <w:p w14:paraId="0C45DFCC" w14:textId="77777777" w:rsidR="009A4EE3" w:rsidRPr="000B5B2A" w:rsidRDefault="009A4EE3" w:rsidP="001D6AD5">
            <w:pPr>
              <w:pStyle w:val="MTS-Textnormal"/>
            </w:pPr>
          </w:p>
        </w:tc>
      </w:tr>
    </w:tbl>
    <w:p w14:paraId="7F143A1C" w14:textId="77777777" w:rsidR="00F76026" w:rsidRPr="00F76026" w:rsidRDefault="001D6AD5" w:rsidP="00F76026">
      <w:pPr>
        <w:pStyle w:val="MTS-Textnormal"/>
      </w:pPr>
      <w:r>
        <w:br w:type="textWrapping" w:clear="all"/>
      </w:r>
    </w:p>
    <w:p w14:paraId="460641AD" w14:textId="5F86B4E1" w:rsidR="00EB4175" w:rsidRDefault="00875F54" w:rsidP="00AC4219">
      <w:pPr>
        <w:pStyle w:val="MTS-Textnormal"/>
      </w:pPr>
      <w:r>
        <w:t>Information Developer</w:t>
      </w:r>
      <w:r w:rsidR="00280486">
        <w:t>(s):</w:t>
      </w:r>
      <w:r w:rsidR="00EB4175">
        <w:t xml:space="preserve"> </w:t>
      </w:r>
      <w:r w:rsidR="00E37181">
        <w:t xml:space="preserve">Connie Norman, Meeta Baliga, and </w:t>
      </w:r>
      <w:r w:rsidR="009A4EE3" w:rsidRPr="00270C11">
        <w:t xml:space="preserve">Kenny Bellew </w:t>
      </w:r>
      <w:r w:rsidR="009A4EE3" w:rsidRPr="009A4EE3">
        <w:t xml:space="preserve"> </w:t>
      </w:r>
    </w:p>
    <w:p w14:paraId="21D9A76B" w14:textId="0E3B5E71" w:rsidR="003D1EB8" w:rsidRDefault="003D1EB8" w:rsidP="00AC4219">
      <w:pPr>
        <w:pStyle w:val="MTS-Textnormal"/>
      </w:pPr>
      <w:r>
        <w:t>Target Audience: SAP Users</w:t>
      </w:r>
      <w:r w:rsidR="00C15A7A">
        <w:t xml:space="preserve"> within the Engineering Change Management team.</w:t>
      </w:r>
    </w:p>
    <w:p w14:paraId="47046249" w14:textId="77777777" w:rsidR="00C15A7A" w:rsidRDefault="00C15A7A" w:rsidP="00AC4219">
      <w:pPr>
        <w:pStyle w:val="MTS-Textnormal"/>
      </w:pPr>
    </w:p>
    <w:p w14:paraId="79126D46" w14:textId="77777777" w:rsidR="009E7BAD" w:rsidRDefault="009E7BAD">
      <w:pPr>
        <w:suppressAutoHyphens w:val="0"/>
        <w:spacing w:line="240" w:lineRule="auto"/>
        <w:rPr>
          <w:sz w:val="22"/>
          <w:szCs w:val="22"/>
        </w:rPr>
      </w:pPr>
    </w:p>
    <w:p w14:paraId="52F7180E" w14:textId="77777777" w:rsidR="002B3449" w:rsidRDefault="002B3449" w:rsidP="00D03948">
      <w:pPr>
        <w:pStyle w:val="MTS-HeadingLevel1"/>
      </w:pPr>
    </w:p>
    <w:p w14:paraId="1C714739" w14:textId="04954AAA" w:rsidR="00F76026" w:rsidRDefault="00C04C1B" w:rsidP="008E69FB">
      <w:pPr>
        <w:pStyle w:val="MTS-HeadingLevel1"/>
      </w:pPr>
      <w:r>
        <w:t>FIORI INTRODUCTION</w:t>
      </w:r>
    </w:p>
    <w:tbl>
      <w:tblPr>
        <w:tblStyle w:val="TableGrid"/>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7686"/>
        <w:gridCol w:w="733"/>
        <w:gridCol w:w="1025"/>
      </w:tblGrid>
      <w:tr w:rsidR="00A63B8B" w14:paraId="0EAB4567" w14:textId="77777777" w:rsidTr="00A63B8B">
        <w:trPr>
          <w:cnfStyle w:val="100000000000" w:firstRow="1" w:lastRow="0" w:firstColumn="0" w:lastColumn="0" w:oddVBand="0" w:evenVBand="0" w:oddHBand="0" w:evenHBand="0" w:firstRowFirstColumn="0" w:firstRowLastColumn="0" w:lastRowFirstColumn="0" w:lastRowLastColumn="0"/>
        </w:trPr>
        <w:tc>
          <w:tcPr>
            <w:tcW w:w="1166" w:type="dxa"/>
          </w:tcPr>
          <w:p w14:paraId="40C60B48" w14:textId="77777777" w:rsidR="00A63B8B" w:rsidRPr="00147941" w:rsidRDefault="00A63B8B" w:rsidP="00D03948">
            <w:pPr>
              <w:pStyle w:val="MTS-TableHeader-BLACK"/>
              <w:rPr>
                <w:b/>
                <w:sz w:val="18"/>
                <w:szCs w:val="16"/>
              </w:rPr>
            </w:pPr>
            <w:bookmarkStart w:id="1" w:name="_Hlk38519929"/>
            <w:r w:rsidRPr="00147941">
              <w:rPr>
                <w:b/>
                <w:sz w:val="18"/>
                <w:szCs w:val="16"/>
              </w:rPr>
              <w:t>Num</w:t>
            </w:r>
          </w:p>
        </w:tc>
        <w:tc>
          <w:tcPr>
            <w:tcW w:w="7925" w:type="dxa"/>
          </w:tcPr>
          <w:p w14:paraId="3ADE0AB7" w14:textId="77777777" w:rsidR="00A63B8B" w:rsidRPr="00147941" w:rsidRDefault="00A63B8B" w:rsidP="00D03948">
            <w:pPr>
              <w:pStyle w:val="MTS-TableHeader-WHITE"/>
              <w:rPr>
                <w:b/>
                <w:color w:val="auto"/>
                <w:sz w:val="18"/>
                <w:szCs w:val="16"/>
              </w:rPr>
            </w:pPr>
            <w:r w:rsidRPr="00147941">
              <w:rPr>
                <w:b/>
                <w:color w:val="auto"/>
                <w:sz w:val="18"/>
                <w:szCs w:val="16"/>
              </w:rPr>
              <w:t>Voice Over</w:t>
            </w:r>
          </w:p>
        </w:tc>
        <w:tc>
          <w:tcPr>
            <w:tcW w:w="493" w:type="dxa"/>
          </w:tcPr>
          <w:p w14:paraId="7E29C5DB" w14:textId="77777777" w:rsidR="00A63B8B" w:rsidRPr="00147941" w:rsidRDefault="00A63B8B" w:rsidP="00D03948">
            <w:pPr>
              <w:pStyle w:val="MTS-TableHeader-WHITE"/>
              <w:rPr>
                <w:color w:val="auto"/>
                <w:sz w:val="16"/>
                <w:szCs w:val="14"/>
              </w:rPr>
            </w:pPr>
          </w:p>
        </w:tc>
        <w:tc>
          <w:tcPr>
            <w:tcW w:w="1026" w:type="dxa"/>
          </w:tcPr>
          <w:p w14:paraId="734DE731" w14:textId="5ADD7DA3" w:rsidR="00A63B8B" w:rsidRPr="00147941" w:rsidRDefault="00A63B8B" w:rsidP="00D03948">
            <w:pPr>
              <w:pStyle w:val="MTS-TableHeader-WHITE"/>
              <w:rPr>
                <w:b/>
                <w:color w:val="auto"/>
                <w:sz w:val="16"/>
                <w:szCs w:val="14"/>
              </w:rPr>
            </w:pPr>
            <w:r w:rsidRPr="00147941">
              <w:rPr>
                <w:b/>
                <w:color w:val="auto"/>
                <w:sz w:val="16"/>
                <w:szCs w:val="14"/>
              </w:rPr>
              <w:t>Description of Visual</w:t>
            </w:r>
          </w:p>
        </w:tc>
      </w:tr>
      <w:tr w:rsidR="00A63B8B" w14:paraId="1634ED4F" w14:textId="77777777" w:rsidTr="00A63B8B">
        <w:tc>
          <w:tcPr>
            <w:tcW w:w="1166" w:type="dxa"/>
          </w:tcPr>
          <w:p w14:paraId="5B924AF8" w14:textId="77777777" w:rsidR="00A63B8B" w:rsidRPr="00147941" w:rsidRDefault="00A63B8B" w:rsidP="00D03948">
            <w:pPr>
              <w:pStyle w:val="MTS-TableCellText"/>
            </w:pPr>
            <w:r w:rsidRPr="00147941">
              <w:t>00</w:t>
            </w:r>
          </w:p>
        </w:tc>
        <w:tc>
          <w:tcPr>
            <w:tcW w:w="7925" w:type="dxa"/>
          </w:tcPr>
          <w:p w14:paraId="0981C301" w14:textId="5CF07589" w:rsidR="00A63B8B" w:rsidRPr="00147941" w:rsidRDefault="00A63B8B" w:rsidP="00FB11DD">
            <w:pPr>
              <w:pStyle w:val="MTS-TableCellText"/>
            </w:pPr>
            <w:r w:rsidRPr="00147941">
              <w:t>FIORI Introduction</w:t>
            </w:r>
          </w:p>
        </w:tc>
        <w:tc>
          <w:tcPr>
            <w:tcW w:w="493" w:type="dxa"/>
          </w:tcPr>
          <w:p w14:paraId="26067C20" w14:textId="1DEC26BF" w:rsidR="00A63B8B" w:rsidRDefault="00A63B8B" w:rsidP="00D03948">
            <w:pPr>
              <w:pStyle w:val="MTS-TableCellText"/>
            </w:pPr>
            <w:r>
              <w:t>Time  Stamp</w:t>
            </w:r>
          </w:p>
        </w:tc>
        <w:tc>
          <w:tcPr>
            <w:tcW w:w="1026" w:type="dxa"/>
          </w:tcPr>
          <w:p w14:paraId="5222A586" w14:textId="23985520" w:rsidR="00A63B8B" w:rsidRDefault="00A63B8B" w:rsidP="00D03948">
            <w:pPr>
              <w:pStyle w:val="MTS-TableCellText"/>
            </w:pPr>
            <w:r>
              <w:t>Title image</w:t>
            </w:r>
          </w:p>
        </w:tc>
      </w:tr>
      <w:tr w:rsidR="00A63B8B" w14:paraId="7B5AA5EA" w14:textId="77777777" w:rsidTr="00A63B8B">
        <w:tc>
          <w:tcPr>
            <w:tcW w:w="1166" w:type="dxa"/>
          </w:tcPr>
          <w:p w14:paraId="0780AB32" w14:textId="77777777" w:rsidR="00A63B8B" w:rsidRPr="00147941" w:rsidRDefault="00A63B8B" w:rsidP="00D03948">
            <w:pPr>
              <w:pStyle w:val="MTS-TableCellText"/>
            </w:pPr>
            <w:bookmarkStart w:id="2" w:name="_Hlk37933475"/>
            <w:r w:rsidRPr="00147941">
              <w:t>01</w:t>
            </w:r>
          </w:p>
        </w:tc>
        <w:tc>
          <w:tcPr>
            <w:tcW w:w="7925" w:type="dxa"/>
          </w:tcPr>
          <w:p w14:paraId="694E2681" w14:textId="652A3C91" w:rsidR="00A63B8B" w:rsidRPr="00147941" w:rsidRDefault="00A63B8B" w:rsidP="00FB11DD">
            <w:pPr>
              <w:pStyle w:val="MTS-TableCellText"/>
            </w:pPr>
            <w:r w:rsidRPr="00147941">
              <w:t>Welcome to the Introductory Training for the ECM FIORI Application.</w:t>
            </w:r>
            <w:r>
              <w:t xml:space="preserve"> Today, we will provide an overview of the FIORI launchpad. We’ll learn that the tiles in the FIORI launchpad are the same applications you use in the ECM portal. We’ll discuss the need to setup an unplanned substitute who can work on tasks if you’re out of the office unexpectedly. You’ll learn the differences between a planned and an unplanned substitute.</w:t>
            </w:r>
          </w:p>
        </w:tc>
        <w:tc>
          <w:tcPr>
            <w:tcW w:w="493" w:type="dxa"/>
          </w:tcPr>
          <w:p w14:paraId="360DE666" w14:textId="77777777" w:rsidR="00A63B8B" w:rsidRPr="00A63B8B" w:rsidRDefault="00A63B8B" w:rsidP="00D03948">
            <w:pPr>
              <w:pStyle w:val="MTS-TableCellText"/>
              <w:rPr>
                <w:rFonts w:cs="Arial"/>
                <w:color w:val="822980" w:themeColor="accent5"/>
                <w:sz w:val="16"/>
                <w:szCs w:val="16"/>
              </w:rPr>
            </w:pPr>
          </w:p>
        </w:tc>
        <w:tc>
          <w:tcPr>
            <w:tcW w:w="1026" w:type="dxa"/>
          </w:tcPr>
          <w:p w14:paraId="7628192C" w14:textId="61D4A6BF" w:rsidR="00A63B8B" w:rsidRDefault="00A63B8B" w:rsidP="00D03948">
            <w:pPr>
              <w:pStyle w:val="MTS-TableCellText"/>
            </w:pPr>
          </w:p>
        </w:tc>
      </w:tr>
      <w:bookmarkEnd w:id="2"/>
      <w:tr w:rsidR="00A63B8B" w14:paraId="2FEC3D19" w14:textId="77777777" w:rsidTr="00A63B8B">
        <w:tc>
          <w:tcPr>
            <w:tcW w:w="1166" w:type="dxa"/>
          </w:tcPr>
          <w:p w14:paraId="5F9C08CD" w14:textId="03AA5CAC" w:rsidR="00A63B8B" w:rsidRPr="00147941" w:rsidRDefault="00A63B8B" w:rsidP="00D03948">
            <w:pPr>
              <w:pStyle w:val="MTS-TableCellText"/>
            </w:pPr>
            <w:r w:rsidRPr="00147941">
              <w:t>02</w:t>
            </w:r>
          </w:p>
        </w:tc>
        <w:tc>
          <w:tcPr>
            <w:tcW w:w="7925" w:type="dxa"/>
          </w:tcPr>
          <w:p w14:paraId="19340F0D" w14:textId="77777777" w:rsidR="00A63B8B" w:rsidRPr="00147941" w:rsidRDefault="00A63B8B" w:rsidP="006347EA">
            <w:pPr>
              <w:pStyle w:val="MTS-TableCellText"/>
              <w:rPr>
                <w:strike/>
              </w:rPr>
            </w:pPr>
            <w:r w:rsidRPr="00147941">
              <w:t>FIORI is the new front end for ECM users.</w:t>
            </w:r>
          </w:p>
          <w:p w14:paraId="31756D86" w14:textId="078DC48C" w:rsidR="00A63B8B" w:rsidRPr="00880EE9" w:rsidRDefault="00A63B8B" w:rsidP="006A537A">
            <w:pPr>
              <w:pStyle w:val="MTS-TableCellText"/>
              <w:rPr>
                <w:color w:val="FF0000"/>
              </w:rPr>
            </w:pPr>
            <w:r>
              <w:t>It</w:t>
            </w:r>
            <w:r w:rsidRPr="006347EA">
              <w:t xml:space="preserve"> uses tiles to represent the applications and links you’re accustomed to seeing elsewhere. It collects those tools into a launchpad with a similar look for all applications.</w:t>
            </w:r>
          </w:p>
        </w:tc>
        <w:tc>
          <w:tcPr>
            <w:tcW w:w="493" w:type="dxa"/>
          </w:tcPr>
          <w:p w14:paraId="6B6DDDED" w14:textId="77777777" w:rsidR="00A63B8B" w:rsidRPr="00A63B8B" w:rsidRDefault="00A63B8B" w:rsidP="00D03948">
            <w:pPr>
              <w:pStyle w:val="MTS-TableCellText"/>
              <w:rPr>
                <w:rFonts w:cs="Arial"/>
                <w:color w:val="822980" w:themeColor="accent5"/>
                <w:sz w:val="16"/>
                <w:szCs w:val="16"/>
              </w:rPr>
            </w:pPr>
          </w:p>
        </w:tc>
        <w:tc>
          <w:tcPr>
            <w:tcW w:w="1026" w:type="dxa"/>
          </w:tcPr>
          <w:p w14:paraId="00F77265" w14:textId="4E4C97F1" w:rsidR="00A63B8B" w:rsidRDefault="00A63B8B" w:rsidP="00D03948">
            <w:pPr>
              <w:pStyle w:val="MTS-TableCellText"/>
            </w:pPr>
          </w:p>
        </w:tc>
      </w:tr>
      <w:tr w:rsidR="00A63B8B" w14:paraId="669B9BF8" w14:textId="77777777" w:rsidTr="00A63B8B">
        <w:tc>
          <w:tcPr>
            <w:tcW w:w="1166" w:type="dxa"/>
          </w:tcPr>
          <w:p w14:paraId="7567DB8D" w14:textId="745D5441" w:rsidR="00A63B8B" w:rsidRPr="00147941" w:rsidRDefault="00A63B8B" w:rsidP="006C242D">
            <w:pPr>
              <w:pStyle w:val="MTS-TableCellText"/>
            </w:pPr>
            <w:r w:rsidRPr="00147941">
              <w:t>03</w:t>
            </w:r>
          </w:p>
        </w:tc>
        <w:tc>
          <w:tcPr>
            <w:tcW w:w="7925" w:type="dxa"/>
          </w:tcPr>
          <w:p w14:paraId="476F59AC" w14:textId="2E0FC41E" w:rsidR="00A63B8B" w:rsidRPr="00147941" w:rsidRDefault="00A63B8B" w:rsidP="005A5223">
            <w:pPr>
              <w:pStyle w:val="MTS-TableCellText"/>
            </w:pPr>
            <w:r w:rsidRPr="00147941">
              <w:t>Currently, FIORI does not change any of the underlying processes, users may see minor differences while navigating the IN BOX</w:t>
            </w:r>
            <w:r w:rsidRPr="00147941">
              <w:rPr>
                <w:strike/>
              </w:rPr>
              <w:t>.</w:t>
            </w:r>
          </w:p>
        </w:tc>
        <w:tc>
          <w:tcPr>
            <w:tcW w:w="493" w:type="dxa"/>
          </w:tcPr>
          <w:p w14:paraId="065A448E" w14:textId="222A4D4B" w:rsidR="00A63B8B" w:rsidRPr="00A63B8B" w:rsidRDefault="00A63B8B" w:rsidP="006C242D">
            <w:pPr>
              <w:pStyle w:val="MTS-TableCellText"/>
              <w:rPr>
                <w:rFonts w:cs="Arial"/>
                <w:color w:val="822980" w:themeColor="accent5"/>
                <w:sz w:val="16"/>
                <w:szCs w:val="16"/>
              </w:rPr>
            </w:pPr>
            <w:r w:rsidRPr="00A63B8B">
              <w:rPr>
                <w:rFonts w:cs="Arial"/>
                <w:color w:val="822980" w:themeColor="accent5"/>
                <w:sz w:val="16"/>
                <w:szCs w:val="16"/>
              </w:rPr>
              <w:t>54 sec</w:t>
            </w:r>
          </w:p>
        </w:tc>
        <w:tc>
          <w:tcPr>
            <w:tcW w:w="1026" w:type="dxa"/>
          </w:tcPr>
          <w:p w14:paraId="15CFF94C" w14:textId="70E7C415" w:rsidR="00A63B8B" w:rsidRPr="006347EA" w:rsidRDefault="00A63B8B" w:rsidP="006C242D">
            <w:pPr>
              <w:pStyle w:val="MTS-TableCellText"/>
              <w:rPr>
                <w:color w:val="FF0000"/>
              </w:rPr>
            </w:pPr>
            <w:r w:rsidRPr="006347EA">
              <w:rPr>
                <w:color w:val="FF0000"/>
              </w:rPr>
              <w:t>Record new screen capture</w:t>
            </w:r>
          </w:p>
        </w:tc>
      </w:tr>
      <w:tr w:rsidR="00A63B8B" w14:paraId="24FCD205" w14:textId="77777777" w:rsidTr="00A63B8B">
        <w:tc>
          <w:tcPr>
            <w:tcW w:w="1166" w:type="dxa"/>
          </w:tcPr>
          <w:p w14:paraId="3162D640" w14:textId="6CE5B80D" w:rsidR="00A63B8B" w:rsidRPr="00147941" w:rsidRDefault="00A63B8B" w:rsidP="006C242D">
            <w:pPr>
              <w:pStyle w:val="MTS-TableCellText"/>
            </w:pPr>
            <w:r w:rsidRPr="00147941">
              <w:t>06</w:t>
            </w:r>
          </w:p>
        </w:tc>
        <w:tc>
          <w:tcPr>
            <w:tcW w:w="7925" w:type="dxa"/>
          </w:tcPr>
          <w:p w14:paraId="2C341DF5" w14:textId="439A5A64" w:rsidR="00A63B8B" w:rsidRPr="00147941" w:rsidRDefault="00A63B8B" w:rsidP="006C242D">
            <w:pPr>
              <w:pStyle w:val="MTS-TableCellText"/>
              <w:rPr>
                <w:b/>
                <w:bCs/>
              </w:rPr>
            </w:pPr>
            <w:r w:rsidRPr="00147941">
              <w:rPr>
                <w:b/>
                <w:bCs/>
              </w:rPr>
              <w:t>Title: How to Login</w:t>
            </w:r>
            <w:r>
              <w:rPr>
                <w:b/>
                <w:bCs/>
              </w:rPr>
              <w:t xml:space="preserve"> to FIORI</w:t>
            </w:r>
          </w:p>
        </w:tc>
        <w:tc>
          <w:tcPr>
            <w:tcW w:w="493" w:type="dxa"/>
          </w:tcPr>
          <w:p w14:paraId="5FE7BD08" w14:textId="77777777" w:rsidR="00A63B8B" w:rsidRPr="00A63B8B" w:rsidRDefault="00A63B8B" w:rsidP="006C242D">
            <w:pPr>
              <w:pStyle w:val="MTS-TableCellText"/>
              <w:rPr>
                <w:rFonts w:cs="Arial"/>
                <w:color w:val="822980" w:themeColor="accent5"/>
                <w:sz w:val="16"/>
                <w:szCs w:val="16"/>
              </w:rPr>
            </w:pPr>
          </w:p>
        </w:tc>
        <w:tc>
          <w:tcPr>
            <w:tcW w:w="1026" w:type="dxa"/>
          </w:tcPr>
          <w:p w14:paraId="666DFFD7" w14:textId="5004B6DB" w:rsidR="00A63B8B" w:rsidRDefault="00A63B8B" w:rsidP="006C242D">
            <w:pPr>
              <w:pStyle w:val="MTS-TableCellText"/>
            </w:pPr>
          </w:p>
        </w:tc>
      </w:tr>
      <w:tr w:rsidR="00A63B8B" w14:paraId="4E970825" w14:textId="77777777" w:rsidTr="00A63B8B">
        <w:tc>
          <w:tcPr>
            <w:tcW w:w="1166" w:type="dxa"/>
          </w:tcPr>
          <w:p w14:paraId="246F60D0" w14:textId="1E53B157" w:rsidR="00A63B8B" w:rsidRDefault="00A63B8B" w:rsidP="006C242D">
            <w:pPr>
              <w:pStyle w:val="MTS-TableCellText"/>
            </w:pPr>
            <w:r w:rsidRPr="00147941">
              <w:t>07</w:t>
            </w:r>
            <w:r>
              <w:t>_v2</w:t>
            </w:r>
          </w:p>
          <w:p w14:paraId="528FB24C" w14:textId="2CDD9730" w:rsidR="00A63B8B" w:rsidRPr="00147941" w:rsidRDefault="00A63B8B" w:rsidP="006C242D">
            <w:pPr>
              <w:pStyle w:val="MTS-TableCellText"/>
            </w:pPr>
            <w:r>
              <w:t>(</w:t>
            </w:r>
            <w:r w:rsidRPr="00B728E1">
              <w:rPr>
                <w:color w:val="FF0000"/>
              </w:rPr>
              <w:t>revert to 07</w:t>
            </w:r>
            <w:r>
              <w:t>)</w:t>
            </w:r>
          </w:p>
        </w:tc>
        <w:tc>
          <w:tcPr>
            <w:tcW w:w="7925" w:type="dxa"/>
          </w:tcPr>
          <w:p w14:paraId="54742D0E" w14:textId="77777777" w:rsidR="00A63B8B" w:rsidRPr="00B728E1" w:rsidRDefault="00A63B8B" w:rsidP="006C242D">
            <w:pPr>
              <w:pStyle w:val="MTS-TableCellText"/>
            </w:pPr>
            <w:r w:rsidRPr="00B728E1">
              <w:t xml:space="preserve">To login to FIORI, use the link shown here: </w:t>
            </w:r>
          </w:p>
          <w:p w14:paraId="504A0E83" w14:textId="77777777" w:rsidR="00A63B8B" w:rsidRPr="00B728E1" w:rsidRDefault="00454FC4" w:rsidP="00097F2D">
            <w:pPr>
              <w:pStyle w:val="ListParagraph"/>
            </w:pPr>
            <w:hyperlink r:id="rId8" w:anchor="Shell-home" w:history="1">
              <w:r w:rsidR="00A63B8B" w:rsidRPr="00B728E1">
                <w:rPr>
                  <w:rStyle w:val="Hyperlink"/>
                </w:rPr>
                <w:t>https://fiorip.mts.com/sap/bc/ui5_ui5/ui2/ushell/shells/abap/FioriLaunchpad.html#Shell-home</w:t>
              </w:r>
            </w:hyperlink>
          </w:p>
          <w:p w14:paraId="44F48467" w14:textId="6CEA2B2E" w:rsidR="00A63B8B" w:rsidRPr="00880EE9" w:rsidRDefault="00A63B8B" w:rsidP="006C242D">
            <w:pPr>
              <w:pStyle w:val="MTS-TableCellText"/>
              <w:rPr>
                <w:color w:val="FF0000"/>
              </w:rPr>
            </w:pPr>
          </w:p>
        </w:tc>
        <w:tc>
          <w:tcPr>
            <w:tcW w:w="493" w:type="dxa"/>
          </w:tcPr>
          <w:p w14:paraId="7039BBFF" w14:textId="736343E7" w:rsidR="00A63B8B" w:rsidRPr="00A63B8B" w:rsidRDefault="006520EE" w:rsidP="006C242D">
            <w:pPr>
              <w:pStyle w:val="MTS-TableCellText"/>
              <w:rPr>
                <w:rFonts w:cs="Arial"/>
                <w:color w:val="822980" w:themeColor="accent5"/>
                <w:sz w:val="16"/>
                <w:szCs w:val="16"/>
              </w:rPr>
            </w:pPr>
            <w:r>
              <w:rPr>
                <w:rFonts w:cs="Arial"/>
                <w:color w:val="822980" w:themeColor="accent5"/>
                <w:sz w:val="16"/>
                <w:szCs w:val="16"/>
              </w:rPr>
              <w:t>About 1:00</w:t>
            </w:r>
          </w:p>
        </w:tc>
        <w:tc>
          <w:tcPr>
            <w:tcW w:w="1026" w:type="dxa"/>
          </w:tcPr>
          <w:p w14:paraId="73884A4B" w14:textId="584BD510" w:rsidR="00A63B8B" w:rsidRPr="006347EA" w:rsidRDefault="00A63B8B" w:rsidP="006C242D">
            <w:pPr>
              <w:pStyle w:val="MTS-TableCellText"/>
              <w:rPr>
                <w:color w:val="FF0000"/>
              </w:rPr>
            </w:pPr>
            <w:r w:rsidRPr="006347EA">
              <w:rPr>
                <w:color w:val="FF0000"/>
              </w:rPr>
              <w:t>Remove names.</w:t>
            </w:r>
          </w:p>
        </w:tc>
      </w:tr>
      <w:tr w:rsidR="00A63B8B" w14:paraId="0D1A7162" w14:textId="77777777" w:rsidTr="00A63B8B">
        <w:tc>
          <w:tcPr>
            <w:tcW w:w="1166" w:type="dxa"/>
          </w:tcPr>
          <w:p w14:paraId="09E6E264" w14:textId="39A22BAC" w:rsidR="00A63B8B" w:rsidRPr="00147941" w:rsidRDefault="00A63B8B" w:rsidP="006C242D">
            <w:pPr>
              <w:pStyle w:val="MTS-TableCellText"/>
            </w:pPr>
            <w:r w:rsidRPr="00147941">
              <w:lastRenderedPageBreak/>
              <w:t>08</w:t>
            </w:r>
          </w:p>
        </w:tc>
        <w:tc>
          <w:tcPr>
            <w:tcW w:w="7925" w:type="dxa"/>
          </w:tcPr>
          <w:p w14:paraId="66F450EC" w14:textId="4C8BD8B0" w:rsidR="00A63B8B" w:rsidRPr="00147941" w:rsidRDefault="00A63B8B" w:rsidP="006C242D">
            <w:pPr>
              <w:pStyle w:val="MTS-TableCellText"/>
            </w:pPr>
            <w:r w:rsidRPr="00147941">
              <w:t>After logging in, you arrive at the FIORI Launchpad where you will see tiles with names that correspond to the ECM process</w:t>
            </w:r>
            <w:r>
              <w:t>es</w:t>
            </w:r>
            <w:r w:rsidRPr="00147941">
              <w:t>’</w:t>
            </w:r>
            <w:r w:rsidRPr="00B728E1">
              <w:t>,</w:t>
            </w:r>
            <w:r w:rsidRPr="00147941">
              <w:t xml:space="preserve"> such as requesting new material, creating an Engineering Change Notification</w:t>
            </w:r>
            <w:r>
              <w:t>,</w:t>
            </w:r>
            <w:r w:rsidRPr="00147941">
              <w:t xml:space="preserve"> and Maintain New Material List. </w:t>
            </w:r>
          </w:p>
        </w:tc>
        <w:tc>
          <w:tcPr>
            <w:tcW w:w="493" w:type="dxa"/>
          </w:tcPr>
          <w:p w14:paraId="58ACF529" w14:textId="77777777" w:rsidR="00A63B8B" w:rsidRPr="00A63B8B" w:rsidRDefault="00A63B8B" w:rsidP="006C242D">
            <w:pPr>
              <w:pStyle w:val="MTS-TableCellText"/>
              <w:rPr>
                <w:rFonts w:cs="Arial"/>
                <w:color w:val="822980" w:themeColor="accent5"/>
                <w:sz w:val="16"/>
                <w:szCs w:val="16"/>
              </w:rPr>
            </w:pPr>
          </w:p>
        </w:tc>
        <w:tc>
          <w:tcPr>
            <w:tcW w:w="1026" w:type="dxa"/>
          </w:tcPr>
          <w:p w14:paraId="45D164F2" w14:textId="71EE2922" w:rsidR="00A63B8B" w:rsidRDefault="00A63B8B" w:rsidP="006C242D">
            <w:pPr>
              <w:pStyle w:val="MTS-TableCellText"/>
            </w:pPr>
          </w:p>
        </w:tc>
      </w:tr>
      <w:tr w:rsidR="00A63B8B" w14:paraId="73D043E8" w14:textId="77777777" w:rsidTr="00A63B8B">
        <w:tc>
          <w:tcPr>
            <w:tcW w:w="1166" w:type="dxa"/>
          </w:tcPr>
          <w:p w14:paraId="2E93F476" w14:textId="6DAC74A8" w:rsidR="00A63B8B" w:rsidRPr="00147941" w:rsidRDefault="00A63B8B" w:rsidP="00595416">
            <w:pPr>
              <w:pStyle w:val="MTS-TableCellText"/>
            </w:pPr>
            <w:r w:rsidRPr="00147941">
              <w:t>09</w:t>
            </w:r>
          </w:p>
        </w:tc>
        <w:tc>
          <w:tcPr>
            <w:tcW w:w="7925" w:type="dxa"/>
          </w:tcPr>
          <w:p w14:paraId="55034157" w14:textId="354EFBBB" w:rsidR="00A63B8B" w:rsidRPr="00147941" w:rsidRDefault="00A63B8B" w:rsidP="00595416">
            <w:pPr>
              <w:pStyle w:val="MTS-TableCellText"/>
            </w:pPr>
            <w:r w:rsidRPr="00147941">
              <w:t xml:space="preserve">To view your tasks, click </w:t>
            </w:r>
            <w:r w:rsidRPr="00147941">
              <w:rPr>
                <w:b/>
                <w:bCs/>
              </w:rPr>
              <w:t xml:space="preserve">My ECM Inbox </w:t>
            </w:r>
            <w:r w:rsidRPr="00147941">
              <w:t xml:space="preserve">(located in the ECM Workspace group). This tile corresponds to the </w:t>
            </w:r>
            <w:r w:rsidRPr="00147941">
              <w:rPr>
                <w:b/>
                <w:bCs/>
              </w:rPr>
              <w:t xml:space="preserve">My Work </w:t>
            </w:r>
            <w:r w:rsidRPr="00147941">
              <w:t xml:space="preserve">section of the ECM Portal. Clicking on </w:t>
            </w:r>
            <w:r w:rsidRPr="00147941">
              <w:rPr>
                <w:b/>
                <w:bCs/>
              </w:rPr>
              <w:t>My ECM Inbox</w:t>
            </w:r>
            <w:r w:rsidRPr="00147941">
              <w:t xml:space="preserve"> will show the tasks that the user needs to execute. </w:t>
            </w:r>
          </w:p>
        </w:tc>
        <w:tc>
          <w:tcPr>
            <w:tcW w:w="493" w:type="dxa"/>
          </w:tcPr>
          <w:p w14:paraId="6100037B" w14:textId="77777777" w:rsidR="00A63B8B" w:rsidRPr="00A63B8B" w:rsidRDefault="00A63B8B" w:rsidP="00595416">
            <w:pPr>
              <w:pStyle w:val="MTS-TableCellText"/>
              <w:rPr>
                <w:rFonts w:cs="Arial"/>
                <w:color w:val="822980" w:themeColor="accent5"/>
                <w:sz w:val="16"/>
                <w:szCs w:val="16"/>
              </w:rPr>
            </w:pPr>
          </w:p>
        </w:tc>
        <w:tc>
          <w:tcPr>
            <w:tcW w:w="1026" w:type="dxa"/>
          </w:tcPr>
          <w:p w14:paraId="78EE94D2" w14:textId="7E4610D0" w:rsidR="00A63B8B" w:rsidRDefault="00A63B8B" w:rsidP="00595416">
            <w:pPr>
              <w:pStyle w:val="MTS-TableCellText"/>
            </w:pPr>
            <w:r w:rsidRPr="006347EA">
              <w:rPr>
                <w:color w:val="FF0000"/>
              </w:rPr>
              <w:t>Record new screen capture</w:t>
            </w:r>
          </w:p>
        </w:tc>
      </w:tr>
      <w:tr w:rsidR="00A63B8B" w14:paraId="1BCCD859" w14:textId="77777777" w:rsidTr="00A63B8B">
        <w:tc>
          <w:tcPr>
            <w:tcW w:w="1166" w:type="dxa"/>
          </w:tcPr>
          <w:p w14:paraId="3E6A39C9" w14:textId="1BB12599" w:rsidR="00A63B8B" w:rsidRPr="00147941" w:rsidRDefault="00A63B8B" w:rsidP="00595416">
            <w:pPr>
              <w:pStyle w:val="MTS-TableCellText"/>
            </w:pPr>
            <w:r w:rsidRPr="00147941">
              <w:t>10</w:t>
            </w:r>
          </w:p>
        </w:tc>
        <w:tc>
          <w:tcPr>
            <w:tcW w:w="7925" w:type="dxa"/>
          </w:tcPr>
          <w:p w14:paraId="4CD6BC75" w14:textId="05DFED54" w:rsidR="00A63B8B" w:rsidRPr="00147941" w:rsidRDefault="00A63B8B" w:rsidP="00595416">
            <w:pPr>
              <w:pStyle w:val="MTS-TableCellText"/>
            </w:pPr>
            <w:r w:rsidRPr="00147941">
              <w:t xml:space="preserve">The tiles in the Fiori Launchpad correspond to options in the ECM Portal. For example, by selecting the tile </w:t>
            </w:r>
            <w:r w:rsidRPr="00147941">
              <w:rPr>
                <w:b/>
                <w:bCs/>
              </w:rPr>
              <w:t>Request New Material</w:t>
            </w:r>
            <w:r w:rsidRPr="00147941">
              <w:t xml:space="preserve">, you will launch the familiar </w:t>
            </w:r>
            <w:r w:rsidRPr="00147941">
              <w:rPr>
                <w:b/>
                <w:bCs/>
              </w:rPr>
              <w:t>REQUEST NEW MATERIAL</w:t>
            </w:r>
            <w:r w:rsidRPr="00147941">
              <w:t xml:space="preserve"> form.</w:t>
            </w:r>
          </w:p>
        </w:tc>
        <w:tc>
          <w:tcPr>
            <w:tcW w:w="493" w:type="dxa"/>
          </w:tcPr>
          <w:p w14:paraId="0547483F" w14:textId="77777777" w:rsidR="00A63B8B" w:rsidRPr="00A63B8B" w:rsidRDefault="00A63B8B" w:rsidP="00595416">
            <w:pPr>
              <w:pStyle w:val="MTS-TableCellText"/>
              <w:rPr>
                <w:rFonts w:cs="Arial"/>
                <w:color w:val="822980" w:themeColor="accent5"/>
                <w:sz w:val="16"/>
                <w:szCs w:val="16"/>
              </w:rPr>
            </w:pPr>
          </w:p>
        </w:tc>
        <w:tc>
          <w:tcPr>
            <w:tcW w:w="1026" w:type="dxa"/>
          </w:tcPr>
          <w:p w14:paraId="6508C079" w14:textId="589272B4" w:rsidR="00A63B8B" w:rsidRDefault="00A63B8B" w:rsidP="00595416">
            <w:pPr>
              <w:pStyle w:val="MTS-TableCellText"/>
            </w:pPr>
          </w:p>
        </w:tc>
      </w:tr>
      <w:tr w:rsidR="00A63B8B" w14:paraId="570CCFCD" w14:textId="77777777" w:rsidTr="00A63B8B">
        <w:tc>
          <w:tcPr>
            <w:tcW w:w="1166" w:type="dxa"/>
          </w:tcPr>
          <w:p w14:paraId="555298DC" w14:textId="02A3BC6B" w:rsidR="00A63B8B" w:rsidRPr="00147941" w:rsidRDefault="00A63B8B" w:rsidP="00595416">
            <w:pPr>
              <w:pStyle w:val="MTS-TableCellText"/>
            </w:pPr>
            <w:r w:rsidRPr="00147941">
              <w:t>11</w:t>
            </w:r>
          </w:p>
        </w:tc>
        <w:tc>
          <w:tcPr>
            <w:tcW w:w="7925" w:type="dxa"/>
          </w:tcPr>
          <w:p w14:paraId="2A4D73D6" w14:textId="334F8304" w:rsidR="00A63B8B" w:rsidRPr="00147941" w:rsidRDefault="00A63B8B" w:rsidP="00595416">
            <w:pPr>
              <w:pStyle w:val="MTS-TableCellText"/>
            </w:pPr>
            <w:r w:rsidRPr="00147941">
              <w:t xml:space="preserve">Some of the Tiles in Fiori are NEW, such as the </w:t>
            </w:r>
            <w:r w:rsidRPr="00147941">
              <w:rPr>
                <w:b/>
                <w:bCs/>
              </w:rPr>
              <w:t>ECN Status</w:t>
            </w:r>
            <w:r w:rsidRPr="00147941">
              <w:t xml:space="preserve"> tile.</w:t>
            </w:r>
          </w:p>
        </w:tc>
        <w:tc>
          <w:tcPr>
            <w:tcW w:w="493" w:type="dxa"/>
          </w:tcPr>
          <w:p w14:paraId="3B6BFD20" w14:textId="065741B3" w:rsidR="00A63B8B" w:rsidRPr="00A63B8B" w:rsidRDefault="006520EE" w:rsidP="00595416">
            <w:pPr>
              <w:pStyle w:val="MTS-TableCellText"/>
              <w:rPr>
                <w:rFonts w:cs="Arial"/>
                <w:color w:val="822980" w:themeColor="accent5"/>
                <w:sz w:val="16"/>
                <w:szCs w:val="16"/>
              </w:rPr>
            </w:pPr>
            <w:r>
              <w:rPr>
                <w:rFonts w:cs="Arial"/>
                <w:color w:val="822980" w:themeColor="accent5"/>
                <w:sz w:val="16"/>
                <w:szCs w:val="16"/>
              </w:rPr>
              <w:t>About 2:00</w:t>
            </w:r>
          </w:p>
        </w:tc>
        <w:tc>
          <w:tcPr>
            <w:tcW w:w="1026" w:type="dxa"/>
          </w:tcPr>
          <w:p w14:paraId="7861B294" w14:textId="1AAB5F19" w:rsidR="00A63B8B" w:rsidRDefault="00A63B8B" w:rsidP="00595416">
            <w:pPr>
              <w:pStyle w:val="MTS-TableCellText"/>
            </w:pPr>
          </w:p>
        </w:tc>
      </w:tr>
      <w:tr w:rsidR="00A63B8B" w14:paraId="2FFBDBA5" w14:textId="77777777" w:rsidTr="00A63B8B">
        <w:tc>
          <w:tcPr>
            <w:tcW w:w="1166" w:type="dxa"/>
          </w:tcPr>
          <w:p w14:paraId="057A786C" w14:textId="0B2EF6A2" w:rsidR="00A63B8B" w:rsidRPr="00147941" w:rsidRDefault="00A63B8B" w:rsidP="00595416">
            <w:pPr>
              <w:pStyle w:val="MTS-TableCellText"/>
            </w:pPr>
            <w:r w:rsidRPr="00147941">
              <w:t>12</w:t>
            </w:r>
          </w:p>
        </w:tc>
        <w:tc>
          <w:tcPr>
            <w:tcW w:w="7925" w:type="dxa"/>
          </w:tcPr>
          <w:p w14:paraId="7BDEA1B6" w14:textId="2EE8C123" w:rsidR="00A63B8B" w:rsidRPr="00147941" w:rsidRDefault="00A63B8B" w:rsidP="00595416">
            <w:pPr>
              <w:pStyle w:val="MTS-TableCellText"/>
            </w:pPr>
            <w:r w:rsidRPr="00147941">
              <w:t xml:space="preserve">To see the </w:t>
            </w:r>
            <w:r w:rsidRPr="00147941">
              <w:rPr>
                <w:b/>
                <w:bCs/>
              </w:rPr>
              <w:t>History</w:t>
            </w:r>
            <w:r w:rsidRPr="00147941">
              <w:t xml:space="preserve"> of an ECN, you can access the tile that is located in the </w:t>
            </w:r>
            <w:r w:rsidRPr="00147941">
              <w:rPr>
                <w:b/>
                <w:bCs/>
              </w:rPr>
              <w:t>My Work</w:t>
            </w:r>
            <w:r w:rsidRPr="00147941">
              <w:t xml:space="preserve"> menu section of the ECM Portal. </w:t>
            </w:r>
            <w:r>
              <w:t>In FIORI, y</w:t>
            </w:r>
            <w:r w:rsidRPr="00147941">
              <w:t xml:space="preserve">ou can select the </w:t>
            </w:r>
            <w:r w:rsidRPr="00147941">
              <w:rPr>
                <w:b/>
                <w:bCs/>
              </w:rPr>
              <w:t>Worklist Notifications History</w:t>
            </w:r>
            <w:r w:rsidRPr="00147941">
              <w:t xml:space="preserve"> tile.</w:t>
            </w:r>
          </w:p>
        </w:tc>
        <w:tc>
          <w:tcPr>
            <w:tcW w:w="493" w:type="dxa"/>
          </w:tcPr>
          <w:p w14:paraId="345BB41C" w14:textId="77777777" w:rsidR="00A63B8B" w:rsidRPr="00A63B8B" w:rsidRDefault="00A63B8B" w:rsidP="00595416">
            <w:pPr>
              <w:pStyle w:val="MTS-TableCellText"/>
              <w:rPr>
                <w:rFonts w:cs="Arial"/>
                <w:color w:val="822980" w:themeColor="accent5"/>
                <w:sz w:val="16"/>
                <w:szCs w:val="16"/>
              </w:rPr>
            </w:pPr>
          </w:p>
        </w:tc>
        <w:tc>
          <w:tcPr>
            <w:tcW w:w="1026" w:type="dxa"/>
          </w:tcPr>
          <w:p w14:paraId="26EEBE00" w14:textId="38DA938F" w:rsidR="00A63B8B" w:rsidRDefault="00A63B8B" w:rsidP="00595416">
            <w:pPr>
              <w:pStyle w:val="MTS-TableCellText"/>
            </w:pPr>
          </w:p>
        </w:tc>
      </w:tr>
      <w:tr w:rsidR="00A63B8B" w14:paraId="39C6604B" w14:textId="77777777" w:rsidTr="00A63B8B">
        <w:tc>
          <w:tcPr>
            <w:tcW w:w="1166" w:type="dxa"/>
          </w:tcPr>
          <w:p w14:paraId="2A7F4E30" w14:textId="4762302E" w:rsidR="00A63B8B" w:rsidRPr="00147941" w:rsidRDefault="00A63B8B" w:rsidP="00595416">
            <w:pPr>
              <w:pStyle w:val="MTS-TableCellText"/>
            </w:pPr>
            <w:r w:rsidRPr="00147941">
              <w:t>13</w:t>
            </w:r>
          </w:p>
        </w:tc>
        <w:tc>
          <w:tcPr>
            <w:tcW w:w="7925" w:type="dxa"/>
          </w:tcPr>
          <w:p w14:paraId="77E7AE53" w14:textId="12B0B6D9" w:rsidR="00A63B8B" w:rsidRPr="00147941" w:rsidRDefault="00A63B8B" w:rsidP="00595416">
            <w:pPr>
              <w:pStyle w:val="MTS-TableCellText"/>
            </w:pPr>
            <w:r w:rsidRPr="00147941">
              <w:t xml:space="preserve">You will find the ECM QUERY and the VIEW ECN PLAN under the section referred to as </w:t>
            </w:r>
            <w:r w:rsidRPr="00147941">
              <w:rPr>
                <w:b/>
                <w:bCs/>
              </w:rPr>
              <w:t>ECM Reports</w:t>
            </w:r>
            <w:r w:rsidRPr="00147941">
              <w:t xml:space="preserve"> Group</w:t>
            </w:r>
          </w:p>
        </w:tc>
        <w:tc>
          <w:tcPr>
            <w:tcW w:w="493" w:type="dxa"/>
          </w:tcPr>
          <w:p w14:paraId="121949B7" w14:textId="77777777" w:rsidR="00A63B8B" w:rsidRPr="00A63B8B" w:rsidRDefault="00A63B8B" w:rsidP="00595416">
            <w:pPr>
              <w:pStyle w:val="MTS-TableCellText"/>
              <w:rPr>
                <w:rFonts w:cs="Arial"/>
                <w:color w:val="822980" w:themeColor="accent5"/>
                <w:sz w:val="16"/>
                <w:szCs w:val="16"/>
              </w:rPr>
            </w:pPr>
          </w:p>
        </w:tc>
        <w:tc>
          <w:tcPr>
            <w:tcW w:w="1026" w:type="dxa"/>
          </w:tcPr>
          <w:p w14:paraId="0E179546" w14:textId="3D1963DF" w:rsidR="00A63B8B" w:rsidRDefault="00A63B8B" w:rsidP="00595416">
            <w:pPr>
              <w:pStyle w:val="MTS-TableCellText"/>
            </w:pPr>
          </w:p>
        </w:tc>
      </w:tr>
      <w:tr w:rsidR="00A63B8B" w14:paraId="7911B8F7" w14:textId="77777777" w:rsidTr="00A63B8B">
        <w:tc>
          <w:tcPr>
            <w:tcW w:w="1166" w:type="dxa"/>
          </w:tcPr>
          <w:p w14:paraId="2B000EA5" w14:textId="4D81E62B" w:rsidR="00A63B8B" w:rsidRPr="00147941" w:rsidRDefault="00A63B8B" w:rsidP="00595416">
            <w:pPr>
              <w:pStyle w:val="MTS-TableCellText"/>
            </w:pPr>
            <w:r w:rsidRPr="00147941">
              <w:t>14</w:t>
            </w:r>
          </w:p>
        </w:tc>
        <w:tc>
          <w:tcPr>
            <w:tcW w:w="7925" w:type="dxa"/>
          </w:tcPr>
          <w:p w14:paraId="4663E49C" w14:textId="20975994" w:rsidR="00A63B8B" w:rsidRPr="00147941" w:rsidRDefault="00A63B8B" w:rsidP="00595416">
            <w:pPr>
              <w:pStyle w:val="MTS-TableCellText"/>
            </w:pPr>
            <w:r w:rsidRPr="00147941">
              <w:t xml:space="preserve">For convenience, tasks that are normally found on the ECM portal under </w:t>
            </w:r>
            <w:r w:rsidRPr="00147941">
              <w:rPr>
                <w:b/>
                <w:bCs/>
              </w:rPr>
              <w:t>Manufacturing Release Process and SAP Queries</w:t>
            </w:r>
            <w:r w:rsidRPr="00147941">
              <w:t xml:space="preserve"> have been combined in the launchpad section called </w:t>
            </w:r>
            <w:r w:rsidRPr="00147941">
              <w:rPr>
                <w:b/>
                <w:bCs/>
              </w:rPr>
              <w:t xml:space="preserve">ECM SAP Queries. </w:t>
            </w:r>
            <w:r w:rsidRPr="00147941">
              <w:t xml:space="preserve"> </w:t>
            </w:r>
          </w:p>
        </w:tc>
        <w:tc>
          <w:tcPr>
            <w:tcW w:w="493" w:type="dxa"/>
          </w:tcPr>
          <w:p w14:paraId="475D02CF" w14:textId="77777777" w:rsidR="00A63B8B" w:rsidRPr="00A63B8B" w:rsidRDefault="00A63B8B" w:rsidP="00595416">
            <w:pPr>
              <w:pStyle w:val="MTS-TableCellText"/>
              <w:rPr>
                <w:rFonts w:cs="Arial"/>
                <w:color w:val="822980" w:themeColor="accent5"/>
                <w:sz w:val="16"/>
                <w:szCs w:val="16"/>
              </w:rPr>
            </w:pPr>
          </w:p>
        </w:tc>
        <w:tc>
          <w:tcPr>
            <w:tcW w:w="1026" w:type="dxa"/>
          </w:tcPr>
          <w:p w14:paraId="014617F5" w14:textId="6F2DB3F0" w:rsidR="00A63B8B" w:rsidRDefault="00A63B8B" w:rsidP="00595416">
            <w:pPr>
              <w:pStyle w:val="MTS-TableCellText"/>
            </w:pPr>
          </w:p>
        </w:tc>
      </w:tr>
      <w:tr w:rsidR="00A63B8B" w14:paraId="656B1D9C" w14:textId="77777777" w:rsidTr="00A63B8B">
        <w:tc>
          <w:tcPr>
            <w:tcW w:w="1166" w:type="dxa"/>
          </w:tcPr>
          <w:p w14:paraId="6951F0CA" w14:textId="7957B658" w:rsidR="00A63B8B" w:rsidRPr="00147941" w:rsidRDefault="00A63B8B" w:rsidP="00595416">
            <w:pPr>
              <w:pStyle w:val="MTS-TableCellText"/>
            </w:pPr>
            <w:r w:rsidRPr="00147941">
              <w:t>15</w:t>
            </w:r>
          </w:p>
        </w:tc>
        <w:tc>
          <w:tcPr>
            <w:tcW w:w="7925" w:type="dxa"/>
          </w:tcPr>
          <w:p w14:paraId="1196903B" w14:textId="77777777" w:rsidR="00A63B8B" w:rsidRPr="00147941" w:rsidRDefault="00A63B8B" w:rsidP="00595416">
            <w:pPr>
              <w:pStyle w:val="MTS-TableCellText"/>
            </w:pPr>
            <w:r w:rsidRPr="00147941">
              <w:t xml:space="preserve">In addition, a link to the </w:t>
            </w:r>
            <w:r w:rsidRPr="00147941">
              <w:rPr>
                <w:b/>
                <w:bCs/>
              </w:rPr>
              <w:t>ERC Home Page</w:t>
            </w:r>
            <w:r w:rsidRPr="00147941">
              <w:t xml:space="preserve"> has been added to the </w:t>
            </w:r>
            <w:r w:rsidRPr="00147941">
              <w:rPr>
                <w:b/>
                <w:bCs/>
              </w:rPr>
              <w:t>ECM Others</w:t>
            </w:r>
            <w:r w:rsidRPr="00147941">
              <w:t xml:space="preserve"> group within the launchpad.</w:t>
            </w:r>
          </w:p>
          <w:p w14:paraId="25F50949" w14:textId="1842C8C5" w:rsidR="00A63B8B" w:rsidRPr="00147941" w:rsidRDefault="00A63B8B" w:rsidP="00595416">
            <w:pPr>
              <w:pStyle w:val="MTS-TableCellText"/>
            </w:pPr>
          </w:p>
        </w:tc>
        <w:tc>
          <w:tcPr>
            <w:tcW w:w="493" w:type="dxa"/>
          </w:tcPr>
          <w:p w14:paraId="308444AE" w14:textId="77777777" w:rsidR="00A63B8B" w:rsidRPr="00A63B8B" w:rsidRDefault="00A63B8B" w:rsidP="00595416">
            <w:pPr>
              <w:pStyle w:val="MTS-TableCellText"/>
              <w:rPr>
                <w:rFonts w:cs="Arial"/>
                <w:color w:val="822980" w:themeColor="accent5"/>
                <w:sz w:val="16"/>
                <w:szCs w:val="16"/>
              </w:rPr>
            </w:pPr>
          </w:p>
        </w:tc>
        <w:tc>
          <w:tcPr>
            <w:tcW w:w="1026" w:type="dxa"/>
          </w:tcPr>
          <w:p w14:paraId="4472065E" w14:textId="5641AC85" w:rsidR="00A63B8B" w:rsidRDefault="00A63B8B" w:rsidP="00595416">
            <w:pPr>
              <w:pStyle w:val="MTS-TableCellText"/>
            </w:pPr>
          </w:p>
        </w:tc>
      </w:tr>
      <w:tr w:rsidR="00A63B8B" w14:paraId="27256645" w14:textId="77777777" w:rsidTr="00A63B8B">
        <w:tc>
          <w:tcPr>
            <w:tcW w:w="1166" w:type="dxa"/>
          </w:tcPr>
          <w:p w14:paraId="4C47645C" w14:textId="6B6C3BB5" w:rsidR="00A63B8B" w:rsidRPr="00621FAB" w:rsidRDefault="00A63B8B" w:rsidP="00595416">
            <w:pPr>
              <w:pStyle w:val="MTS-TableCellText"/>
            </w:pPr>
            <w:bookmarkStart w:id="3" w:name="_Hlk38360740"/>
            <w:r w:rsidRPr="00621FAB">
              <w:t>15a</w:t>
            </w:r>
          </w:p>
        </w:tc>
        <w:tc>
          <w:tcPr>
            <w:tcW w:w="7925" w:type="dxa"/>
          </w:tcPr>
          <w:p w14:paraId="69E205CB" w14:textId="71BD8618" w:rsidR="00A63B8B" w:rsidRPr="00621FAB" w:rsidRDefault="00A63B8B" w:rsidP="00595416">
            <w:pPr>
              <w:pStyle w:val="MTS-TableCellText"/>
            </w:pPr>
            <w:r w:rsidRPr="00621FAB">
              <w:t>Title: Classification Search</w:t>
            </w:r>
          </w:p>
        </w:tc>
        <w:tc>
          <w:tcPr>
            <w:tcW w:w="493" w:type="dxa"/>
          </w:tcPr>
          <w:p w14:paraId="39C47D84" w14:textId="77777777" w:rsidR="00A63B8B" w:rsidRPr="00A63B8B" w:rsidRDefault="00A63B8B" w:rsidP="00595416">
            <w:pPr>
              <w:pStyle w:val="MTS-TableCellText"/>
              <w:rPr>
                <w:rFonts w:cs="Arial"/>
                <w:color w:val="822980" w:themeColor="accent5"/>
                <w:sz w:val="16"/>
                <w:szCs w:val="16"/>
              </w:rPr>
            </w:pPr>
          </w:p>
        </w:tc>
        <w:tc>
          <w:tcPr>
            <w:tcW w:w="1026" w:type="dxa"/>
          </w:tcPr>
          <w:p w14:paraId="1F053DED" w14:textId="5D4BA34C" w:rsidR="00A63B8B" w:rsidRDefault="00A63B8B" w:rsidP="00595416">
            <w:pPr>
              <w:pStyle w:val="MTS-TableCellText"/>
            </w:pPr>
          </w:p>
        </w:tc>
      </w:tr>
      <w:tr w:rsidR="00A63B8B" w14:paraId="72CB8007" w14:textId="77777777" w:rsidTr="00A63B8B">
        <w:tc>
          <w:tcPr>
            <w:tcW w:w="1166" w:type="dxa"/>
          </w:tcPr>
          <w:p w14:paraId="0EB790EE" w14:textId="56ECDDFD" w:rsidR="00A63B8B" w:rsidRPr="00621FAB" w:rsidRDefault="00A63B8B" w:rsidP="00595416">
            <w:pPr>
              <w:pStyle w:val="MTS-TableCellText"/>
            </w:pPr>
            <w:r w:rsidRPr="00621FAB">
              <w:t>15b</w:t>
            </w:r>
          </w:p>
        </w:tc>
        <w:tc>
          <w:tcPr>
            <w:tcW w:w="7925" w:type="dxa"/>
          </w:tcPr>
          <w:p w14:paraId="333FA087" w14:textId="58E3B57E" w:rsidR="00A63B8B" w:rsidRPr="00621FAB" w:rsidRDefault="00A63B8B" w:rsidP="00595416">
            <w:pPr>
              <w:pStyle w:val="MTS-TableCellText"/>
            </w:pPr>
            <w:r w:rsidRPr="00621FAB">
              <w:t>You can use the FIORI Classification Search tile to search for the appropriate class code for your material master.</w:t>
            </w:r>
          </w:p>
        </w:tc>
        <w:tc>
          <w:tcPr>
            <w:tcW w:w="493" w:type="dxa"/>
          </w:tcPr>
          <w:p w14:paraId="7B21EEEF" w14:textId="0020EDB0" w:rsidR="00A63B8B" w:rsidRPr="00A63B8B" w:rsidRDefault="006520EE" w:rsidP="00595416">
            <w:pPr>
              <w:pStyle w:val="MTS-TableCellText"/>
              <w:rPr>
                <w:rFonts w:cs="Arial"/>
                <w:color w:val="822980" w:themeColor="accent5"/>
                <w:sz w:val="16"/>
                <w:szCs w:val="16"/>
              </w:rPr>
            </w:pPr>
            <w:r>
              <w:rPr>
                <w:rFonts w:cs="Arial"/>
                <w:color w:val="822980" w:themeColor="accent5"/>
                <w:sz w:val="16"/>
                <w:szCs w:val="16"/>
              </w:rPr>
              <w:t>About 3:00</w:t>
            </w:r>
          </w:p>
        </w:tc>
        <w:tc>
          <w:tcPr>
            <w:tcW w:w="1026" w:type="dxa"/>
          </w:tcPr>
          <w:p w14:paraId="2AFE2483" w14:textId="421001CD" w:rsidR="00A63B8B" w:rsidRDefault="00A63B8B" w:rsidP="00595416">
            <w:pPr>
              <w:pStyle w:val="MTS-TableCellText"/>
            </w:pPr>
          </w:p>
        </w:tc>
      </w:tr>
      <w:tr w:rsidR="00A63B8B" w14:paraId="504667D7" w14:textId="77777777" w:rsidTr="00A63B8B">
        <w:tc>
          <w:tcPr>
            <w:tcW w:w="1166" w:type="dxa"/>
          </w:tcPr>
          <w:p w14:paraId="1C3656FF" w14:textId="20F953DD" w:rsidR="00A63B8B" w:rsidRPr="00621FAB" w:rsidRDefault="00A63B8B" w:rsidP="00595416">
            <w:pPr>
              <w:pStyle w:val="MTS-TableCellText"/>
            </w:pPr>
            <w:r w:rsidRPr="00621FAB">
              <w:t>15c</w:t>
            </w:r>
          </w:p>
        </w:tc>
        <w:tc>
          <w:tcPr>
            <w:tcW w:w="7925" w:type="dxa"/>
          </w:tcPr>
          <w:p w14:paraId="6BB44003" w14:textId="310F94C3" w:rsidR="00A63B8B" w:rsidRPr="00621FAB" w:rsidRDefault="00A63B8B" w:rsidP="00595416">
            <w:pPr>
              <w:pStyle w:val="MTS-TableCellText"/>
            </w:pPr>
            <w:r w:rsidRPr="00621FAB">
              <w:t xml:space="preserve">If you know the class code, enter the class code into the search field and press </w:t>
            </w:r>
            <w:r w:rsidRPr="00621FAB">
              <w:rPr>
                <w:b/>
                <w:bCs/>
              </w:rPr>
              <w:t>Enter</w:t>
            </w:r>
            <w:r w:rsidRPr="00621FAB">
              <w:t>.</w:t>
            </w:r>
          </w:p>
        </w:tc>
        <w:tc>
          <w:tcPr>
            <w:tcW w:w="493" w:type="dxa"/>
          </w:tcPr>
          <w:p w14:paraId="06777150" w14:textId="77777777" w:rsidR="00A63B8B" w:rsidRPr="00A63B8B" w:rsidRDefault="00A63B8B" w:rsidP="00595416">
            <w:pPr>
              <w:pStyle w:val="MTS-TableCellText"/>
              <w:rPr>
                <w:rFonts w:cs="Arial"/>
                <w:color w:val="822980" w:themeColor="accent5"/>
                <w:sz w:val="16"/>
                <w:szCs w:val="16"/>
              </w:rPr>
            </w:pPr>
          </w:p>
        </w:tc>
        <w:tc>
          <w:tcPr>
            <w:tcW w:w="1026" w:type="dxa"/>
          </w:tcPr>
          <w:p w14:paraId="7D08A8F3" w14:textId="5FD84261" w:rsidR="00A63B8B" w:rsidRDefault="00A63B8B" w:rsidP="00595416">
            <w:pPr>
              <w:pStyle w:val="MTS-TableCellText"/>
            </w:pPr>
          </w:p>
        </w:tc>
      </w:tr>
      <w:tr w:rsidR="00A63B8B" w14:paraId="0A50A208" w14:textId="77777777" w:rsidTr="00A63B8B">
        <w:tc>
          <w:tcPr>
            <w:tcW w:w="1166" w:type="dxa"/>
          </w:tcPr>
          <w:p w14:paraId="01256294" w14:textId="70285BC8" w:rsidR="00A63B8B" w:rsidRPr="00621FAB" w:rsidRDefault="00A63B8B" w:rsidP="00595416">
            <w:pPr>
              <w:pStyle w:val="MTS-TableCellText"/>
            </w:pPr>
            <w:r w:rsidRPr="00621FAB">
              <w:t>15d</w:t>
            </w:r>
          </w:p>
        </w:tc>
        <w:tc>
          <w:tcPr>
            <w:tcW w:w="7925" w:type="dxa"/>
          </w:tcPr>
          <w:p w14:paraId="1243837D" w14:textId="1E19693E" w:rsidR="00A63B8B" w:rsidRPr="00621FAB" w:rsidRDefault="00A63B8B" w:rsidP="00595416">
            <w:pPr>
              <w:pStyle w:val="MTS-TableCellText"/>
            </w:pPr>
            <w:r w:rsidRPr="00621FAB">
              <w:t>If you don’t know the class code, click the icon for the fly-out window to see the keyword-search menu.</w:t>
            </w:r>
          </w:p>
        </w:tc>
        <w:tc>
          <w:tcPr>
            <w:tcW w:w="493" w:type="dxa"/>
          </w:tcPr>
          <w:p w14:paraId="2D74140F" w14:textId="77777777" w:rsidR="00A63B8B" w:rsidRPr="00A63B8B" w:rsidRDefault="00A63B8B" w:rsidP="00595416">
            <w:pPr>
              <w:pStyle w:val="MTS-TableCellText"/>
              <w:rPr>
                <w:rFonts w:cs="Arial"/>
                <w:color w:val="822980" w:themeColor="accent5"/>
                <w:sz w:val="16"/>
                <w:szCs w:val="16"/>
              </w:rPr>
            </w:pPr>
          </w:p>
        </w:tc>
        <w:tc>
          <w:tcPr>
            <w:tcW w:w="1026" w:type="dxa"/>
          </w:tcPr>
          <w:p w14:paraId="4317FCF9" w14:textId="2F42B705" w:rsidR="00A63B8B" w:rsidRDefault="00A63B8B" w:rsidP="00595416">
            <w:pPr>
              <w:pStyle w:val="MTS-TableCellText"/>
            </w:pPr>
          </w:p>
        </w:tc>
      </w:tr>
      <w:tr w:rsidR="00A63B8B" w14:paraId="3CFD0459" w14:textId="77777777" w:rsidTr="00A63B8B">
        <w:tc>
          <w:tcPr>
            <w:tcW w:w="1166" w:type="dxa"/>
          </w:tcPr>
          <w:p w14:paraId="3DEE517E" w14:textId="2A7F1F6D" w:rsidR="00A63B8B" w:rsidRPr="00621FAB" w:rsidRDefault="00A63B8B" w:rsidP="00595416">
            <w:pPr>
              <w:pStyle w:val="MTS-TableCellText"/>
            </w:pPr>
            <w:r w:rsidRPr="00621FAB">
              <w:t>15e</w:t>
            </w:r>
          </w:p>
        </w:tc>
        <w:tc>
          <w:tcPr>
            <w:tcW w:w="7925" w:type="dxa"/>
          </w:tcPr>
          <w:p w14:paraId="7AB911E8" w14:textId="5AEDC194" w:rsidR="00A63B8B" w:rsidRPr="00621FAB" w:rsidRDefault="00A63B8B" w:rsidP="00595416">
            <w:pPr>
              <w:pStyle w:val="MTS-TableCellText"/>
            </w:pPr>
            <w:r w:rsidRPr="00621FAB">
              <w:t>Enter the keyword search term and then click the binocular icon to search for the term.</w:t>
            </w:r>
          </w:p>
        </w:tc>
        <w:tc>
          <w:tcPr>
            <w:tcW w:w="493" w:type="dxa"/>
          </w:tcPr>
          <w:p w14:paraId="785D7DA7" w14:textId="77777777" w:rsidR="00A63B8B" w:rsidRPr="00A63B8B" w:rsidRDefault="00A63B8B" w:rsidP="00595416">
            <w:pPr>
              <w:pStyle w:val="MTS-TableCellText"/>
              <w:rPr>
                <w:rFonts w:cs="Arial"/>
                <w:color w:val="822980" w:themeColor="accent5"/>
                <w:sz w:val="16"/>
                <w:szCs w:val="16"/>
              </w:rPr>
            </w:pPr>
          </w:p>
        </w:tc>
        <w:tc>
          <w:tcPr>
            <w:tcW w:w="1026" w:type="dxa"/>
          </w:tcPr>
          <w:p w14:paraId="28F0E7E5" w14:textId="593243BD" w:rsidR="00A63B8B" w:rsidRDefault="00A63B8B" w:rsidP="00595416">
            <w:pPr>
              <w:pStyle w:val="MTS-TableCellText"/>
            </w:pPr>
          </w:p>
        </w:tc>
      </w:tr>
      <w:tr w:rsidR="00A63B8B" w14:paraId="25D75DA8" w14:textId="77777777" w:rsidTr="00A63B8B">
        <w:tc>
          <w:tcPr>
            <w:tcW w:w="1166" w:type="dxa"/>
          </w:tcPr>
          <w:p w14:paraId="779235EE" w14:textId="22CAC45E" w:rsidR="00A63B8B" w:rsidRPr="00621FAB" w:rsidRDefault="00A63B8B" w:rsidP="00595416">
            <w:pPr>
              <w:pStyle w:val="MTS-TableCellText"/>
            </w:pPr>
            <w:r w:rsidRPr="00621FAB">
              <w:t>15f</w:t>
            </w:r>
          </w:p>
        </w:tc>
        <w:tc>
          <w:tcPr>
            <w:tcW w:w="7925" w:type="dxa"/>
          </w:tcPr>
          <w:p w14:paraId="3F2BE1C6" w14:textId="1393DC7F" w:rsidR="00A63B8B" w:rsidRPr="00621FAB" w:rsidRDefault="00A63B8B" w:rsidP="00595416">
            <w:pPr>
              <w:pStyle w:val="MTS-TableCellText"/>
            </w:pPr>
            <w:r w:rsidRPr="00621FAB">
              <w:t>Either double-click the row that contains your desired class or, with the row highlighted, click the green checkmark to select the class. The class code will auto-populate the search field.</w:t>
            </w:r>
          </w:p>
        </w:tc>
        <w:tc>
          <w:tcPr>
            <w:tcW w:w="493" w:type="dxa"/>
          </w:tcPr>
          <w:p w14:paraId="646208E6" w14:textId="77777777" w:rsidR="00A63B8B" w:rsidRPr="00A63B8B" w:rsidRDefault="00A63B8B" w:rsidP="00595416">
            <w:pPr>
              <w:pStyle w:val="MTS-TableCellText"/>
              <w:rPr>
                <w:rFonts w:cs="Arial"/>
                <w:color w:val="822980" w:themeColor="accent5"/>
                <w:sz w:val="16"/>
                <w:szCs w:val="16"/>
              </w:rPr>
            </w:pPr>
          </w:p>
        </w:tc>
        <w:tc>
          <w:tcPr>
            <w:tcW w:w="1026" w:type="dxa"/>
          </w:tcPr>
          <w:p w14:paraId="11813B94" w14:textId="35AA6143" w:rsidR="00A63B8B" w:rsidRDefault="00A63B8B" w:rsidP="00595416">
            <w:pPr>
              <w:pStyle w:val="MTS-TableCellText"/>
            </w:pPr>
          </w:p>
        </w:tc>
      </w:tr>
      <w:tr w:rsidR="00A63B8B" w14:paraId="13EC0CC9" w14:textId="77777777" w:rsidTr="00A63B8B">
        <w:tc>
          <w:tcPr>
            <w:tcW w:w="1166" w:type="dxa"/>
          </w:tcPr>
          <w:p w14:paraId="5B9D7C25" w14:textId="4124834F" w:rsidR="00A63B8B" w:rsidRPr="00621FAB" w:rsidRDefault="00A63B8B" w:rsidP="00595416">
            <w:pPr>
              <w:pStyle w:val="MTS-TableCellText"/>
            </w:pPr>
            <w:bookmarkStart w:id="4" w:name="_Hlk38535177"/>
            <w:r w:rsidRPr="00621FAB">
              <w:t>15g</w:t>
            </w:r>
            <w:r>
              <w:t>_v2</w:t>
            </w:r>
          </w:p>
        </w:tc>
        <w:tc>
          <w:tcPr>
            <w:tcW w:w="7925" w:type="dxa"/>
          </w:tcPr>
          <w:p w14:paraId="43B077E0" w14:textId="4F413F67" w:rsidR="00A63B8B" w:rsidRPr="00621FAB" w:rsidRDefault="00A63B8B" w:rsidP="00595416">
            <w:pPr>
              <w:pStyle w:val="MTS-TableCellText"/>
            </w:pPr>
            <w:r w:rsidRPr="00623BE7">
              <w:rPr>
                <w:color w:val="FF0000"/>
              </w:rPr>
              <w:t xml:space="preserve">Press </w:t>
            </w:r>
            <w:r w:rsidRPr="00623BE7">
              <w:rPr>
                <w:b/>
                <w:bCs/>
                <w:color w:val="FF0000"/>
              </w:rPr>
              <w:t>Enter</w:t>
            </w:r>
            <w:r w:rsidRPr="00623BE7">
              <w:rPr>
                <w:color w:val="FF0000"/>
              </w:rPr>
              <w:t xml:space="preserve"> in the class code field to see the class information. </w:t>
            </w:r>
            <w:r>
              <w:rPr>
                <w:color w:val="FF0000"/>
              </w:rPr>
              <w:t>If class information characteristics have been defined for this class, the details</w:t>
            </w:r>
            <w:r w:rsidRPr="00623BE7">
              <w:rPr>
                <w:color w:val="FF0000"/>
              </w:rPr>
              <w:t xml:space="preserve"> of </w:t>
            </w:r>
            <w:r>
              <w:rPr>
                <w:color w:val="FF0000"/>
              </w:rPr>
              <w:t xml:space="preserve">the </w:t>
            </w:r>
            <w:r w:rsidRPr="00623BE7">
              <w:rPr>
                <w:color w:val="FF0000"/>
              </w:rPr>
              <w:t>characteristics</w:t>
            </w:r>
            <w:r>
              <w:rPr>
                <w:color w:val="FF0000"/>
              </w:rPr>
              <w:t xml:space="preserve"> will display below the class code data</w:t>
            </w:r>
            <w:r w:rsidRPr="00623BE7">
              <w:rPr>
                <w:color w:val="FF0000"/>
              </w:rPr>
              <w:t>.</w:t>
            </w:r>
          </w:p>
        </w:tc>
        <w:tc>
          <w:tcPr>
            <w:tcW w:w="493" w:type="dxa"/>
          </w:tcPr>
          <w:p w14:paraId="2F938B6B" w14:textId="77777777" w:rsidR="00A63B8B" w:rsidRPr="00A63B8B" w:rsidRDefault="00A63B8B" w:rsidP="00595416">
            <w:pPr>
              <w:pStyle w:val="MTS-TableCellText"/>
              <w:rPr>
                <w:rFonts w:cs="Arial"/>
                <w:color w:val="822980" w:themeColor="accent5"/>
                <w:sz w:val="16"/>
                <w:szCs w:val="16"/>
              </w:rPr>
            </w:pPr>
          </w:p>
        </w:tc>
        <w:tc>
          <w:tcPr>
            <w:tcW w:w="1026" w:type="dxa"/>
          </w:tcPr>
          <w:p w14:paraId="63F39D72" w14:textId="1FFC5D49" w:rsidR="00A63B8B" w:rsidRDefault="00A63B8B" w:rsidP="00595416">
            <w:pPr>
              <w:pStyle w:val="MTS-TableCellText"/>
            </w:pPr>
            <w:r>
              <w:t>New screen capture needed</w:t>
            </w:r>
          </w:p>
        </w:tc>
      </w:tr>
      <w:bookmarkEnd w:id="3"/>
      <w:tr w:rsidR="00A63B8B" w14:paraId="14B5CBE3" w14:textId="77777777" w:rsidTr="00A63B8B">
        <w:tc>
          <w:tcPr>
            <w:tcW w:w="1166" w:type="dxa"/>
          </w:tcPr>
          <w:p w14:paraId="306A620B" w14:textId="7B39891E" w:rsidR="00A63B8B" w:rsidRPr="00621FAB" w:rsidRDefault="00A63B8B" w:rsidP="00595416">
            <w:pPr>
              <w:pStyle w:val="MTS-TableCellText"/>
            </w:pPr>
            <w:r w:rsidRPr="00621FAB">
              <w:t>15h</w:t>
            </w:r>
            <w:r>
              <w:t>_v3</w:t>
            </w:r>
          </w:p>
        </w:tc>
        <w:tc>
          <w:tcPr>
            <w:tcW w:w="7925" w:type="dxa"/>
          </w:tcPr>
          <w:p w14:paraId="7C400813" w14:textId="645DDE6D" w:rsidR="00A63B8B" w:rsidRPr="00621FAB" w:rsidRDefault="00A63B8B" w:rsidP="00595416">
            <w:pPr>
              <w:pStyle w:val="MTS-TableCellText"/>
            </w:pPr>
            <w:bookmarkStart w:id="5" w:name="_Hlk38540460"/>
            <w:r w:rsidRPr="00623BE7">
              <w:rPr>
                <w:color w:val="FF0000"/>
              </w:rPr>
              <w:t xml:space="preserve">If characteristics do not exist, click </w:t>
            </w:r>
            <w:r w:rsidRPr="00623BE7">
              <w:rPr>
                <w:b/>
                <w:bCs/>
                <w:color w:val="FF0000"/>
              </w:rPr>
              <w:t>Find in initial class</w:t>
            </w:r>
            <w:r w:rsidRPr="00623BE7">
              <w:rPr>
                <w:color w:val="FF0000"/>
              </w:rPr>
              <w:t xml:space="preserve"> to display materials for the class code selected.</w:t>
            </w:r>
            <w:bookmarkEnd w:id="5"/>
          </w:p>
        </w:tc>
        <w:tc>
          <w:tcPr>
            <w:tcW w:w="493" w:type="dxa"/>
          </w:tcPr>
          <w:p w14:paraId="38FA53B3" w14:textId="77777777" w:rsidR="00A63B8B" w:rsidRPr="00A63B8B" w:rsidRDefault="00A63B8B" w:rsidP="00595416">
            <w:pPr>
              <w:pStyle w:val="MTS-TableCellText"/>
              <w:rPr>
                <w:rFonts w:cs="Arial"/>
                <w:color w:val="822980" w:themeColor="accent5"/>
                <w:sz w:val="16"/>
                <w:szCs w:val="16"/>
              </w:rPr>
            </w:pPr>
          </w:p>
        </w:tc>
        <w:tc>
          <w:tcPr>
            <w:tcW w:w="1026" w:type="dxa"/>
          </w:tcPr>
          <w:p w14:paraId="3F82B711" w14:textId="4A584FCD" w:rsidR="00A63B8B" w:rsidRDefault="00A63B8B" w:rsidP="00595416">
            <w:pPr>
              <w:pStyle w:val="MTS-TableCellText"/>
            </w:pPr>
          </w:p>
        </w:tc>
      </w:tr>
      <w:tr w:rsidR="00A63B8B" w14:paraId="37F15495" w14:textId="77777777" w:rsidTr="00A63B8B">
        <w:tc>
          <w:tcPr>
            <w:tcW w:w="1166" w:type="dxa"/>
          </w:tcPr>
          <w:p w14:paraId="528BB94E" w14:textId="42E85877" w:rsidR="00A63B8B" w:rsidRPr="00621FAB" w:rsidRDefault="00A63B8B" w:rsidP="00595416">
            <w:pPr>
              <w:pStyle w:val="MTS-TableCellText"/>
            </w:pPr>
            <w:r>
              <w:lastRenderedPageBreak/>
              <w:t>15ha</w:t>
            </w:r>
          </w:p>
        </w:tc>
        <w:tc>
          <w:tcPr>
            <w:tcW w:w="7925" w:type="dxa"/>
          </w:tcPr>
          <w:p w14:paraId="5550BC2D" w14:textId="7D3E707C" w:rsidR="00A63B8B" w:rsidRPr="00623BE7" w:rsidRDefault="00A63B8B" w:rsidP="00595416">
            <w:pPr>
              <w:pStyle w:val="MTS-TableCellText"/>
              <w:rPr>
                <w:color w:val="FF0000"/>
              </w:rPr>
            </w:pPr>
            <w:r w:rsidRPr="00623BE7">
              <w:rPr>
                <w:color w:val="FF0000"/>
              </w:rPr>
              <w:t xml:space="preserve">If characteristic values exist, </w:t>
            </w:r>
            <w:r>
              <w:rPr>
                <w:color w:val="FF0000"/>
              </w:rPr>
              <w:t>input</w:t>
            </w:r>
            <w:r w:rsidRPr="00623BE7">
              <w:rPr>
                <w:color w:val="FF0000"/>
              </w:rPr>
              <w:t xml:space="preserve"> the search parameters by entering the characteristic values as needed</w:t>
            </w:r>
            <w:r>
              <w:rPr>
                <w:color w:val="FF0000"/>
              </w:rPr>
              <w:t>,</w:t>
            </w:r>
            <w:r w:rsidRPr="00623BE7">
              <w:rPr>
                <w:color w:val="FF0000"/>
              </w:rPr>
              <w:t xml:space="preserve"> and </w:t>
            </w:r>
            <w:r>
              <w:rPr>
                <w:color w:val="FF0000"/>
              </w:rPr>
              <w:t xml:space="preserve">then </w:t>
            </w:r>
            <w:r w:rsidRPr="00623BE7">
              <w:rPr>
                <w:color w:val="FF0000"/>
              </w:rPr>
              <w:t xml:space="preserve">click </w:t>
            </w:r>
            <w:r w:rsidRPr="00623BE7">
              <w:rPr>
                <w:b/>
                <w:bCs/>
                <w:color w:val="FF0000"/>
              </w:rPr>
              <w:t>Find in initial class</w:t>
            </w:r>
            <w:r w:rsidRPr="00623BE7">
              <w:rPr>
                <w:color w:val="FF0000"/>
              </w:rPr>
              <w:t>.</w:t>
            </w:r>
          </w:p>
        </w:tc>
        <w:tc>
          <w:tcPr>
            <w:tcW w:w="493" w:type="dxa"/>
          </w:tcPr>
          <w:p w14:paraId="530073B1" w14:textId="77777777" w:rsidR="00A63B8B" w:rsidRPr="00A63B8B" w:rsidRDefault="00A63B8B" w:rsidP="00595416">
            <w:pPr>
              <w:pStyle w:val="MTS-TableCellText"/>
              <w:rPr>
                <w:rFonts w:cs="Arial"/>
                <w:color w:val="822980" w:themeColor="accent5"/>
                <w:sz w:val="16"/>
                <w:szCs w:val="16"/>
              </w:rPr>
            </w:pPr>
          </w:p>
        </w:tc>
        <w:tc>
          <w:tcPr>
            <w:tcW w:w="1026" w:type="dxa"/>
          </w:tcPr>
          <w:p w14:paraId="154FF832" w14:textId="7669C6E7" w:rsidR="00A63B8B" w:rsidRDefault="00A63B8B" w:rsidP="00595416">
            <w:pPr>
              <w:pStyle w:val="MTS-TableCellText"/>
            </w:pPr>
          </w:p>
        </w:tc>
      </w:tr>
      <w:bookmarkEnd w:id="4"/>
      <w:tr w:rsidR="00A63B8B" w14:paraId="0DF65F33" w14:textId="77777777" w:rsidTr="00A63B8B">
        <w:tc>
          <w:tcPr>
            <w:tcW w:w="1166" w:type="dxa"/>
          </w:tcPr>
          <w:p w14:paraId="2F542778" w14:textId="429ADE73" w:rsidR="00A63B8B" w:rsidRPr="00621FAB" w:rsidRDefault="00A63B8B" w:rsidP="00595416">
            <w:pPr>
              <w:pStyle w:val="MTS-TableCellText"/>
            </w:pPr>
            <w:r w:rsidRPr="00621FAB">
              <w:t>15i</w:t>
            </w:r>
          </w:p>
        </w:tc>
        <w:tc>
          <w:tcPr>
            <w:tcW w:w="7925" w:type="dxa"/>
          </w:tcPr>
          <w:p w14:paraId="4A7AF977" w14:textId="36E7AA09" w:rsidR="00A63B8B" w:rsidRPr="00621FAB" w:rsidRDefault="00A63B8B" w:rsidP="00595416">
            <w:pPr>
              <w:pStyle w:val="MTS-TableCellText"/>
            </w:pPr>
            <w:r w:rsidRPr="00621FAB">
              <w:t>Notice the number of hits found (shown in the lower right).</w:t>
            </w:r>
          </w:p>
        </w:tc>
        <w:tc>
          <w:tcPr>
            <w:tcW w:w="493" w:type="dxa"/>
          </w:tcPr>
          <w:p w14:paraId="212E7BBB" w14:textId="77777777" w:rsidR="00A63B8B" w:rsidRPr="00A63B8B" w:rsidRDefault="00A63B8B" w:rsidP="00595416">
            <w:pPr>
              <w:pStyle w:val="MTS-TableCellText"/>
              <w:rPr>
                <w:rFonts w:cs="Arial"/>
                <w:color w:val="822980" w:themeColor="accent5"/>
                <w:sz w:val="16"/>
                <w:szCs w:val="16"/>
              </w:rPr>
            </w:pPr>
          </w:p>
        </w:tc>
        <w:tc>
          <w:tcPr>
            <w:tcW w:w="1026" w:type="dxa"/>
          </w:tcPr>
          <w:p w14:paraId="6AC12005" w14:textId="53633D2B" w:rsidR="00A63B8B" w:rsidRDefault="00A63B8B" w:rsidP="00595416">
            <w:pPr>
              <w:pStyle w:val="MTS-TableCellText"/>
            </w:pPr>
          </w:p>
        </w:tc>
      </w:tr>
      <w:tr w:rsidR="00A63B8B" w14:paraId="3D749B6E" w14:textId="77777777" w:rsidTr="00A63B8B">
        <w:tc>
          <w:tcPr>
            <w:tcW w:w="1166" w:type="dxa"/>
          </w:tcPr>
          <w:p w14:paraId="62D1D42A" w14:textId="59760F0E" w:rsidR="00A63B8B" w:rsidRPr="00621FAB" w:rsidRDefault="00A63B8B" w:rsidP="00595416">
            <w:pPr>
              <w:pStyle w:val="MTS-TableCellText"/>
            </w:pPr>
            <w:r w:rsidRPr="00621FAB">
              <w:t>15j</w:t>
            </w:r>
          </w:p>
        </w:tc>
        <w:tc>
          <w:tcPr>
            <w:tcW w:w="7925" w:type="dxa"/>
          </w:tcPr>
          <w:p w14:paraId="26C52F51" w14:textId="4FB2CF63" w:rsidR="00A63B8B" w:rsidRPr="00621FAB" w:rsidRDefault="00A63B8B" w:rsidP="00595416">
            <w:pPr>
              <w:pStyle w:val="MTS-TableCellText"/>
            </w:pPr>
            <w:r w:rsidRPr="00623BE7">
              <w:rPr>
                <w:color w:val="FF0000"/>
              </w:rPr>
              <w:t>The result can be customized to show all the required fields by following the steps below.</w:t>
            </w:r>
          </w:p>
        </w:tc>
        <w:tc>
          <w:tcPr>
            <w:tcW w:w="493" w:type="dxa"/>
          </w:tcPr>
          <w:p w14:paraId="2A013AEB" w14:textId="77777777" w:rsidR="00A63B8B" w:rsidRPr="00A63B8B" w:rsidRDefault="00A63B8B" w:rsidP="00595416">
            <w:pPr>
              <w:pStyle w:val="MTS-TableCellText"/>
              <w:rPr>
                <w:rFonts w:cs="Arial"/>
                <w:color w:val="822980" w:themeColor="accent5"/>
                <w:sz w:val="16"/>
                <w:szCs w:val="16"/>
              </w:rPr>
            </w:pPr>
          </w:p>
        </w:tc>
        <w:tc>
          <w:tcPr>
            <w:tcW w:w="1026" w:type="dxa"/>
          </w:tcPr>
          <w:p w14:paraId="75B50B04" w14:textId="0F4D77FF" w:rsidR="00A63B8B" w:rsidRDefault="00A63B8B" w:rsidP="00595416">
            <w:pPr>
              <w:pStyle w:val="MTS-TableCellText"/>
            </w:pPr>
          </w:p>
        </w:tc>
      </w:tr>
      <w:tr w:rsidR="00A63B8B" w14:paraId="0A02808A" w14:textId="77777777" w:rsidTr="00A63B8B">
        <w:tc>
          <w:tcPr>
            <w:tcW w:w="1166" w:type="dxa"/>
          </w:tcPr>
          <w:p w14:paraId="09FC7F4F" w14:textId="4AA723CF" w:rsidR="00A63B8B" w:rsidRPr="00621FAB" w:rsidRDefault="00A63B8B" w:rsidP="00595416">
            <w:pPr>
              <w:pStyle w:val="MTS-TableCellText"/>
            </w:pPr>
            <w:r w:rsidRPr="00621FAB">
              <w:t>15k</w:t>
            </w:r>
          </w:p>
        </w:tc>
        <w:tc>
          <w:tcPr>
            <w:tcW w:w="7925" w:type="dxa"/>
          </w:tcPr>
          <w:p w14:paraId="36ACACF3" w14:textId="6AA03D76" w:rsidR="00A63B8B" w:rsidRPr="00EB54D0" w:rsidRDefault="00A63B8B" w:rsidP="00595416">
            <w:pPr>
              <w:pStyle w:val="MTS-TableCellText"/>
              <w:rPr>
                <w:color w:val="FF0000"/>
              </w:rPr>
            </w:pPr>
            <w:r w:rsidRPr="00EB54D0">
              <w:rPr>
                <w:color w:val="FF0000"/>
              </w:rPr>
              <w:t>And note: T</w:t>
            </w:r>
            <w:r w:rsidR="00EA2059">
              <w:rPr>
                <w:color w:val="FF0000"/>
              </w:rPr>
              <w:t>h</w:t>
            </w:r>
            <w:r w:rsidRPr="00EB54D0">
              <w:rPr>
                <w:color w:val="FF0000"/>
              </w:rPr>
              <w:t>e following is a one-time setting for the selected class.</w:t>
            </w:r>
          </w:p>
        </w:tc>
        <w:tc>
          <w:tcPr>
            <w:tcW w:w="493" w:type="dxa"/>
          </w:tcPr>
          <w:p w14:paraId="44CE77D4" w14:textId="77777777" w:rsidR="00A63B8B" w:rsidRPr="00A63B8B" w:rsidRDefault="00A63B8B" w:rsidP="00595416">
            <w:pPr>
              <w:pStyle w:val="MTS-TableCellText"/>
              <w:rPr>
                <w:rFonts w:cs="Arial"/>
                <w:color w:val="822980" w:themeColor="accent5"/>
                <w:sz w:val="16"/>
                <w:szCs w:val="16"/>
              </w:rPr>
            </w:pPr>
          </w:p>
        </w:tc>
        <w:tc>
          <w:tcPr>
            <w:tcW w:w="1026" w:type="dxa"/>
          </w:tcPr>
          <w:p w14:paraId="1973C969" w14:textId="0C3E1594" w:rsidR="00A63B8B" w:rsidRDefault="00A63B8B" w:rsidP="00595416">
            <w:pPr>
              <w:pStyle w:val="MTS-TableCellText"/>
            </w:pPr>
          </w:p>
        </w:tc>
      </w:tr>
      <w:tr w:rsidR="00A63B8B" w14:paraId="41D42BF0" w14:textId="77777777" w:rsidTr="00A63B8B">
        <w:tc>
          <w:tcPr>
            <w:tcW w:w="1166" w:type="dxa"/>
          </w:tcPr>
          <w:p w14:paraId="32083F1D" w14:textId="51F39A91" w:rsidR="00A63B8B" w:rsidRPr="00621FAB" w:rsidRDefault="00A63B8B" w:rsidP="00595416">
            <w:pPr>
              <w:pStyle w:val="MTS-TableCellText"/>
            </w:pPr>
            <w:r w:rsidRPr="00621FAB">
              <w:t>15l</w:t>
            </w:r>
          </w:p>
        </w:tc>
        <w:tc>
          <w:tcPr>
            <w:tcW w:w="7925" w:type="dxa"/>
          </w:tcPr>
          <w:p w14:paraId="016A1647" w14:textId="4BE828C9" w:rsidR="00A63B8B" w:rsidRPr="00621FAB" w:rsidRDefault="00A63B8B" w:rsidP="00595416">
            <w:pPr>
              <w:pStyle w:val="MTS-TableCellText"/>
              <w:numPr>
                <w:ilvl w:val="0"/>
                <w:numId w:val="49"/>
              </w:numPr>
            </w:pPr>
            <w:r w:rsidRPr="00621FAB">
              <w:t>Click on the colored cube icon and select the Change Layout option.</w:t>
            </w:r>
          </w:p>
        </w:tc>
        <w:tc>
          <w:tcPr>
            <w:tcW w:w="493" w:type="dxa"/>
          </w:tcPr>
          <w:p w14:paraId="542716C0" w14:textId="00B2F131" w:rsidR="00A63B8B" w:rsidRPr="00A63B8B" w:rsidRDefault="006520EE" w:rsidP="00595416">
            <w:pPr>
              <w:pStyle w:val="MTS-TableCellText"/>
              <w:rPr>
                <w:rFonts w:cs="Arial"/>
                <w:color w:val="822980" w:themeColor="accent5"/>
                <w:sz w:val="16"/>
                <w:szCs w:val="16"/>
              </w:rPr>
            </w:pPr>
            <w:r>
              <w:rPr>
                <w:rFonts w:cs="Arial"/>
                <w:color w:val="822980" w:themeColor="accent5"/>
                <w:sz w:val="16"/>
                <w:szCs w:val="16"/>
              </w:rPr>
              <w:t>About 4:00</w:t>
            </w:r>
          </w:p>
        </w:tc>
        <w:tc>
          <w:tcPr>
            <w:tcW w:w="1026" w:type="dxa"/>
          </w:tcPr>
          <w:p w14:paraId="5DE553FE" w14:textId="3FD7C82C" w:rsidR="00A63B8B" w:rsidRDefault="00A63B8B" w:rsidP="00595416">
            <w:pPr>
              <w:pStyle w:val="MTS-TableCellText"/>
            </w:pPr>
          </w:p>
        </w:tc>
      </w:tr>
      <w:tr w:rsidR="00A63B8B" w14:paraId="273A3FA7" w14:textId="77777777" w:rsidTr="00A63B8B">
        <w:tc>
          <w:tcPr>
            <w:tcW w:w="1166" w:type="dxa"/>
          </w:tcPr>
          <w:p w14:paraId="067DBB54" w14:textId="65E7657F" w:rsidR="00A63B8B" w:rsidRPr="00621FAB" w:rsidRDefault="00A63B8B" w:rsidP="00595416">
            <w:pPr>
              <w:pStyle w:val="MTS-TableCellText"/>
            </w:pPr>
            <w:r w:rsidRPr="00621FAB">
              <w:t>15m</w:t>
            </w:r>
          </w:p>
        </w:tc>
        <w:tc>
          <w:tcPr>
            <w:tcW w:w="7925" w:type="dxa"/>
          </w:tcPr>
          <w:p w14:paraId="20884309" w14:textId="0CF35D78" w:rsidR="00A63B8B" w:rsidRPr="00621FAB" w:rsidRDefault="00A63B8B" w:rsidP="00595416">
            <w:pPr>
              <w:pStyle w:val="MTS-TableCellText"/>
              <w:numPr>
                <w:ilvl w:val="0"/>
                <w:numId w:val="49"/>
              </w:numPr>
            </w:pPr>
            <w:r w:rsidRPr="00621FAB">
              <w:t>Select the field not needed by clicking on it and clicking the icon shown. This will move the unwanted fields to the right.</w:t>
            </w:r>
          </w:p>
        </w:tc>
        <w:tc>
          <w:tcPr>
            <w:tcW w:w="493" w:type="dxa"/>
          </w:tcPr>
          <w:p w14:paraId="00BEA507" w14:textId="77777777" w:rsidR="00A63B8B" w:rsidRPr="00A63B8B" w:rsidRDefault="00A63B8B" w:rsidP="00595416">
            <w:pPr>
              <w:pStyle w:val="MTS-TableCellText"/>
              <w:rPr>
                <w:rFonts w:cs="Arial"/>
                <w:color w:val="822980" w:themeColor="accent5"/>
                <w:sz w:val="16"/>
                <w:szCs w:val="16"/>
              </w:rPr>
            </w:pPr>
          </w:p>
        </w:tc>
        <w:tc>
          <w:tcPr>
            <w:tcW w:w="1026" w:type="dxa"/>
          </w:tcPr>
          <w:p w14:paraId="2680689E" w14:textId="7AA0AAA0" w:rsidR="00A63B8B" w:rsidRDefault="00A63B8B" w:rsidP="00595416">
            <w:pPr>
              <w:pStyle w:val="MTS-TableCellText"/>
            </w:pPr>
          </w:p>
        </w:tc>
      </w:tr>
      <w:tr w:rsidR="00A63B8B" w14:paraId="0E9937BB" w14:textId="77777777" w:rsidTr="00A63B8B">
        <w:tc>
          <w:tcPr>
            <w:tcW w:w="1166" w:type="dxa"/>
          </w:tcPr>
          <w:p w14:paraId="3CDF45EE" w14:textId="4F82D43C" w:rsidR="00A63B8B" w:rsidRPr="00621FAB" w:rsidRDefault="00A63B8B" w:rsidP="00595416">
            <w:pPr>
              <w:pStyle w:val="MTS-TableCellText"/>
            </w:pPr>
            <w:r w:rsidRPr="00621FAB">
              <w:t>15n</w:t>
            </w:r>
          </w:p>
        </w:tc>
        <w:tc>
          <w:tcPr>
            <w:tcW w:w="7925" w:type="dxa"/>
          </w:tcPr>
          <w:p w14:paraId="5C8AA15D" w14:textId="7CC6EB2D" w:rsidR="00A63B8B" w:rsidRPr="00621FAB" w:rsidRDefault="00A63B8B" w:rsidP="00595416">
            <w:pPr>
              <w:pStyle w:val="MTS-TableCellText"/>
              <w:numPr>
                <w:ilvl w:val="0"/>
                <w:numId w:val="49"/>
              </w:numPr>
            </w:pPr>
            <w:r w:rsidRPr="00621FAB">
              <w:t>Select the fields that need to be displayed by highlighting them and clicking on the icon shown.  This will move the fields to the left. Click the green check.</w:t>
            </w:r>
          </w:p>
        </w:tc>
        <w:tc>
          <w:tcPr>
            <w:tcW w:w="493" w:type="dxa"/>
          </w:tcPr>
          <w:p w14:paraId="6BC1CAD4" w14:textId="77777777" w:rsidR="00A63B8B" w:rsidRPr="00A63B8B" w:rsidRDefault="00A63B8B" w:rsidP="00595416">
            <w:pPr>
              <w:pStyle w:val="MTS-TableCellText"/>
              <w:rPr>
                <w:rFonts w:cs="Arial"/>
                <w:color w:val="822980" w:themeColor="accent5"/>
                <w:sz w:val="16"/>
                <w:szCs w:val="16"/>
              </w:rPr>
            </w:pPr>
          </w:p>
        </w:tc>
        <w:tc>
          <w:tcPr>
            <w:tcW w:w="1026" w:type="dxa"/>
          </w:tcPr>
          <w:p w14:paraId="4D5D47D3" w14:textId="2CCDBC69" w:rsidR="00A63B8B" w:rsidRDefault="00A63B8B" w:rsidP="00595416">
            <w:pPr>
              <w:pStyle w:val="MTS-TableCellText"/>
            </w:pPr>
          </w:p>
        </w:tc>
      </w:tr>
      <w:tr w:rsidR="00A63B8B" w14:paraId="1676A1BD" w14:textId="77777777" w:rsidTr="00A63B8B">
        <w:tc>
          <w:tcPr>
            <w:tcW w:w="1166" w:type="dxa"/>
          </w:tcPr>
          <w:p w14:paraId="65AD3F08" w14:textId="1DF85E60" w:rsidR="00A63B8B" w:rsidRPr="00621FAB" w:rsidRDefault="00A63B8B" w:rsidP="00595416">
            <w:pPr>
              <w:pStyle w:val="MTS-TableCellText"/>
            </w:pPr>
            <w:r w:rsidRPr="00621FAB">
              <w:t>15o</w:t>
            </w:r>
          </w:p>
        </w:tc>
        <w:tc>
          <w:tcPr>
            <w:tcW w:w="7925" w:type="dxa"/>
          </w:tcPr>
          <w:p w14:paraId="4257FE35" w14:textId="55DDD917" w:rsidR="00A63B8B" w:rsidRPr="00621FAB" w:rsidRDefault="00A63B8B" w:rsidP="00595416">
            <w:pPr>
              <w:pStyle w:val="MTS-TableCellText"/>
            </w:pPr>
            <w:r w:rsidRPr="00621FAB">
              <w:t>The display now shows all the characteristics in the search result.</w:t>
            </w:r>
          </w:p>
        </w:tc>
        <w:tc>
          <w:tcPr>
            <w:tcW w:w="493" w:type="dxa"/>
          </w:tcPr>
          <w:p w14:paraId="02A573C9" w14:textId="77777777" w:rsidR="00A63B8B" w:rsidRPr="00A63B8B" w:rsidRDefault="00A63B8B" w:rsidP="00595416">
            <w:pPr>
              <w:pStyle w:val="MTS-TableCellText"/>
              <w:rPr>
                <w:rFonts w:cs="Arial"/>
                <w:color w:val="822980" w:themeColor="accent5"/>
                <w:sz w:val="16"/>
                <w:szCs w:val="16"/>
              </w:rPr>
            </w:pPr>
          </w:p>
        </w:tc>
        <w:tc>
          <w:tcPr>
            <w:tcW w:w="1026" w:type="dxa"/>
          </w:tcPr>
          <w:p w14:paraId="44C00B19" w14:textId="048F25B0" w:rsidR="00A63B8B" w:rsidRDefault="00A63B8B" w:rsidP="00595416">
            <w:pPr>
              <w:pStyle w:val="MTS-TableCellText"/>
            </w:pPr>
          </w:p>
        </w:tc>
      </w:tr>
      <w:tr w:rsidR="00A63B8B" w14:paraId="576CA69B" w14:textId="77777777" w:rsidTr="00A63B8B">
        <w:tc>
          <w:tcPr>
            <w:tcW w:w="1166" w:type="dxa"/>
          </w:tcPr>
          <w:p w14:paraId="4DEEBF88" w14:textId="2613D16E" w:rsidR="00A63B8B" w:rsidRPr="00621FAB" w:rsidRDefault="00A63B8B" w:rsidP="00595416">
            <w:pPr>
              <w:pStyle w:val="MTS-TableCellText"/>
            </w:pPr>
            <w:r w:rsidRPr="00621FAB">
              <w:t>15p</w:t>
            </w:r>
          </w:p>
        </w:tc>
        <w:tc>
          <w:tcPr>
            <w:tcW w:w="7925" w:type="dxa"/>
          </w:tcPr>
          <w:p w14:paraId="5B36A01E" w14:textId="480A6D13" w:rsidR="00A63B8B" w:rsidRPr="00621FAB" w:rsidRDefault="00A63B8B" w:rsidP="00595416">
            <w:pPr>
              <w:pStyle w:val="MTS-TableCellText"/>
            </w:pPr>
            <w:r w:rsidRPr="00621FAB">
              <w:t>d.</w:t>
            </w:r>
            <w:r w:rsidRPr="00621FAB">
              <w:tab/>
            </w:r>
            <w:bookmarkStart w:id="6" w:name="_Hlk38434545"/>
            <w:r w:rsidRPr="00621FAB">
              <w:t xml:space="preserve">Click </w:t>
            </w:r>
            <w:r w:rsidRPr="00621FAB">
              <w:rPr>
                <w:b/>
                <w:bCs/>
              </w:rPr>
              <w:t>Save Layout</w:t>
            </w:r>
            <w:r w:rsidRPr="00621FAB">
              <w:t>.</w:t>
            </w:r>
            <w:bookmarkEnd w:id="6"/>
          </w:p>
        </w:tc>
        <w:tc>
          <w:tcPr>
            <w:tcW w:w="493" w:type="dxa"/>
          </w:tcPr>
          <w:p w14:paraId="5891F260" w14:textId="77777777" w:rsidR="00A63B8B" w:rsidRPr="00A63B8B" w:rsidRDefault="00A63B8B" w:rsidP="00595416">
            <w:pPr>
              <w:pStyle w:val="MTS-TableCellText"/>
              <w:rPr>
                <w:rFonts w:cs="Arial"/>
                <w:color w:val="822980" w:themeColor="accent5"/>
                <w:sz w:val="16"/>
                <w:szCs w:val="16"/>
              </w:rPr>
            </w:pPr>
          </w:p>
        </w:tc>
        <w:tc>
          <w:tcPr>
            <w:tcW w:w="1026" w:type="dxa"/>
          </w:tcPr>
          <w:p w14:paraId="59A98553" w14:textId="205784E4" w:rsidR="00A63B8B" w:rsidRDefault="00A63B8B" w:rsidP="00595416">
            <w:pPr>
              <w:pStyle w:val="MTS-TableCellText"/>
            </w:pPr>
          </w:p>
        </w:tc>
      </w:tr>
      <w:tr w:rsidR="00A63B8B" w14:paraId="40208EB9" w14:textId="77777777" w:rsidTr="00A63B8B">
        <w:tc>
          <w:tcPr>
            <w:tcW w:w="1166" w:type="dxa"/>
          </w:tcPr>
          <w:p w14:paraId="4F676A9D" w14:textId="60490072" w:rsidR="00A63B8B" w:rsidRDefault="00A63B8B" w:rsidP="00595416">
            <w:pPr>
              <w:pStyle w:val="MTS-TableCellText"/>
            </w:pPr>
            <w:r>
              <w:t>15q</w:t>
            </w:r>
          </w:p>
        </w:tc>
        <w:tc>
          <w:tcPr>
            <w:tcW w:w="7925" w:type="dxa"/>
          </w:tcPr>
          <w:p w14:paraId="4D71EB1E" w14:textId="406CA885" w:rsidR="00A63B8B" w:rsidRPr="007376DD" w:rsidRDefault="00A63B8B" w:rsidP="00595416">
            <w:pPr>
              <w:pStyle w:val="MTS-TableCellText"/>
              <w:rPr>
                <w:color w:val="FF0000"/>
              </w:rPr>
            </w:pPr>
            <w:r w:rsidRPr="007376DD">
              <w:rPr>
                <w:color w:val="FF0000"/>
              </w:rPr>
              <w:t>Note: Using the classification search, CL30N is an effective way to also look for duplicate part numbers.</w:t>
            </w:r>
          </w:p>
        </w:tc>
        <w:tc>
          <w:tcPr>
            <w:tcW w:w="493" w:type="dxa"/>
          </w:tcPr>
          <w:p w14:paraId="57F3C39E" w14:textId="77777777" w:rsidR="00A63B8B" w:rsidRPr="007376DD" w:rsidRDefault="00A63B8B" w:rsidP="00595416">
            <w:pPr>
              <w:pStyle w:val="MTS-TableCellText"/>
              <w:rPr>
                <w:rFonts w:cs="Arial"/>
                <w:color w:val="FF0000"/>
                <w:sz w:val="16"/>
                <w:szCs w:val="16"/>
              </w:rPr>
            </w:pPr>
          </w:p>
        </w:tc>
        <w:tc>
          <w:tcPr>
            <w:tcW w:w="1026" w:type="dxa"/>
          </w:tcPr>
          <w:p w14:paraId="2655AED3" w14:textId="41EC9729" w:rsidR="00A63B8B" w:rsidRPr="007376DD" w:rsidRDefault="007376DD" w:rsidP="00595416">
            <w:pPr>
              <w:pStyle w:val="MTS-TableCellText"/>
              <w:rPr>
                <w:color w:val="FF0000"/>
              </w:rPr>
            </w:pPr>
            <w:r>
              <w:rPr>
                <w:color w:val="FF0000"/>
              </w:rPr>
              <w:t>Add text animation</w:t>
            </w:r>
          </w:p>
        </w:tc>
      </w:tr>
      <w:tr w:rsidR="00A63B8B" w14:paraId="5E7D1D31" w14:textId="77777777" w:rsidTr="00A63B8B">
        <w:tc>
          <w:tcPr>
            <w:tcW w:w="1166" w:type="dxa"/>
          </w:tcPr>
          <w:p w14:paraId="2008511A" w14:textId="7B69D094" w:rsidR="00A63B8B" w:rsidRPr="00147941" w:rsidRDefault="00A63B8B" w:rsidP="00595416">
            <w:pPr>
              <w:pStyle w:val="MTS-TableCellText"/>
            </w:pPr>
            <w:r w:rsidRPr="00147941">
              <w:t>16</w:t>
            </w:r>
          </w:p>
        </w:tc>
        <w:tc>
          <w:tcPr>
            <w:tcW w:w="7925" w:type="dxa"/>
          </w:tcPr>
          <w:p w14:paraId="22FEBF2C" w14:textId="79FAF6E4" w:rsidR="00A63B8B" w:rsidRPr="00147941" w:rsidRDefault="00A63B8B" w:rsidP="00595416">
            <w:pPr>
              <w:pStyle w:val="MTS-TableCellText"/>
              <w:rPr>
                <w:b/>
                <w:bCs/>
              </w:rPr>
            </w:pPr>
            <w:r w:rsidRPr="00147941">
              <w:rPr>
                <w:b/>
                <w:bCs/>
              </w:rPr>
              <w:t>Title: Who Will be Your Backup?</w:t>
            </w:r>
          </w:p>
        </w:tc>
        <w:tc>
          <w:tcPr>
            <w:tcW w:w="493" w:type="dxa"/>
          </w:tcPr>
          <w:p w14:paraId="652AA28E" w14:textId="77777777" w:rsidR="00A63B8B" w:rsidRPr="00A63B8B" w:rsidRDefault="00A63B8B" w:rsidP="00595416">
            <w:pPr>
              <w:pStyle w:val="MTS-TableCellText"/>
              <w:rPr>
                <w:rFonts w:cs="Arial"/>
                <w:color w:val="822980" w:themeColor="accent5"/>
                <w:sz w:val="16"/>
                <w:szCs w:val="16"/>
              </w:rPr>
            </w:pPr>
          </w:p>
        </w:tc>
        <w:tc>
          <w:tcPr>
            <w:tcW w:w="1026" w:type="dxa"/>
          </w:tcPr>
          <w:p w14:paraId="21F8BD26" w14:textId="3DA45A57" w:rsidR="00A63B8B" w:rsidRDefault="00A63B8B" w:rsidP="00595416">
            <w:pPr>
              <w:pStyle w:val="MTS-TableCellText"/>
            </w:pPr>
          </w:p>
        </w:tc>
      </w:tr>
      <w:tr w:rsidR="00A63B8B" w14:paraId="2D866960" w14:textId="77777777" w:rsidTr="00A63B8B">
        <w:tc>
          <w:tcPr>
            <w:tcW w:w="1166" w:type="dxa"/>
          </w:tcPr>
          <w:p w14:paraId="368E32D6" w14:textId="2E1C1DBB" w:rsidR="00A63B8B" w:rsidRPr="00147941" w:rsidRDefault="00A63B8B" w:rsidP="00595416">
            <w:pPr>
              <w:pStyle w:val="MTS-TableCellText"/>
            </w:pPr>
            <w:r w:rsidRPr="00147941">
              <w:t>17</w:t>
            </w:r>
          </w:p>
        </w:tc>
        <w:tc>
          <w:tcPr>
            <w:tcW w:w="7925" w:type="dxa"/>
          </w:tcPr>
          <w:p w14:paraId="40E64955" w14:textId="4917177D" w:rsidR="00A63B8B" w:rsidRPr="00147941" w:rsidRDefault="00A63B8B" w:rsidP="00595416">
            <w:pPr>
              <w:pStyle w:val="MTS-TableCellText"/>
            </w:pPr>
            <w:r w:rsidRPr="00147941">
              <w:t>Fiori allows you to specify who can work on your tasks when you unavailable. These backup employees are referred to as “Substitutes” within FIORI.</w:t>
            </w:r>
          </w:p>
        </w:tc>
        <w:tc>
          <w:tcPr>
            <w:tcW w:w="493" w:type="dxa"/>
          </w:tcPr>
          <w:p w14:paraId="50C9703F" w14:textId="77777777" w:rsidR="00A63B8B" w:rsidRPr="00A63B8B" w:rsidRDefault="00A63B8B" w:rsidP="00595416">
            <w:pPr>
              <w:pStyle w:val="MTS-TableCellText"/>
              <w:rPr>
                <w:rFonts w:cs="Arial"/>
                <w:color w:val="822980" w:themeColor="accent5"/>
                <w:sz w:val="16"/>
                <w:szCs w:val="16"/>
              </w:rPr>
            </w:pPr>
          </w:p>
        </w:tc>
        <w:tc>
          <w:tcPr>
            <w:tcW w:w="1026" w:type="dxa"/>
          </w:tcPr>
          <w:p w14:paraId="5D980F0E" w14:textId="2FAB1175" w:rsidR="00A63B8B" w:rsidRDefault="00A63B8B" w:rsidP="00595416">
            <w:pPr>
              <w:pStyle w:val="MTS-TableCellText"/>
            </w:pPr>
          </w:p>
        </w:tc>
      </w:tr>
      <w:tr w:rsidR="00A63B8B" w14:paraId="704E8774" w14:textId="77777777" w:rsidTr="00A63B8B">
        <w:tc>
          <w:tcPr>
            <w:tcW w:w="1166" w:type="dxa"/>
          </w:tcPr>
          <w:p w14:paraId="489DB6D7" w14:textId="57A275F2" w:rsidR="00A63B8B" w:rsidRPr="00147941" w:rsidRDefault="00A63B8B" w:rsidP="00595416">
            <w:pPr>
              <w:pStyle w:val="MTS-TableCellText"/>
            </w:pPr>
            <w:r w:rsidRPr="00147941">
              <w:t>18</w:t>
            </w:r>
          </w:p>
        </w:tc>
        <w:tc>
          <w:tcPr>
            <w:tcW w:w="7925" w:type="dxa"/>
          </w:tcPr>
          <w:p w14:paraId="672E7542" w14:textId="769F22A7" w:rsidR="00A63B8B" w:rsidRPr="00147941" w:rsidRDefault="00A63B8B" w:rsidP="00595416">
            <w:pPr>
              <w:pStyle w:val="MTS-TableCellText"/>
            </w:pPr>
            <w:r w:rsidRPr="00147941">
              <w:t>There are two types of substitutes: a planned substitute and an unplanned substitute. Any substitutes setup already in the ECN Portal will automatically be carried over to FIORI as Unplanned Substitutes. However, the unplanned substitute needs to make a onetime setting to be able to receive the sender’s tasks. We will go over this setting in a moment.</w:t>
            </w:r>
          </w:p>
        </w:tc>
        <w:tc>
          <w:tcPr>
            <w:tcW w:w="493" w:type="dxa"/>
          </w:tcPr>
          <w:p w14:paraId="796C6857" w14:textId="5C1B0ABC" w:rsidR="00A63B8B" w:rsidRPr="00A63B8B" w:rsidRDefault="006520EE" w:rsidP="00595416">
            <w:pPr>
              <w:pStyle w:val="MTS-TableCellText"/>
              <w:rPr>
                <w:rFonts w:cs="Arial"/>
                <w:color w:val="822980" w:themeColor="accent5"/>
                <w:sz w:val="16"/>
                <w:szCs w:val="16"/>
              </w:rPr>
            </w:pPr>
            <w:r>
              <w:rPr>
                <w:rFonts w:cs="Arial"/>
                <w:color w:val="822980" w:themeColor="accent5"/>
                <w:sz w:val="16"/>
                <w:szCs w:val="16"/>
              </w:rPr>
              <w:t>About 5:00</w:t>
            </w:r>
          </w:p>
        </w:tc>
        <w:tc>
          <w:tcPr>
            <w:tcW w:w="1026" w:type="dxa"/>
          </w:tcPr>
          <w:p w14:paraId="7C555298" w14:textId="5AE40A4F" w:rsidR="00A63B8B" w:rsidRDefault="00A63B8B" w:rsidP="00595416">
            <w:pPr>
              <w:pStyle w:val="MTS-TableCellText"/>
            </w:pPr>
          </w:p>
        </w:tc>
      </w:tr>
      <w:tr w:rsidR="00A63B8B" w14:paraId="7B30700C" w14:textId="77777777" w:rsidTr="00A63B8B">
        <w:tc>
          <w:tcPr>
            <w:tcW w:w="1166" w:type="dxa"/>
          </w:tcPr>
          <w:p w14:paraId="6BFCDB58" w14:textId="479A6868" w:rsidR="00A63B8B" w:rsidRPr="00147941" w:rsidRDefault="00A63B8B" w:rsidP="00595416">
            <w:pPr>
              <w:pStyle w:val="MTS-TableCellText"/>
            </w:pPr>
            <w:r w:rsidRPr="00147941">
              <w:t>19</w:t>
            </w:r>
          </w:p>
        </w:tc>
        <w:tc>
          <w:tcPr>
            <w:tcW w:w="7925" w:type="dxa"/>
          </w:tcPr>
          <w:p w14:paraId="3089885B" w14:textId="51EEF2A8" w:rsidR="00A63B8B" w:rsidRPr="00147941" w:rsidRDefault="00A63B8B" w:rsidP="00595416">
            <w:pPr>
              <w:pStyle w:val="MTS-TableCellText"/>
              <w:rPr>
                <w:b/>
                <w:bCs/>
              </w:rPr>
            </w:pPr>
            <w:r w:rsidRPr="00147941">
              <w:rPr>
                <w:b/>
                <w:bCs/>
              </w:rPr>
              <w:t xml:space="preserve">Title: How to Setup </w:t>
            </w:r>
            <w:r>
              <w:rPr>
                <w:b/>
                <w:bCs/>
              </w:rPr>
              <w:t>Unp</w:t>
            </w:r>
            <w:r w:rsidRPr="00147941">
              <w:rPr>
                <w:b/>
                <w:bCs/>
              </w:rPr>
              <w:t xml:space="preserve">lanned and </w:t>
            </w:r>
            <w:r>
              <w:rPr>
                <w:b/>
                <w:bCs/>
              </w:rPr>
              <w:t>P</w:t>
            </w:r>
            <w:r w:rsidRPr="00147941">
              <w:rPr>
                <w:b/>
                <w:bCs/>
              </w:rPr>
              <w:t>lanned Substitutes in FIORI.</w:t>
            </w:r>
          </w:p>
        </w:tc>
        <w:tc>
          <w:tcPr>
            <w:tcW w:w="493" w:type="dxa"/>
          </w:tcPr>
          <w:p w14:paraId="45D19B7C" w14:textId="77777777" w:rsidR="00A63B8B" w:rsidRPr="00A63B8B" w:rsidRDefault="00A63B8B" w:rsidP="00595416">
            <w:pPr>
              <w:pStyle w:val="MTS-TableCellText"/>
              <w:rPr>
                <w:rFonts w:cs="Arial"/>
                <w:color w:val="822980" w:themeColor="accent5"/>
                <w:sz w:val="16"/>
                <w:szCs w:val="16"/>
              </w:rPr>
            </w:pPr>
          </w:p>
        </w:tc>
        <w:tc>
          <w:tcPr>
            <w:tcW w:w="1026" w:type="dxa"/>
          </w:tcPr>
          <w:p w14:paraId="2740C774" w14:textId="4EEBC42C" w:rsidR="00A63B8B" w:rsidRDefault="00A63B8B" w:rsidP="00595416">
            <w:pPr>
              <w:pStyle w:val="MTS-TableCellText"/>
            </w:pPr>
          </w:p>
        </w:tc>
      </w:tr>
      <w:tr w:rsidR="00A63B8B" w14:paraId="2B20C64B" w14:textId="77777777" w:rsidTr="00A63B8B">
        <w:tc>
          <w:tcPr>
            <w:tcW w:w="1166" w:type="dxa"/>
          </w:tcPr>
          <w:p w14:paraId="228A45A7" w14:textId="57664953" w:rsidR="00A63B8B" w:rsidRPr="00147941" w:rsidRDefault="00A63B8B" w:rsidP="00595416">
            <w:pPr>
              <w:pStyle w:val="MTS-TableCellText"/>
            </w:pPr>
            <w:r w:rsidRPr="00147941">
              <w:t>20</w:t>
            </w:r>
          </w:p>
        </w:tc>
        <w:tc>
          <w:tcPr>
            <w:tcW w:w="7925" w:type="dxa"/>
          </w:tcPr>
          <w:p w14:paraId="550A0749" w14:textId="77777777" w:rsidR="00A63B8B" w:rsidRPr="00147941" w:rsidRDefault="00A63B8B" w:rsidP="00595416">
            <w:pPr>
              <w:pStyle w:val="MTS-TableCellText"/>
            </w:pPr>
            <w:r w:rsidRPr="00147941">
              <w:t>In this section, we will discuss the following:</w:t>
            </w:r>
          </w:p>
          <w:p w14:paraId="32EF6B19" w14:textId="3F50F570" w:rsidR="00A63B8B" w:rsidRPr="00147941" w:rsidRDefault="00A63B8B" w:rsidP="00595416">
            <w:pPr>
              <w:pStyle w:val="MTS-TableCellText"/>
              <w:numPr>
                <w:ilvl w:val="0"/>
                <w:numId w:val="43"/>
              </w:numPr>
            </w:pPr>
            <w:r w:rsidRPr="00147941">
              <w:t>How to setup an unplanned substitute</w:t>
            </w:r>
            <w:r>
              <w:t xml:space="preserve"> (the preferred method)</w:t>
            </w:r>
          </w:p>
          <w:p w14:paraId="1D8D1573" w14:textId="77777777" w:rsidR="00A63B8B" w:rsidRPr="00147941" w:rsidRDefault="00A63B8B" w:rsidP="00595416">
            <w:pPr>
              <w:pStyle w:val="MTS-TableCellText"/>
              <w:numPr>
                <w:ilvl w:val="0"/>
                <w:numId w:val="43"/>
              </w:numPr>
            </w:pPr>
            <w:r w:rsidRPr="00147941">
              <w:t xml:space="preserve">How to setup a planned substitute </w:t>
            </w:r>
          </w:p>
          <w:p w14:paraId="41626AEA" w14:textId="194CD0B5" w:rsidR="00A63B8B" w:rsidRPr="00147941" w:rsidRDefault="00A63B8B" w:rsidP="00595416">
            <w:pPr>
              <w:pStyle w:val="MTS-TableCellText"/>
              <w:ind w:left="864"/>
            </w:pPr>
          </w:p>
        </w:tc>
        <w:tc>
          <w:tcPr>
            <w:tcW w:w="493" w:type="dxa"/>
          </w:tcPr>
          <w:p w14:paraId="545471A1" w14:textId="77777777" w:rsidR="00A63B8B" w:rsidRPr="00A63B8B" w:rsidRDefault="00A63B8B" w:rsidP="00595416">
            <w:pPr>
              <w:pStyle w:val="MTS-TableCellText"/>
              <w:rPr>
                <w:rFonts w:cs="Arial"/>
                <w:color w:val="822980" w:themeColor="accent5"/>
                <w:sz w:val="16"/>
                <w:szCs w:val="16"/>
              </w:rPr>
            </w:pPr>
          </w:p>
        </w:tc>
        <w:tc>
          <w:tcPr>
            <w:tcW w:w="1026" w:type="dxa"/>
          </w:tcPr>
          <w:p w14:paraId="77AC6161" w14:textId="1546B32D" w:rsidR="00A63B8B" w:rsidRDefault="00A63B8B" w:rsidP="00595416">
            <w:pPr>
              <w:pStyle w:val="MTS-TableCellText"/>
            </w:pPr>
          </w:p>
        </w:tc>
      </w:tr>
      <w:tr w:rsidR="00A63B8B" w14:paraId="65475A4D" w14:textId="77777777" w:rsidTr="00A63B8B">
        <w:tc>
          <w:tcPr>
            <w:tcW w:w="1166" w:type="dxa"/>
          </w:tcPr>
          <w:p w14:paraId="5B5A40A3" w14:textId="4A0909F6" w:rsidR="00A63B8B" w:rsidRPr="00147941" w:rsidRDefault="00A63B8B" w:rsidP="00595416">
            <w:pPr>
              <w:pStyle w:val="MTS-TableCellText"/>
            </w:pPr>
            <w:r w:rsidRPr="00147941">
              <w:t>21</w:t>
            </w:r>
          </w:p>
        </w:tc>
        <w:tc>
          <w:tcPr>
            <w:tcW w:w="7925" w:type="dxa"/>
          </w:tcPr>
          <w:p w14:paraId="1F6D45A7" w14:textId="6B2DB797" w:rsidR="00A63B8B" w:rsidRPr="009B0FF5" w:rsidRDefault="00A63B8B" w:rsidP="00595416">
            <w:pPr>
              <w:pStyle w:val="MTS-TableCellText"/>
              <w:rPr>
                <w:b/>
                <w:bCs/>
              </w:rPr>
            </w:pPr>
            <w:r w:rsidRPr="009B0FF5">
              <w:rPr>
                <w:b/>
                <w:bCs/>
              </w:rPr>
              <w:t xml:space="preserve">Title: How to Create an Unplanned Substitute (preferred) </w:t>
            </w:r>
          </w:p>
        </w:tc>
        <w:tc>
          <w:tcPr>
            <w:tcW w:w="493" w:type="dxa"/>
          </w:tcPr>
          <w:p w14:paraId="53607C0A" w14:textId="77777777" w:rsidR="00A63B8B" w:rsidRPr="00A63B8B" w:rsidRDefault="00A63B8B" w:rsidP="00595416">
            <w:pPr>
              <w:pStyle w:val="MTS-TableCellText"/>
              <w:rPr>
                <w:rFonts w:cs="Arial"/>
                <w:color w:val="822980" w:themeColor="accent5"/>
                <w:sz w:val="16"/>
                <w:szCs w:val="16"/>
              </w:rPr>
            </w:pPr>
          </w:p>
        </w:tc>
        <w:tc>
          <w:tcPr>
            <w:tcW w:w="1026" w:type="dxa"/>
          </w:tcPr>
          <w:p w14:paraId="3E15CC31" w14:textId="469814BD" w:rsidR="00A63B8B" w:rsidRDefault="00A63B8B" w:rsidP="00595416">
            <w:pPr>
              <w:pStyle w:val="MTS-TableCellText"/>
            </w:pPr>
          </w:p>
        </w:tc>
      </w:tr>
      <w:tr w:rsidR="00A63B8B" w14:paraId="1A8910D7" w14:textId="77777777" w:rsidTr="00A63B8B">
        <w:tc>
          <w:tcPr>
            <w:tcW w:w="1166" w:type="dxa"/>
          </w:tcPr>
          <w:p w14:paraId="03DAAB83" w14:textId="4A3F80BA" w:rsidR="00A63B8B" w:rsidRPr="00147941" w:rsidRDefault="00A63B8B" w:rsidP="00595416">
            <w:pPr>
              <w:pStyle w:val="MTS-TableCellText"/>
            </w:pPr>
            <w:r w:rsidRPr="00147941">
              <w:t>22</w:t>
            </w:r>
          </w:p>
        </w:tc>
        <w:tc>
          <w:tcPr>
            <w:tcW w:w="7925" w:type="dxa"/>
          </w:tcPr>
          <w:p w14:paraId="4F1F100C" w14:textId="2D99E308" w:rsidR="00A63B8B" w:rsidRPr="00147941" w:rsidRDefault="00A63B8B" w:rsidP="00595416">
            <w:pPr>
              <w:pStyle w:val="MTS-TableCellText"/>
              <w:numPr>
                <w:ilvl w:val="0"/>
                <w:numId w:val="45"/>
              </w:numPr>
            </w:pPr>
            <w:r w:rsidRPr="00147941">
              <w:t xml:space="preserve">In the ECM Workspace group, click </w:t>
            </w:r>
            <w:r w:rsidRPr="00147941">
              <w:rPr>
                <w:b/>
                <w:bCs/>
              </w:rPr>
              <w:t xml:space="preserve">My ECM Inbox. </w:t>
            </w:r>
          </w:p>
        </w:tc>
        <w:tc>
          <w:tcPr>
            <w:tcW w:w="493" w:type="dxa"/>
          </w:tcPr>
          <w:p w14:paraId="45771489" w14:textId="77777777" w:rsidR="00A63B8B" w:rsidRPr="00A63B8B" w:rsidRDefault="00A63B8B" w:rsidP="00595416">
            <w:pPr>
              <w:pStyle w:val="MTS-TableCellText"/>
              <w:rPr>
                <w:rFonts w:cs="Arial"/>
                <w:color w:val="822980" w:themeColor="accent5"/>
                <w:sz w:val="16"/>
                <w:szCs w:val="16"/>
              </w:rPr>
            </w:pPr>
          </w:p>
        </w:tc>
        <w:tc>
          <w:tcPr>
            <w:tcW w:w="1026" w:type="dxa"/>
          </w:tcPr>
          <w:p w14:paraId="75B77825" w14:textId="37835C42" w:rsidR="00A63B8B" w:rsidRDefault="00A63B8B" w:rsidP="00595416">
            <w:pPr>
              <w:pStyle w:val="MTS-TableCellText"/>
            </w:pPr>
          </w:p>
        </w:tc>
      </w:tr>
      <w:tr w:rsidR="00A63B8B" w14:paraId="3B4E4DC7" w14:textId="77777777" w:rsidTr="00A63B8B">
        <w:tc>
          <w:tcPr>
            <w:tcW w:w="1166" w:type="dxa"/>
          </w:tcPr>
          <w:p w14:paraId="3A0F8864" w14:textId="7919F254" w:rsidR="00A63B8B" w:rsidRPr="00147941" w:rsidRDefault="00A63B8B" w:rsidP="00595416">
            <w:pPr>
              <w:pStyle w:val="MTS-TableCellText"/>
            </w:pPr>
            <w:r w:rsidRPr="00147941">
              <w:t>23</w:t>
            </w:r>
          </w:p>
        </w:tc>
        <w:tc>
          <w:tcPr>
            <w:tcW w:w="7925" w:type="dxa"/>
          </w:tcPr>
          <w:p w14:paraId="18718D1E" w14:textId="6A474B06" w:rsidR="00A63B8B" w:rsidRPr="00147941" w:rsidRDefault="00A63B8B" w:rsidP="00595416">
            <w:pPr>
              <w:pStyle w:val="MTS-TableCellText"/>
              <w:numPr>
                <w:ilvl w:val="0"/>
                <w:numId w:val="45"/>
              </w:numPr>
            </w:pPr>
            <w:r w:rsidRPr="00147941">
              <w:t>Click the profile icon.</w:t>
            </w:r>
          </w:p>
        </w:tc>
        <w:tc>
          <w:tcPr>
            <w:tcW w:w="493" w:type="dxa"/>
          </w:tcPr>
          <w:p w14:paraId="4C153606" w14:textId="77777777" w:rsidR="00A63B8B" w:rsidRPr="00A63B8B" w:rsidRDefault="00A63B8B" w:rsidP="00595416">
            <w:pPr>
              <w:pStyle w:val="MTS-TableCellText"/>
              <w:rPr>
                <w:rFonts w:cs="Arial"/>
                <w:color w:val="822980" w:themeColor="accent5"/>
                <w:sz w:val="16"/>
                <w:szCs w:val="16"/>
              </w:rPr>
            </w:pPr>
          </w:p>
        </w:tc>
        <w:tc>
          <w:tcPr>
            <w:tcW w:w="1026" w:type="dxa"/>
          </w:tcPr>
          <w:p w14:paraId="573F87EC" w14:textId="045BAD55" w:rsidR="00A63B8B" w:rsidRDefault="00A63B8B" w:rsidP="00595416">
            <w:pPr>
              <w:pStyle w:val="MTS-TableCellText"/>
            </w:pPr>
          </w:p>
        </w:tc>
      </w:tr>
      <w:tr w:rsidR="00A63B8B" w14:paraId="065781A6" w14:textId="77777777" w:rsidTr="00A63B8B">
        <w:tc>
          <w:tcPr>
            <w:tcW w:w="1166" w:type="dxa"/>
          </w:tcPr>
          <w:p w14:paraId="76A6103F" w14:textId="23453A8E" w:rsidR="00A63B8B" w:rsidRPr="00147941" w:rsidRDefault="00A63B8B" w:rsidP="00595416">
            <w:pPr>
              <w:pStyle w:val="MTS-TableCellText"/>
            </w:pPr>
            <w:r w:rsidRPr="00147941">
              <w:t>24</w:t>
            </w:r>
          </w:p>
        </w:tc>
        <w:tc>
          <w:tcPr>
            <w:tcW w:w="7925" w:type="dxa"/>
          </w:tcPr>
          <w:p w14:paraId="7971FE33" w14:textId="4C160EE7" w:rsidR="00A63B8B" w:rsidRPr="00147941" w:rsidRDefault="00A63B8B" w:rsidP="00595416">
            <w:pPr>
              <w:pStyle w:val="MTS-TableCellText"/>
              <w:numPr>
                <w:ilvl w:val="0"/>
                <w:numId w:val="45"/>
              </w:numPr>
            </w:pPr>
            <w:r w:rsidRPr="00147941">
              <w:t xml:space="preserve">Click </w:t>
            </w:r>
            <w:r w:rsidRPr="00147941">
              <w:rPr>
                <w:b/>
                <w:bCs/>
              </w:rPr>
              <w:t>Manage My Substitutes.</w:t>
            </w:r>
            <w:r w:rsidRPr="00147941">
              <w:rPr>
                <w:b/>
                <w:bCs/>
              </w:rPr>
              <w:br/>
            </w:r>
            <w:r w:rsidRPr="00147941">
              <w:t xml:space="preserve">Note that this option will be not visible unless you are in the </w:t>
            </w:r>
            <w:r w:rsidRPr="00147941">
              <w:rPr>
                <w:b/>
                <w:bCs/>
              </w:rPr>
              <w:t>My ECM Inbox</w:t>
            </w:r>
            <w:r w:rsidRPr="00147941">
              <w:t xml:space="preserve"> Scenario.</w:t>
            </w:r>
          </w:p>
        </w:tc>
        <w:tc>
          <w:tcPr>
            <w:tcW w:w="493" w:type="dxa"/>
          </w:tcPr>
          <w:p w14:paraId="28A19C89" w14:textId="33DC34AF" w:rsidR="00A63B8B" w:rsidRPr="00A63B8B" w:rsidRDefault="00D10AAF" w:rsidP="00595416">
            <w:pPr>
              <w:pStyle w:val="MTS-TableCellText"/>
              <w:rPr>
                <w:rFonts w:cs="Arial"/>
                <w:color w:val="822980" w:themeColor="accent5"/>
                <w:sz w:val="16"/>
                <w:szCs w:val="16"/>
              </w:rPr>
            </w:pPr>
            <w:r>
              <w:rPr>
                <w:rFonts w:cs="Arial"/>
                <w:color w:val="822980" w:themeColor="accent5"/>
                <w:sz w:val="16"/>
                <w:szCs w:val="16"/>
              </w:rPr>
              <w:t>About 6:00</w:t>
            </w:r>
          </w:p>
        </w:tc>
        <w:tc>
          <w:tcPr>
            <w:tcW w:w="1026" w:type="dxa"/>
          </w:tcPr>
          <w:p w14:paraId="2531E629" w14:textId="64C65B18" w:rsidR="00A63B8B" w:rsidRDefault="00A63B8B" w:rsidP="00595416">
            <w:pPr>
              <w:pStyle w:val="MTS-TableCellText"/>
            </w:pPr>
          </w:p>
        </w:tc>
      </w:tr>
      <w:tr w:rsidR="00A63B8B" w14:paraId="12517D20" w14:textId="77777777" w:rsidTr="00A63B8B">
        <w:tc>
          <w:tcPr>
            <w:tcW w:w="1166" w:type="dxa"/>
          </w:tcPr>
          <w:p w14:paraId="2F6FFDD1" w14:textId="222DFA35" w:rsidR="00A63B8B" w:rsidRPr="00147941" w:rsidRDefault="00A63B8B" w:rsidP="00595416">
            <w:pPr>
              <w:pStyle w:val="MTS-TableCellText"/>
            </w:pPr>
            <w:r w:rsidRPr="00147941">
              <w:t>25</w:t>
            </w:r>
          </w:p>
        </w:tc>
        <w:tc>
          <w:tcPr>
            <w:tcW w:w="7925" w:type="dxa"/>
          </w:tcPr>
          <w:p w14:paraId="3388CBD7" w14:textId="4E43AC9D" w:rsidR="00A63B8B" w:rsidRPr="00147941" w:rsidRDefault="00A63B8B" w:rsidP="00595416">
            <w:pPr>
              <w:pStyle w:val="MTS-TableCellText"/>
              <w:numPr>
                <w:ilvl w:val="0"/>
                <w:numId w:val="45"/>
              </w:numPr>
            </w:pPr>
            <w:r w:rsidRPr="00147941">
              <w:t xml:space="preserve">Click </w:t>
            </w:r>
            <w:r w:rsidRPr="00147941">
              <w:rPr>
                <w:b/>
                <w:bCs/>
              </w:rPr>
              <w:t xml:space="preserve">Unplanned </w:t>
            </w:r>
            <w:r w:rsidRPr="00147941">
              <w:t>in the top-left corner.</w:t>
            </w:r>
          </w:p>
        </w:tc>
        <w:tc>
          <w:tcPr>
            <w:tcW w:w="493" w:type="dxa"/>
          </w:tcPr>
          <w:p w14:paraId="00FFC1CB" w14:textId="77777777" w:rsidR="00A63B8B" w:rsidRPr="00A63B8B" w:rsidRDefault="00A63B8B" w:rsidP="00595416">
            <w:pPr>
              <w:pStyle w:val="MTS-TableCellText"/>
              <w:rPr>
                <w:rFonts w:cs="Arial"/>
                <w:color w:val="822980" w:themeColor="accent5"/>
                <w:sz w:val="16"/>
                <w:szCs w:val="16"/>
              </w:rPr>
            </w:pPr>
          </w:p>
        </w:tc>
        <w:tc>
          <w:tcPr>
            <w:tcW w:w="1026" w:type="dxa"/>
          </w:tcPr>
          <w:p w14:paraId="2200C34F" w14:textId="5AFEEE10" w:rsidR="00A63B8B" w:rsidRDefault="00A63B8B" w:rsidP="00595416">
            <w:pPr>
              <w:pStyle w:val="MTS-TableCellText"/>
            </w:pPr>
          </w:p>
        </w:tc>
      </w:tr>
      <w:tr w:rsidR="00A63B8B" w14:paraId="5AB63280" w14:textId="77777777" w:rsidTr="00A63B8B">
        <w:tc>
          <w:tcPr>
            <w:tcW w:w="1166" w:type="dxa"/>
          </w:tcPr>
          <w:p w14:paraId="0543C2AB" w14:textId="5D7F559D" w:rsidR="00A63B8B" w:rsidRPr="00147941" w:rsidRDefault="00A63B8B" w:rsidP="00595416">
            <w:pPr>
              <w:pStyle w:val="MTS-TableCellText"/>
            </w:pPr>
            <w:r w:rsidRPr="00147941">
              <w:t>26</w:t>
            </w:r>
          </w:p>
        </w:tc>
        <w:tc>
          <w:tcPr>
            <w:tcW w:w="7925" w:type="dxa"/>
          </w:tcPr>
          <w:p w14:paraId="0DA445B5" w14:textId="20879166" w:rsidR="00A63B8B" w:rsidRPr="00147941" w:rsidRDefault="00A63B8B" w:rsidP="00595416">
            <w:pPr>
              <w:pStyle w:val="MTS-TableCellText"/>
              <w:numPr>
                <w:ilvl w:val="0"/>
                <w:numId w:val="45"/>
              </w:numPr>
            </w:pPr>
            <w:r w:rsidRPr="00147941">
              <w:t xml:space="preserve">Click </w:t>
            </w:r>
            <w:r w:rsidRPr="00147941">
              <w:rPr>
                <w:b/>
                <w:bCs/>
              </w:rPr>
              <w:t>Add New Substitute</w:t>
            </w:r>
            <w:r w:rsidRPr="00147941">
              <w:t xml:space="preserve"> in the lower-right corner.</w:t>
            </w:r>
          </w:p>
        </w:tc>
        <w:tc>
          <w:tcPr>
            <w:tcW w:w="493" w:type="dxa"/>
          </w:tcPr>
          <w:p w14:paraId="7ADE7A48" w14:textId="77777777" w:rsidR="00A63B8B" w:rsidRPr="00A63B8B" w:rsidRDefault="00A63B8B" w:rsidP="00595416">
            <w:pPr>
              <w:pStyle w:val="MTS-TableCellText"/>
              <w:rPr>
                <w:rFonts w:cs="Arial"/>
                <w:color w:val="822980" w:themeColor="accent5"/>
                <w:sz w:val="16"/>
                <w:szCs w:val="16"/>
              </w:rPr>
            </w:pPr>
          </w:p>
        </w:tc>
        <w:tc>
          <w:tcPr>
            <w:tcW w:w="1026" w:type="dxa"/>
          </w:tcPr>
          <w:p w14:paraId="7212EA5F" w14:textId="6EBA4463" w:rsidR="00A63B8B" w:rsidRDefault="00A63B8B" w:rsidP="00595416">
            <w:pPr>
              <w:pStyle w:val="MTS-TableCellText"/>
            </w:pPr>
          </w:p>
        </w:tc>
      </w:tr>
      <w:tr w:rsidR="00A63B8B" w14:paraId="5468959E" w14:textId="77777777" w:rsidTr="00A63B8B">
        <w:tc>
          <w:tcPr>
            <w:tcW w:w="1166" w:type="dxa"/>
          </w:tcPr>
          <w:p w14:paraId="49600DB4" w14:textId="616A88B7" w:rsidR="00A63B8B" w:rsidRPr="00147941" w:rsidRDefault="00A63B8B" w:rsidP="00595416">
            <w:pPr>
              <w:pStyle w:val="MTS-TableCellText"/>
            </w:pPr>
            <w:r w:rsidRPr="00147941">
              <w:lastRenderedPageBreak/>
              <w:t>27</w:t>
            </w:r>
          </w:p>
        </w:tc>
        <w:tc>
          <w:tcPr>
            <w:tcW w:w="7925" w:type="dxa"/>
          </w:tcPr>
          <w:p w14:paraId="1B278201" w14:textId="7D53960C" w:rsidR="00A63B8B" w:rsidRPr="00147941" w:rsidRDefault="00A63B8B" w:rsidP="00595416">
            <w:pPr>
              <w:pStyle w:val="MTS-TableCellText"/>
              <w:numPr>
                <w:ilvl w:val="0"/>
                <w:numId w:val="45"/>
              </w:numPr>
            </w:pPr>
            <w:r w:rsidRPr="00147941">
              <w:t>Type the name of the Substitute into the search field, click the search button, and then select the appropriate person from the list of employees.</w:t>
            </w:r>
          </w:p>
        </w:tc>
        <w:tc>
          <w:tcPr>
            <w:tcW w:w="493" w:type="dxa"/>
          </w:tcPr>
          <w:p w14:paraId="3713A2D8" w14:textId="77777777" w:rsidR="00A63B8B" w:rsidRPr="00A63B8B" w:rsidRDefault="00A63B8B" w:rsidP="00595416">
            <w:pPr>
              <w:pStyle w:val="MTS-TableCellText"/>
              <w:rPr>
                <w:rFonts w:cs="Arial"/>
                <w:color w:val="822980" w:themeColor="accent5"/>
                <w:sz w:val="16"/>
                <w:szCs w:val="16"/>
              </w:rPr>
            </w:pPr>
          </w:p>
        </w:tc>
        <w:tc>
          <w:tcPr>
            <w:tcW w:w="1026" w:type="dxa"/>
          </w:tcPr>
          <w:p w14:paraId="55B32393" w14:textId="44060C53" w:rsidR="00A63B8B" w:rsidRDefault="00A63B8B" w:rsidP="00595416">
            <w:pPr>
              <w:pStyle w:val="MTS-TableCellText"/>
            </w:pPr>
          </w:p>
        </w:tc>
      </w:tr>
      <w:tr w:rsidR="00A63B8B" w14:paraId="4734E748" w14:textId="77777777" w:rsidTr="00A63B8B">
        <w:tc>
          <w:tcPr>
            <w:tcW w:w="1166" w:type="dxa"/>
          </w:tcPr>
          <w:p w14:paraId="2E0152E3" w14:textId="7874CE62" w:rsidR="00A63B8B" w:rsidRPr="00147941" w:rsidRDefault="00A63B8B" w:rsidP="00595416">
            <w:pPr>
              <w:pStyle w:val="MTS-TableCellText"/>
            </w:pPr>
            <w:r w:rsidRPr="00147941">
              <w:t>28</w:t>
            </w:r>
          </w:p>
        </w:tc>
        <w:tc>
          <w:tcPr>
            <w:tcW w:w="7925" w:type="dxa"/>
          </w:tcPr>
          <w:p w14:paraId="4D756F4A" w14:textId="0A751C25" w:rsidR="00A63B8B" w:rsidRDefault="00A63B8B" w:rsidP="00595416">
            <w:pPr>
              <w:pStyle w:val="MTS-TableCellText"/>
              <w:numPr>
                <w:ilvl w:val="0"/>
                <w:numId w:val="45"/>
              </w:numPr>
            </w:pPr>
            <w:r w:rsidRPr="00147941">
              <w:t xml:space="preserve">Click </w:t>
            </w:r>
            <w:r w:rsidRPr="00147941">
              <w:rPr>
                <w:b/>
                <w:bCs/>
              </w:rPr>
              <w:t>ECM Process</w:t>
            </w:r>
            <w:r w:rsidRPr="00147941">
              <w:t xml:space="preserve"> and click save. The  name of the substitute will appear along with the start date</w:t>
            </w:r>
            <w:r>
              <w:t>, which is the date of its creation</w:t>
            </w:r>
            <w:r w:rsidRPr="00147941">
              <w:t>.</w:t>
            </w:r>
          </w:p>
          <w:p w14:paraId="6974C7DA" w14:textId="77777777" w:rsidR="00A63B8B" w:rsidRDefault="00A63B8B" w:rsidP="00595416">
            <w:pPr>
              <w:pStyle w:val="MTS-TableCellText"/>
            </w:pPr>
          </w:p>
          <w:p w14:paraId="31CCE103" w14:textId="77777777" w:rsidR="00A63B8B" w:rsidRDefault="00A63B8B" w:rsidP="00595416">
            <w:pPr>
              <w:pStyle w:val="MTS-TableCellText"/>
            </w:pPr>
          </w:p>
          <w:p w14:paraId="3339D174" w14:textId="47C37E30" w:rsidR="00A63B8B" w:rsidRPr="00147941" w:rsidRDefault="00A63B8B" w:rsidP="00595416">
            <w:pPr>
              <w:pStyle w:val="MTS-TableCellText"/>
            </w:pPr>
          </w:p>
        </w:tc>
        <w:tc>
          <w:tcPr>
            <w:tcW w:w="493" w:type="dxa"/>
          </w:tcPr>
          <w:p w14:paraId="4CC307E5" w14:textId="77777777" w:rsidR="00A63B8B" w:rsidRPr="00A63B8B" w:rsidRDefault="00A63B8B" w:rsidP="00595416">
            <w:pPr>
              <w:pStyle w:val="MTS-TableCellText"/>
              <w:rPr>
                <w:rFonts w:cs="Arial"/>
                <w:color w:val="822980" w:themeColor="accent5"/>
                <w:sz w:val="16"/>
                <w:szCs w:val="16"/>
              </w:rPr>
            </w:pPr>
          </w:p>
        </w:tc>
        <w:tc>
          <w:tcPr>
            <w:tcW w:w="1026" w:type="dxa"/>
          </w:tcPr>
          <w:p w14:paraId="4C251F77" w14:textId="075B1861" w:rsidR="00A63B8B" w:rsidRDefault="00A63B8B" w:rsidP="00595416">
            <w:pPr>
              <w:pStyle w:val="MTS-TableCellText"/>
            </w:pPr>
          </w:p>
        </w:tc>
      </w:tr>
      <w:tr w:rsidR="00A63B8B" w14:paraId="7890C288" w14:textId="77777777" w:rsidTr="00A63B8B">
        <w:tc>
          <w:tcPr>
            <w:tcW w:w="1166" w:type="dxa"/>
          </w:tcPr>
          <w:p w14:paraId="7120C80F" w14:textId="6C5E53D3" w:rsidR="00A63B8B" w:rsidRPr="00147941" w:rsidRDefault="00A63B8B" w:rsidP="00595416">
            <w:pPr>
              <w:pStyle w:val="MTS-TableCellText"/>
            </w:pPr>
            <w:r w:rsidRPr="00147941">
              <w:t>29</w:t>
            </w:r>
          </w:p>
        </w:tc>
        <w:tc>
          <w:tcPr>
            <w:tcW w:w="7925" w:type="dxa"/>
          </w:tcPr>
          <w:p w14:paraId="0C55A221" w14:textId="77777777" w:rsidR="00A63B8B" w:rsidRDefault="00A63B8B" w:rsidP="00595416">
            <w:pPr>
              <w:pStyle w:val="MTS-TableCellText"/>
              <w:numPr>
                <w:ilvl w:val="0"/>
                <w:numId w:val="45"/>
              </w:numPr>
            </w:pPr>
            <w:r w:rsidRPr="00147941">
              <w:t xml:space="preserve">Click </w:t>
            </w:r>
            <w:r w:rsidRPr="00147941">
              <w:rPr>
                <w:b/>
                <w:bCs/>
              </w:rPr>
              <w:t>Save</w:t>
            </w:r>
            <w:r w:rsidRPr="00147941">
              <w:t xml:space="preserve"> (located in the lower right).</w:t>
            </w:r>
            <w:r w:rsidRPr="00147941">
              <w:br/>
              <w:t>This will create a substitute who has permission to view your tasks. A one-time email will be sent out informing the substitute that they have the ability to view your tasks. However, the substitute will not see the tasks until they toggle on the views. The steps to toggle on or off task viewing by an Unplanned Substitute will be covered shortly.</w:t>
            </w:r>
          </w:p>
          <w:p w14:paraId="715D8430" w14:textId="4046F844" w:rsidR="00A63B8B" w:rsidRPr="00147941" w:rsidRDefault="00A63B8B" w:rsidP="00595416">
            <w:pPr>
              <w:pStyle w:val="MTS-TableCellText"/>
              <w:ind w:left="504"/>
            </w:pPr>
            <w:r w:rsidRPr="00147941">
              <w:br/>
            </w:r>
          </w:p>
        </w:tc>
        <w:tc>
          <w:tcPr>
            <w:tcW w:w="493" w:type="dxa"/>
          </w:tcPr>
          <w:p w14:paraId="7784AF90" w14:textId="77777777" w:rsidR="00A63B8B" w:rsidRPr="00A63B8B" w:rsidRDefault="00A63B8B" w:rsidP="00595416">
            <w:pPr>
              <w:pStyle w:val="MTS-TableCellText"/>
              <w:rPr>
                <w:rFonts w:cs="Arial"/>
                <w:color w:val="822980" w:themeColor="accent5"/>
                <w:sz w:val="16"/>
                <w:szCs w:val="16"/>
              </w:rPr>
            </w:pPr>
          </w:p>
        </w:tc>
        <w:tc>
          <w:tcPr>
            <w:tcW w:w="1026" w:type="dxa"/>
          </w:tcPr>
          <w:p w14:paraId="2BA51E86" w14:textId="7112C10B" w:rsidR="00A63B8B" w:rsidRDefault="00A63B8B" w:rsidP="00595416">
            <w:pPr>
              <w:pStyle w:val="MTS-TableCellText"/>
            </w:pPr>
          </w:p>
        </w:tc>
      </w:tr>
      <w:tr w:rsidR="00A63B8B" w14:paraId="5451EAEC" w14:textId="77777777" w:rsidTr="00A63B8B">
        <w:tc>
          <w:tcPr>
            <w:tcW w:w="1166" w:type="dxa"/>
          </w:tcPr>
          <w:p w14:paraId="69677500" w14:textId="756AB363" w:rsidR="00A63B8B" w:rsidRPr="00147941" w:rsidRDefault="00A63B8B" w:rsidP="00595416">
            <w:pPr>
              <w:pStyle w:val="MTS-TableCellText"/>
            </w:pPr>
            <w:r>
              <w:t>29b</w:t>
            </w:r>
          </w:p>
        </w:tc>
        <w:tc>
          <w:tcPr>
            <w:tcW w:w="7925" w:type="dxa"/>
          </w:tcPr>
          <w:p w14:paraId="410069C0" w14:textId="1299C0D8" w:rsidR="00A63B8B" w:rsidRPr="00147941" w:rsidRDefault="00A63B8B" w:rsidP="00595416">
            <w:pPr>
              <w:pStyle w:val="MTS-TableCellText"/>
            </w:pPr>
            <w:r>
              <w:rPr>
                <w:color w:val="0096D6" w:themeColor="accent1"/>
              </w:rPr>
              <w:t xml:space="preserve">Note: </w:t>
            </w:r>
            <w:r w:rsidRPr="000B7354">
              <w:rPr>
                <w:color w:val="0096D6" w:themeColor="accent1"/>
              </w:rPr>
              <w:t xml:space="preserve">When adding more than one substitute, the </w:t>
            </w:r>
            <w:r>
              <w:rPr>
                <w:color w:val="0096D6" w:themeColor="accent1"/>
              </w:rPr>
              <w:t xml:space="preserve">displaying of employee </w:t>
            </w:r>
            <w:r w:rsidRPr="000B7354">
              <w:rPr>
                <w:color w:val="0096D6" w:themeColor="accent1"/>
              </w:rPr>
              <w:t>name</w:t>
            </w:r>
            <w:r>
              <w:rPr>
                <w:color w:val="0096D6" w:themeColor="accent1"/>
              </w:rPr>
              <w:t xml:space="preserve">s can glitch and not display. If this occurs, </w:t>
            </w:r>
            <w:r w:rsidRPr="000B7354">
              <w:rPr>
                <w:color w:val="0096D6" w:themeColor="accent1"/>
              </w:rPr>
              <w:t>back out of the screen and click on Manage My substitutes again – the names will appear correctly</w:t>
            </w:r>
            <w:r>
              <w:rPr>
                <w:color w:val="0096D6" w:themeColor="accent1"/>
              </w:rPr>
              <w:t>.</w:t>
            </w:r>
          </w:p>
        </w:tc>
        <w:tc>
          <w:tcPr>
            <w:tcW w:w="493" w:type="dxa"/>
          </w:tcPr>
          <w:p w14:paraId="772DF781" w14:textId="7E97D817" w:rsidR="00A63B8B" w:rsidRPr="00A63B8B" w:rsidRDefault="00D10AAF" w:rsidP="00595416">
            <w:pPr>
              <w:pStyle w:val="MTS-TableCellText"/>
              <w:rPr>
                <w:rFonts w:cs="Arial"/>
                <w:color w:val="822980" w:themeColor="accent5"/>
                <w:sz w:val="16"/>
                <w:szCs w:val="16"/>
              </w:rPr>
            </w:pPr>
            <w:r>
              <w:rPr>
                <w:rFonts w:cs="Arial"/>
                <w:color w:val="822980" w:themeColor="accent5"/>
                <w:sz w:val="16"/>
                <w:szCs w:val="16"/>
              </w:rPr>
              <w:t>About 7:00</w:t>
            </w:r>
          </w:p>
        </w:tc>
        <w:tc>
          <w:tcPr>
            <w:tcW w:w="1026" w:type="dxa"/>
          </w:tcPr>
          <w:p w14:paraId="47E5C20B" w14:textId="38502F29" w:rsidR="00A63B8B" w:rsidRDefault="00A63B8B" w:rsidP="00595416">
            <w:pPr>
              <w:pStyle w:val="MTS-TableCellText"/>
            </w:pPr>
          </w:p>
        </w:tc>
      </w:tr>
      <w:tr w:rsidR="00A63B8B" w14:paraId="59BABD59" w14:textId="77777777" w:rsidTr="00A63B8B">
        <w:tc>
          <w:tcPr>
            <w:tcW w:w="1166" w:type="dxa"/>
          </w:tcPr>
          <w:p w14:paraId="4EF1134B" w14:textId="3629619D" w:rsidR="00A63B8B" w:rsidRPr="00147941" w:rsidRDefault="00A63B8B" w:rsidP="00595416">
            <w:pPr>
              <w:pStyle w:val="MTS-TableCellText"/>
            </w:pPr>
            <w:r>
              <w:t>29c</w:t>
            </w:r>
          </w:p>
        </w:tc>
        <w:tc>
          <w:tcPr>
            <w:tcW w:w="7925" w:type="dxa"/>
          </w:tcPr>
          <w:p w14:paraId="117DFD44" w14:textId="20E71564" w:rsidR="00A63B8B" w:rsidRPr="00147941" w:rsidRDefault="00A63B8B" w:rsidP="00595416">
            <w:pPr>
              <w:pStyle w:val="MTS-TableCellText"/>
            </w:pPr>
            <w:r>
              <w:rPr>
                <w:b/>
                <w:bCs/>
              </w:rPr>
              <w:t xml:space="preserve">Also </w:t>
            </w:r>
            <w:r w:rsidRPr="00147941">
              <w:rPr>
                <w:b/>
                <w:bCs/>
              </w:rPr>
              <w:t>NOTE</w:t>
            </w:r>
            <w:r w:rsidRPr="00147941">
              <w:t>: The Unplanned substitute will be able to view your tasks until the unplanned substitute is deleted from the list of substitutes.</w:t>
            </w:r>
          </w:p>
        </w:tc>
        <w:tc>
          <w:tcPr>
            <w:tcW w:w="493" w:type="dxa"/>
          </w:tcPr>
          <w:p w14:paraId="0F177FC1" w14:textId="77777777" w:rsidR="00A63B8B" w:rsidRPr="00A63B8B" w:rsidRDefault="00A63B8B" w:rsidP="00595416">
            <w:pPr>
              <w:pStyle w:val="MTS-TableCellText"/>
              <w:rPr>
                <w:rFonts w:cs="Arial"/>
                <w:color w:val="822980" w:themeColor="accent5"/>
                <w:sz w:val="16"/>
                <w:szCs w:val="16"/>
              </w:rPr>
            </w:pPr>
          </w:p>
        </w:tc>
        <w:tc>
          <w:tcPr>
            <w:tcW w:w="1026" w:type="dxa"/>
          </w:tcPr>
          <w:p w14:paraId="2969C517" w14:textId="397D183C" w:rsidR="00A63B8B" w:rsidRDefault="00A63B8B" w:rsidP="00595416">
            <w:pPr>
              <w:pStyle w:val="MTS-TableCellText"/>
            </w:pPr>
          </w:p>
        </w:tc>
      </w:tr>
      <w:tr w:rsidR="00A63B8B" w14:paraId="1C3CB368" w14:textId="77777777" w:rsidTr="00A63B8B">
        <w:tc>
          <w:tcPr>
            <w:tcW w:w="1166" w:type="dxa"/>
          </w:tcPr>
          <w:p w14:paraId="531A410B" w14:textId="41D99693" w:rsidR="00A63B8B" w:rsidRPr="00147941" w:rsidRDefault="00A63B8B" w:rsidP="00595416">
            <w:pPr>
              <w:pStyle w:val="MTS-TableCellText"/>
            </w:pPr>
            <w:r w:rsidRPr="00147941">
              <w:t>30</w:t>
            </w:r>
          </w:p>
        </w:tc>
        <w:tc>
          <w:tcPr>
            <w:tcW w:w="7925" w:type="dxa"/>
          </w:tcPr>
          <w:p w14:paraId="39496ADF" w14:textId="1EE1B280" w:rsidR="00A63B8B" w:rsidRPr="00147941" w:rsidRDefault="00A63B8B" w:rsidP="00595416">
            <w:pPr>
              <w:pStyle w:val="MTS-TableCellText"/>
            </w:pPr>
            <w:r w:rsidRPr="00147941">
              <w:t xml:space="preserve">To delete a substitute, select the icon for the substitute from the list of substitutes, and click </w:t>
            </w:r>
            <w:r w:rsidRPr="00147941">
              <w:rPr>
                <w:b/>
                <w:bCs/>
              </w:rPr>
              <w:t>Delete</w:t>
            </w:r>
            <w:r w:rsidRPr="00147941">
              <w:t xml:space="preserve"> (located in the lower right).</w:t>
            </w:r>
          </w:p>
        </w:tc>
        <w:tc>
          <w:tcPr>
            <w:tcW w:w="493" w:type="dxa"/>
          </w:tcPr>
          <w:p w14:paraId="1BACFA09" w14:textId="77777777" w:rsidR="00A63B8B" w:rsidRPr="00A63B8B" w:rsidRDefault="00A63B8B" w:rsidP="00595416">
            <w:pPr>
              <w:pStyle w:val="MTS-TableCellText"/>
              <w:rPr>
                <w:rFonts w:cs="Arial"/>
                <w:color w:val="822980" w:themeColor="accent5"/>
                <w:sz w:val="16"/>
                <w:szCs w:val="16"/>
              </w:rPr>
            </w:pPr>
          </w:p>
        </w:tc>
        <w:tc>
          <w:tcPr>
            <w:tcW w:w="1026" w:type="dxa"/>
          </w:tcPr>
          <w:p w14:paraId="5095C1E8" w14:textId="138CCD4F" w:rsidR="00A63B8B" w:rsidRDefault="00A63B8B" w:rsidP="00595416">
            <w:pPr>
              <w:pStyle w:val="MTS-TableCellText"/>
            </w:pPr>
          </w:p>
        </w:tc>
      </w:tr>
      <w:tr w:rsidR="00A63B8B" w14:paraId="62955BEA" w14:textId="77777777" w:rsidTr="00A63B8B">
        <w:tc>
          <w:tcPr>
            <w:tcW w:w="1166" w:type="dxa"/>
          </w:tcPr>
          <w:p w14:paraId="3106BCCE" w14:textId="77777777" w:rsidR="00A63B8B" w:rsidRDefault="00A63B8B" w:rsidP="00595416">
            <w:pPr>
              <w:pStyle w:val="MTS-TableCellText"/>
            </w:pPr>
            <w:r w:rsidRPr="00147941">
              <w:t>31</w:t>
            </w:r>
            <w:r>
              <w:t>_v2</w:t>
            </w:r>
          </w:p>
          <w:p w14:paraId="6DEF46A1" w14:textId="0137EDC3" w:rsidR="00A63B8B" w:rsidRPr="00B728E1" w:rsidRDefault="00A63B8B" w:rsidP="00595416">
            <w:pPr>
              <w:pStyle w:val="MTS-TableCellText"/>
              <w:rPr>
                <w:sz w:val="16"/>
                <w:szCs w:val="16"/>
              </w:rPr>
            </w:pPr>
            <w:r w:rsidRPr="00B728E1">
              <w:rPr>
                <w:sz w:val="16"/>
                <w:szCs w:val="16"/>
              </w:rPr>
              <w:t xml:space="preserve">(remove </w:t>
            </w:r>
            <w:r>
              <w:rPr>
                <w:sz w:val="16"/>
                <w:szCs w:val="16"/>
              </w:rPr>
              <w:t xml:space="preserve">word </w:t>
            </w:r>
            <w:r w:rsidRPr="00B728E1">
              <w:rPr>
                <w:sz w:val="16"/>
                <w:szCs w:val="16"/>
              </w:rPr>
              <w:t>“dashboard”)</w:t>
            </w:r>
          </w:p>
        </w:tc>
        <w:tc>
          <w:tcPr>
            <w:tcW w:w="7925" w:type="dxa"/>
          </w:tcPr>
          <w:p w14:paraId="2901AFE1" w14:textId="60CAC97E" w:rsidR="00A63B8B" w:rsidRPr="00147941" w:rsidRDefault="00A63B8B" w:rsidP="00595416">
            <w:pPr>
              <w:pStyle w:val="MTS-TableCellText"/>
            </w:pPr>
            <w:r w:rsidRPr="00B728E1">
              <w:rPr>
                <w:color w:val="FF0000"/>
              </w:rPr>
              <w:t>Once completed, the unplanned substitute will receive your tasks until either you delete the employee from the substitute list or the employee toggles off the ability to see your tasks from within their own FIORI settings.</w:t>
            </w:r>
          </w:p>
        </w:tc>
        <w:tc>
          <w:tcPr>
            <w:tcW w:w="493" w:type="dxa"/>
          </w:tcPr>
          <w:p w14:paraId="7E08CD8B" w14:textId="77777777" w:rsidR="00A63B8B" w:rsidRPr="00A63B8B" w:rsidRDefault="00A63B8B" w:rsidP="00595416">
            <w:pPr>
              <w:pStyle w:val="MTS-TableCellText"/>
              <w:rPr>
                <w:rFonts w:cs="Arial"/>
                <w:color w:val="822980" w:themeColor="accent5"/>
                <w:sz w:val="16"/>
                <w:szCs w:val="16"/>
              </w:rPr>
            </w:pPr>
          </w:p>
        </w:tc>
        <w:tc>
          <w:tcPr>
            <w:tcW w:w="1026" w:type="dxa"/>
          </w:tcPr>
          <w:p w14:paraId="40C50D20" w14:textId="5600F6CC" w:rsidR="00A63B8B" w:rsidRDefault="00A63B8B" w:rsidP="00595416">
            <w:pPr>
              <w:pStyle w:val="MTS-TableCellText"/>
            </w:pPr>
          </w:p>
        </w:tc>
      </w:tr>
      <w:tr w:rsidR="00A63B8B" w14:paraId="460F853F" w14:textId="77777777" w:rsidTr="00A63B8B">
        <w:tc>
          <w:tcPr>
            <w:tcW w:w="1166" w:type="dxa"/>
          </w:tcPr>
          <w:p w14:paraId="1A6DE0FF" w14:textId="746ED0D6" w:rsidR="00A63B8B" w:rsidRPr="00147941" w:rsidRDefault="00A63B8B" w:rsidP="00595416">
            <w:pPr>
              <w:pStyle w:val="MTS-TableCellText"/>
            </w:pPr>
            <w:r w:rsidRPr="00147941">
              <w:t>32</w:t>
            </w:r>
          </w:p>
        </w:tc>
        <w:tc>
          <w:tcPr>
            <w:tcW w:w="7925" w:type="dxa"/>
          </w:tcPr>
          <w:p w14:paraId="0E5219C6" w14:textId="4704B413" w:rsidR="00A63B8B" w:rsidRPr="00D3401D" w:rsidRDefault="00A63B8B" w:rsidP="00595416">
            <w:pPr>
              <w:pStyle w:val="MTS-TableCellText"/>
              <w:rPr>
                <w:b/>
                <w:bCs/>
              </w:rPr>
            </w:pPr>
            <w:r w:rsidRPr="00D3401D">
              <w:rPr>
                <w:b/>
                <w:bCs/>
              </w:rPr>
              <w:t>Title: How to Toggle On or Off Seeing the Tasks of Another Employee Who Has Configured You as Their Unplanned Substitute</w:t>
            </w:r>
          </w:p>
        </w:tc>
        <w:tc>
          <w:tcPr>
            <w:tcW w:w="493" w:type="dxa"/>
          </w:tcPr>
          <w:p w14:paraId="60545E91" w14:textId="77777777" w:rsidR="00A63B8B" w:rsidRPr="00A63B8B" w:rsidRDefault="00A63B8B" w:rsidP="00595416">
            <w:pPr>
              <w:pStyle w:val="MTS-TableCellText"/>
              <w:rPr>
                <w:rFonts w:cs="Arial"/>
                <w:color w:val="822980" w:themeColor="accent5"/>
                <w:sz w:val="16"/>
                <w:szCs w:val="16"/>
              </w:rPr>
            </w:pPr>
          </w:p>
        </w:tc>
        <w:tc>
          <w:tcPr>
            <w:tcW w:w="1026" w:type="dxa"/>
          </w:tcPr>
          <w:p w14:paraId="7EB37800" w14:textId="32C23ABE" w:rsidR="00A63B8B" w:rsidRDefault="00A63B8B" w:rsidP="00595416">
            <w:pPr>
              <w:pStyle w:val="MTS-TableCellText"/>
            </w:pPr>
          </w:p>
        </w:tc>
      </w:tr>
      <w:tr w:rsidR="00A63B8B" w14:paraId="69817EC8" w14:textId="77777777" w:rsidTr="00A63B8B">
        <w:tc>
          <w:tcPr>
            <w:tcW w:w="1166" w:type="dxa"/>
          </w:tcPr>
          <w:p w14:paraId="1C06DA9A" w14:textId="686059AA" w:rsidR="00A63B8B" w:rsidRPr="00147941" w:rsidRDefault="00A63B8B" w:rsidP="00595416">
            <w:pPr>
              <w:pStyle w:val="MTS-TableCellText"/>
            </w:pPr>
            <w:r w:rsidRPr="00147941">
              <w:t>33</w:t>
            </w:r>
          </w:p>
        </w:tc>
        <w:tc>
          <w:tcPr>
            <w:tcW w:w="7925" w:type="dxa"/>
          </w:tcPr>
          <w:p w14:paraId="7E160919" w14:textId="361A4512" w:rsidR="00A63B8B" w:rsidRPr="00147941" w:rsidRDefault="00A63B8B" w:rsidP="00595416">
            <w:pPr>
              <w:pStyle w:val="MTS-TableCellText"/>
            </w:pPr>
            <w:r w:rsidRPr="00147941">
              <w:t>If you have been assigned as an Unplanned Substitute, and you need to start seeing their tasks because they are out of the office, you need to toggle on the viewing of their tasks.</w:t>
            </w:r>
          </w:p>
        </w:tc>
        <w:tc>
          <w:tcPr>
            <w:tcW w:w="493" w:type="dxa"/>
          </w:tcPr>
          <w:p w14:paraId="29572894" w14:textId="57972D89" w:rsidR="00A63B8B" w:rsidRPr="00A63B8B" w:rsidRDefault="00D10AAF" w:rsidP="00595416">
            <w:pPr>
              <w:pStyle w:val="MTS-TableCellText"/>
              <w:rPr>
                <w:rFonts w:cs="Arial"/>
                <w:color w:val="822980" w:themeColor="accent5"/>
                <w:sz w:val="16"/>
                <w:szCs w:val="16"/>
              </w:rPr>
            </w:pPr>
            <w:r>
              <w:rPr>
                <w:rFonts w:cs="Arial"/>
                <w:color w:val="822980" w:themeColor="accent5"/>
                <w:sz w:val="16"/>
                <w:szCs w:val="16"/>
              </w:rPr>
              <w:t>About 8:00</w:t>
            </w:r>
          </w:p>
        </w:tc>
        <w:tc>
          <w:tcPr>
            <w:tcW w:w="1026" w:type="dxa"/>
          </w:tcPr>
          <w:p w14:paraId="2E6811D9" w14:textId="1FBCCED3" w:rsidR="00A63B8B" w:rsidRDefault="00A63B8B" w:rsidP="00595416">
            <w:pPr>
              <w:pStyle w:val="MTS-TableCellText"/>
            </w:pPr>
          </w:p>
        </w:tc>
      </w:tr>
      <w:tr w:rsidR="00A63B8B" w14:paraId="52D6D7F3" w14:textId="77777777" w:rsidTr="00A63B8B">
        <w:tc>
          <w:tcPr>
            <w:tcW w:w="1166" w:type="dxa"/>
          </w:tcPr>
          <w:p w14:paraId="2ABE907E" w14:textId="1F8EB314" w:rsidR="00A63B8B" w:rsidRPr="00147941" w:rsidRDefault="00A63B8B" w:rsidP="00595416">
            <w:pPr>
              <w:pStyle w:val="MTS-TableCellText"/>
            </w:pPr>
            <w:r w:rsidRPr="00147941">
              <w:t>34</w:t>
            </w:r>
          </w:p>
        </w:tc>
        <w:tc>
          <w:tcPr>
            <w:tcW w:w="7925" w:type="dxa"/>
          </w:tcPr>
          <w:p w14:paraId="5945AFC3" w14:textId="649C6CA0" w:rsidR="00A63B8B" w:rsidRPr="00147941" w:rsidRDefault="00A63B8B" w:rsidP="00595416">
            <w:pPr>
              <w:pStyle w:val="MTS-TableCellText"/>
            </w:pPr>
            <w:r w:rsidRPr="00147941">
              <w:t>If you have been assigned as a substitute and, for whatever reason, you no longer need to see the other employee’s tasks, you can also toggle off this ability to see their tasks.</w:t>
            </w:r>
          </w:p>
        </w:tc>
        <w:tc>
          <w:tcPr>
            <w:tcW w:w="493" w:type="dxa"/>
          </w:tcPr>
          <w:p w14:paraId="4F28E721" w14:textId="77777777" w:rsidR="00A63B8B" w:rsidRPr="00A63B8B" w:rsidRDefault="00A63B8B" w:rsidP="00595416">
            <w:pPr>
              <w:pStyle w:val="MTS-TableCellText"/>
              <w:rPr>
                <w:rFonts w:cs="Arial"/>
                <w:color w:val="822980" w:themeColor="accent5"/>
                <w:sz w:val="16"/>
                <w:szCs w:val="16"/>
              </w:rPr>
            </w:pPr>
          </w:p>
        </w:tc>
        <w:tc>
          <w:tcPr>
            <w:tcW w:w="1026" w:type="dxa"/>
          </w:tcPr>
          <w:p w14:paraId="6174A47A" w14:textId="0FBC8AE3" w:rsidR="00A63B8B" w:rsidRPr="008971A3" w:rsidRDefault="00A63B8B" w:rsidP="00595416">
            <w:pPr>
              <w:pStyle w:val="MTS-TableCellText"/>
              <w:rPr>
                <w:color w:val="FF0000"/>
              </w:rPr>
            </w:pPr>
            <w:r w:rsidRPr="008971A3">
              <w:rPr>
                <w:color w:val="FF0000"/>
              </w:rPr>
              <w:t>Need to edit spelling of Their</w:t>
            </w:r>
          </w:p>
        </w:tc>
      </w:tr>
      <w:tr w:rsidR="00A63B8B" w14:paraId="73A82812" w14:textId="77777777" w:rsidTr="00A63B8B">
        <w:tc>
          <w:tcPr>
            <w:tcW w:w="1166" w:type="dxa"/>
          </w:tcPr>
          <w:p w14:paraId="52BF4EE2" w14:textId="5420DEFA" w:rsidR="00A63B8B" w:rsidRPr="00147941" w:rsidRDefault="00A63B8B" w:rsidP="00595416">
            <w:pPr>
              <w:pStyle w:val="MTS-TableCellText"/>
            </w:pPr>
            <w:r w:rsidRPr="00147941">
              <w:t>35</w:t>
            </w:r>
          </w:p>
        </w:tc>
        <w:tc>
          <w:tcPr>
            <w:tcW w:w="7925" w:type="dxa"/>
          </w:tcPr>
          <w:p w14:paraId="50295337" w14:textId="7FF04E0D" w:rsidR="00A63B8B" w:rsidRPr="00147941" w:rsidRDefault="00A63B8B" w:rsidP="00595416">
            <w:pPr>
              <w:pStyle w:val="MTS-TableCellText"/>
            </w:pPr>
            <w:r w:rsidRPr="00147941">
              <w:t>To toggle on or off seeing someone’s tasks, do the following:</w:t>
            </w:r>
          </w:p>
        </w:tc>
        <w:tc>
          <w:tcPr>
            <w:tcW w:w="493" w:type="dxa"/>
          </w:tcPr>
          <w:p w14:paraId="460664DA" w14:textId="77777777" w:rsidR="00A63B8B" w:rsidRPr="00A63B8B" w:rsidRDefault="00A63B8B" w:rsidP="00595416">
            <w:pPr>
              <w:pStyle w:val="MTS-TableCellText"/>
              <w:rPr>
                <w:rFonts w:cs="Arial"/>
                <w:color w:val="822980" w:themeColor="accent5"/>
                <w:sz w:val="16"/>
                <w:szCs w:val="16"/>
              </w:rPr>
            </w:pPr>
          </w:p>
        </w:tc>
        <w:tc>
          <w:tcPr>
            <w:tcW w:w="1026" w:type="dxa"/>
          </w:tcPr>
          <w:p w14:paraId="5C6A4364" w14:textId="6F37AD75" w:rsidR="00A63B8B" w:rsidRDefault="00A63B8B" w:rsidP="00595416">
            <w:pPr>
              <w:pStyle w:val="MTS-TableCellText"/>
            </w:pPr>
          </w:p>
        </w:tc>
      </w:tr>
      <w:tr w:rsidR="00A63B8B" w14:paraId="50C2264C" w14:textId="77777777" w:rsidTr="00A63B8B">
        <w:tc>
          <w:tcPr>
            <w:tcW w:w="1166" w:type="dxa"/>
          </w:tcPr>
          <w:p w14:paraId="436EFC51" w14:textId="5FFFFA2B" w:rsidR="00A63B8B" w:rsidRPr="00147941" w:rsidRDefault="00A63B8B" w:rsidP="00595416">
            <w:pPr>
              <w:pStyle w:val="MTS-TableCellText"/>
            </w:pPr>
            <w:r w:rsidRPr="00147941">
              <w:t>36</w:t>
            </w:r>
          </w:p>
        </w:tc>
        <w:tc>
          <w:tcPr>
            <w:tcW w:w="7925" w:type="dxa"/>
          </w:tcPr>
          <w:p w14:paraId="0F981F7D" w14:textId="041D6190" w:rsidR="00A63B8B" w:rsidRPr="00147941" w:rsidRDefault="00A63B8B" w:rsidP="00595416">
            <w:pPr>
              <w:pStyle w:val="MTS-TableCellText"/>
              <w:numPr>
                <w:ilvl w:val="0"/>
                <w:numId w:val="46"/>
              </w:numPr>
            </w:pPr>
            <w:r w:rsidRPr="00147941">
              <w:t xml:space="preserve">In the ECM Workspace group, click </w:t>
            </w:r>
            <w:r w:rsidRPr="00147941">
              <w:rPr>
                <w:b/>
                <w:bCs/>
              </w:rPr>
              <w:t xml:space="preserve">My ECM Inbox. </w:t>
            </w:r>
          </w:p>
        </w:tc>
        <w:tc>
          <w:tcPr>
            <w:tcW w:w="493" w:type="dxa"/>
          </w:tcPr>
          <w:p w14:paraId="0D952445" w14:textId="77777777" w:rsidR="00A63B8B" w:rsidRPr="00A63B8B" w:rsidRDefault="00A63B8B" w:rsidP="00595416">
            <w:pPr>
              <w:pStyle w:val="MTS-TableCellText"/>
              <w:rPr>
                <w:rFonts w:cs="Arial"/>
                <w:color w:val="822980" w:themeColor="accent5"/>
                <w:sz w:val="16"/>
                <w:szCs w:val="16"/>
              </w:rPr>
            </w:pPr>
          </w:p>
        </w:tc>
        <w:tc>
          <w:tcPr>
            <w:tcW w:w="1026" w:type="dxa"/>
          </w:tcPr>
          <w:p w14:paraId="59FCC298" w14:textId="7E57E911" w:rsidR="00A63B8B" w:rsidRDefault="00A63B8B" w:rsidP="00595416">
            <w:pPr>
              <w:pStyle w:val="MTS-TableCellText"/>
            </w:pPr>
          </w:p>
        </w:tc>
      </w:tr>
      <w:tr w:rsidR="00A63B8B" w14:paraId="348C2CFA" w14:textId="77777777" w:rsidTr="00A63B8B">
        <w:tc>
          <w:tcPr>
            <w:tcW w:w="1166" w:type="dxa"/>
          </w:tcPr>
          <w:p w14:paraId="0F02D2E6" w14:textId="5DBE3FEA" w:rsidR="00A63B8B" w:rsidRPr="00147941" w:rsidRDefault="00A63B8B" w:rsidP="00595416">
            <w:pPr>
              <w:pStyle w:val="MTS-TableCellText"/>
            </w:pPr>
            <w:r w:rsidRPr="00147941">
              <w:t>37</w:t>
            </w:r>
          </w:p>
        </w:tc>
        <w:tc>
          <w:tcPr>
            <w:tcW w:w="7925" w:type="dxa"/>
          </w:tcPr>
          <w:p w14:paraId="06861495" w14:textId="763494AC" w:rsidR="00A63B8B" w:rsidRPr="00147941" w:rsidRDefault="00A63B8B" w:rsidP="00595416">
            <w:pPr>
              <w:pStyle w:val="MTS-TableCellText"/>
              <w:numPr>
                <w:ilvl w:val="0"/>
                <w:numId w:val="46"/>
              </w:numPr>
            </w:pPr>
            <w:r w:rsidRPr="00147941">
              <w:t>Click the profile icon.</w:t>
            </w:r>
          </w:p>
        </w:tc>
        <w:tc>
          <w:tcPr>
            <w:tcW w:w="493" w:type="dxa"/>
          </w:tcPr>
          <w:p w14:paraId="7FA98C2A" w14:textId="77777777" w:rsidR="00A63B8B" w:rsidRPr="00A63B8B" w:rsidRDefault="00A63B8B" w:rsidP="00595416">
            <w:pPr>
              <w:pStyle w:val="MTS-TableCellText"/>
              <w:rPr>
                <w:rFonts w:cs="Arial"/>
                <w:color w:val="822980" w:themeColor="accent5"/>
                <w:sz w:val="16"/>
                <w:szCs w:val="16"/>
              </w:rPr>
            </w:pPr>
          </w:p>
        </w:tc>
        <w:tc>
          <w:tcPr>
            <w:tcW w:w="1026" w:type="dxa"/>
          </w:tcPr>
          <w:p w14:paraId="60D05CFD" w14:textId="2D9D1E8B" w:rsidR="00A63B8B" w:rsidRDefault="00A63B8B" w:rsidP="00595416">
            <w:pPr>
              <w:pStyle w:val="MTS-TableCellText"/>
            </w:pPr>
          </w:p>
        </w:tc>
      </w:tr>
      <w:tr w:rsidR="00A63B8B" w14:paraId="4679AACE" w14:textId="77777777" w:rsidTr="00A63B8B">
        <w:tc>
          <w:tcPr>
            <w:tcW w:w="1166" w:type="dxa"/>
          </w:tcPr>
          <w:p w14:paraId="42083282" w14:textId="1B84A426" w:rsidR="00A63B8B" w:rsidRPr="00147941" w:rsidRDefault="00A63B8B" w:rsidP="00595416">
            <w:pPr>
              <w:pStyle w:val="MTS-TableCellText"/>
            </w:pPr>
            <w:r w:rsidRPr="00147941">
              <w:t>38</w:t>
            </w:r>
          </w:p>
        </w:tc>
        <w:tc>
          <w:tcPr>
            <w:tcW w:w="7925" w:type="dxa"/>
          </w:tcPr>
          <w:p w14:paraId="783264E9" w14:textId="7FD05912" w:rsidR="00A63B8B" w:rsidRPr="00147941" w:rsidRDefault="00A63B8B" w:rsidP="00595416">
            <w:pPr>
              <w:pStyle w:val="MTS-TableCellText"/>
              <w:numPr>
                <w:ilvl w:val="0"/>
                <w:numId w:val="46"/>
              </w:numPr>
            </w:pPr>
            <w:r w:rsidRPr="00147941">
              <w:t xml:space="preserve">Click </w:t>
            </w:r>
            <w:r w:rsidRPr="00147941">
              <w:rPr>
                <w:b/>
                <w:bCs/>
              </w:rPr>
              <w:t>Substitute for.</w:t>
            </w:r>
            <w:r w:rsidRPr="00147941">
              <w:rPr>
                <w:b/>
                <w:bCs/>
              </w:rPr>
              <w:br/>
            </w:r>
            <w:r w:rsidRPr="00147941">
              <w:t>A list of employee(s) who have assigned you as their substitute will appear next to a sliding toggle button.</w:t>
            </w:r>
          </w:p>
        </w:tc>
        <w:tc>
          <w:tcPr>
            <w:tcW w:w="493" w:type="dxa"/>
          </w:tcPr>
          <w:p w14:paraId="2AAC6C64" w14:textId="77777777" w:rsidR="00A63B8B" w:rsidRPr="00A63B8B" w:rsidRDefault="00A63B8B" w:rsidP="00595416">
            <w:pPr>
              <w:pStyle w:val="MTS-TableCellText"/>
              <w:rPr>
                <w:rFonts w:cs="Arial"/>
                <w:color w:val="822980" w:themeColor="accent5"/>
                <w:sz w:val="16"/>
                <w:szCs w:val="16"/>
              </w:rPr>
            </w:pPr>
          </w:p>
        </w:tc>
        <w:tc>
          <w:tcPr>
            <w:tcW w:w="1026" w:type="dxa"/>
          </w:tcPr>
          <w:p w14:paraId="4056369B" w14:textId="26732703" w:rsidR="00A63B8B" w:rsidRDefault="00A63B8B" w:rsidP="00595416">
            <w:pPr>
              <w:pStyle w:val="MTS-TableCellText"/>
            </w:pPr>
          </w:p>
        </w:tc>
      </w:tr>
      <w:tr w:rsidR="00A63B8B" w14:paraId="556DD092" w14:textId="77777777" w:rsidTr="00A63B8B">
        <w:tc>
          <w:tcPr>
            <w:tcW w:w="1166" w:type="dxa"/>
          </w:tcPr>
          <w:p w14:paraId="0B92EECA" w14:textId="5C41BA3A" w:rsidR="00A63B8B" w:rsidRPr="00147941" w:rsidRDefault="00A63B8B" w:rsidP="00595416">
            <w:pPr>
              <w:pStyle w:val="MTS-TableCellText"/>
            </w:pPr>
            <w:r w:rsidRPr="00147941">
              <w:lastRenderedPageBreak/>
              <w:t>39</w:t>
            </w:r>
            <w:r>
              <w:t>_v2</w:t>
            </w:r>
          </w:p>
        </w:tc>
        <w:tc>
          <w:tcPr>
            <w:tcW w:w="7925" w:type="dxa"/>
          </w:tcPr>
          <w:p w14:paraId="7C5F2315" w14:textId="09733AC6" w:rsidR="00A63B8B" w:rsidRPr="00EB54D0" w:rsidRDefault="00A63B8B" w:rsidP="00595416">
            <w:pPr>
              <w:pStyle w:val="MTS-TableCellText"/>
              <w:numPr>
                <w:ilvl w:val="0"/>
                <w:numId w:val="46"/>
              </w:numPr>
              <w:rPr>
                <w:color w:val="FF0000"/>
              </w:rPr>
            </w:pPr>
            <w:r w:rsidRPr="00EB54D0">
              <w:rPr>
                <w:color w:val="FF0000"/>
              </w:rPr>
              <w:t xml:space="preserve">Slide the toggle to the on position to enable seeing their tasks and then click </w:t>
            </w:r>
            <w:r w:rsidRPr="00EB54D0">
              <w:rPr>
                <w:b/>
                <w:bCs/>
                <w:color w:val="FF0000"/>
              </w:rPr>
              <w:t>Done</w:t>
            </w:r>
            <w:r w:rsidRPr="00EB54D0">
              <w:rPr>
                <w:color w:val="FF0000"/>
              </w:rPr>
              <w:t>.</w:t>
            </w:r>
          </w:p>
        </w:tc>
        <w:tc>
          <w:tcPr>
            <w:tcW w:w="493" w:type="dxa"/>
          </w:tcPr>
          <w:p w14:paraId="75FFB993" w14:textId="77777777" w:rsidR="00A63B8B" w:rsidRPr="00A63B8B" w:rsidRDefault="00A63B8B" w:rsidP="00595416">
            <w:pPr>
              <w:pStyle w:val="MTS-TableCellText"/>
              <w:rPr>
                <w:rFonts w:cs="Arial"/>
                <w:color w:val="822980" w:themeColor="accent5"/>
                <w:sz w:val="16"/>
                <w:szCs w:val="16"/>
              </w:rPr>
            </w:pPr>
          </w:p>
        </w:tc>
        <w:tc>
          <w:tcPr>
            <w:tcW w:w="1026" w:type="dxa"/>
          </w:tcPr>
          <w:p w14:paraId="68D1D88F" w14:textId="33C70B0D" w:rsidR="00A63B8B" w:rsidRPr="00EB54D0" w:rsidRDefault="00A63B8B" w:rsidP="00595416">
            <w:pPr>
              <w:pStyle w:val="MTS-TableCellText"/>
              <w:rPr>
                <w:color w:val="FF0000"/>
              </w:rPr>
            </w:pPr>
            <w:r>
              <w:rPr>
                <w:color w:val="FF0000"/>
              </w:rPr>
              <w:t>New Screen capture needed.</w:t>
            </w:r>
          </w:p>
        </w:tc>
      </w:tr>
      <w:tr w:rsidR="00A63B8B" w14:paraId="1352A7E4" w14:textId="77777777" w:rsidTr="00A63B8B">
        <w:tc>
          <w:tcPr>
            <w:tcW w:w="1166" w:type="dxa"/>
          </w:tcPr>
          <w:p w14:paraId="17BC4760" w14:textId="78BEC597" w:rsidR="00A63B8B" w:rsidRPr="00147941" w:rsidRDefault="00A63B8B" w:rsidP="00EB54D0">
            <w:pPr>
              <w:pStyle w:val="MTS-TableCellText"/>
            </w:pPr>
            <w:r w:rsidRPr="00147941">
              <w:t>40</w:t>
            </w:r>
            <w:r>
              <w:t>_v2</w:t>
            </w:r>
          </w:p>
        </w:tc>
        <w:tc>
          <w:tcPr>
            <w:tcW w:w="7925" w:type="dxa"/>
          </w:tcPr>
          <w:p w14:paraId="186AE93A" w14:textId="76E8DF34" w:rsidR="00A63B8B" w:rsidRPr="00EB54D0" w:rsidRDefault="00A63B8B" w:rsidP="00EB54D0">
            <w:pPr>
              <w:pStyle w:val="MTS-TableCellText"/>
              <w:rPr>
                <w:color w:val="FF0000"/>
              </w:rPr>
            </w:pPr>
            <w:r w:rsidRPr="00EB54D0">
              <w:rPr>
                <w:color w:val="FF0000"/>
              </w:rPr>
              <w:t>Note: If you need to disable seeing the tasks, you can toggle off the ability to see their tasks at any time. You will be able to toggle their task visibility on or off as long as you are setup as a substitute for them. If they delete you as a substitute, you will no longer see these options nor will you be able to view their tasks.</w:t>
            </w:r>
          </w:p>
        </w:tc>
        <w:tc>
          <w:tcPr>
            <w:tcW w:w="493" w:type="dxa"/>
          </w:tcPr>
          <w:p w14:paraId="23616B54" w14:textId="664D92F9" w:rsidR="00A63B8B" w:rsidRPr="00A63B8B" w:rsidRDefault="00D10AAF" w:rsidP="00EB54D0">
            <w:pPr>
              <w:pStyle w:val="MTS-TableCellText"/>
              <w:rPr>
                <w:rFonts w:cs="Arial"/>
                <w:color w:val="822980" w:themeColor="accent5"/>
                <w:sz w:val="16"/>
                <w:szCs w:val="16"/>
              </w:rPr>
            </w:pPr>
            <w:r>
              <w:rPr>
                <w:rFonts w:cs="Arial"/>
                <w:color w:val="822980" w:themeColor="accent5"/>
                <w:sz w:val="16"/>
                <w:szCs w:val="16"/>
              </w:rPr>
              <w:t>About 9:00</w:t>
            </w:r>
          </w:p>
        </w:tc>
        <w:tc>
          <w:tcPr>
            <w:tcW w:w="1026" w:type="dxa"/>
          </w:tcPr>
          <w:p w14:paraId="588221AC" w14:textId="6E7F4405" w:rsidR="00A63B8B" w:rsidRDefault="00A63B8B" w:rsidP="00EB54D0">
            <w:pPr>
              <w:pStyle w:val="MTS-TableCellText"/>
            </w:pPr>
            <w:r>
              <w:rPr>
                <w:color w:val="FF0000"/>
              </w:rPr>
              <w:t>New Screen capture needed.</w:t>
            </w:r>
          </w:p>
        </w:tc>
      </w:tr>
      <w:tr w:rsidR="00A63B8B" w14:paraId="22014071" w14:textId="77777777" w:rsidTr="00A63B8B">
        <w:tc>
          <w:tcPr>
            <w:tcW w:w="1166" w:type="dxa"/>
          </w:tcPr>
          <w:p w14:paraId="281F3F2B" w14:textId="54C3132A" w:rsidR="00A63B8B" w:rsidRPr="00147941" w:rsidRDefault="00A63B8B" w:rsidP="00EB54D0">
            <w:pPr>
              <w:pStyle w:val="MTS-TableCellText"/>
            </w:pPr>
            <w:r w:rsidRPr="00147941">
              <w:t>41</w:t>
            </w:r>
          </w:p>
        </w:tc>
        <w:tc>
          <w:tcPr>
            <w:tcW w:w="7925" w:type="dxa"/>
          </w:tcPr>
          <w:p w14:paraId="603A42F4" w14:textId="3E9D6573" w:rsidR="00A63B8B" w:rsidRPr="00147941" w:rsidRDefault="00A63B8B" w:rsidP="00EB54D0">
            <w:pPr>
              <w:pStyle w:val="MTS-TableCellText"/>
            </w:pPr>
            <w:r w:rsidRPr="00147941">
              <w:t xml:space="preserve">Click on the </w:t>
            </w:r>
            <w:r w:rsidRPr="00147941">
              <w:rPr>
                <w:b/>
                <w:bCs/>
              </w:rPr>
              <w:t>Home</w:t>
            </w:r>
            <w:r w:rsidRPr="00147941">
              <w:t xml:space="preserve"> button to return to the FIORI Launchpad home screen.</w:t>
            </w:r>
          </w:p>
        </w:tc>
        <w:tc>
          <w:tcPr>
            <w:tcW w:w="493" w:type="dxa"/>
          </w:tcPr>
          <w:p w14:paraId="40D63A5B" w14:textId="77777777" w:rsidR="00A63B8B" w:rsidRPr="00A63B8B" w:rsidRDefault="00A63B8B" w:rsidP="00EB54D0">
            <w:pPr>
              <w:pStyle w:val="MTS-TableCellText"/>
              <w:rPr>
                <w:rFonts w:cs="Arial"/>
                <w:color w:val="822980" w:themeColor="accent5"/>
                <w:sz w:val="16"/>
                <w:szCs w:val="16"/>
              </w:rPr>
            </w:pPr>
          </w:p>
        </w:tc>
        <w:tc>
          <w:tcPr>
            <w:tcW w:w="1026" w:type="dxa"/>
          </w:tcPr>
          <w:p w14:paraId="36277005" w14:textId="6B5F4490" w:rsidR="00A63B8B" w:rsidRDefault="00A63B8B" w:rsidP="00EB54D0">
            <w:pPr>
              <w:pStyle w:val="MTS-TableCellText"/>
            </w:pPr>
          </w:p>
        </w:tc>
      </w:tr>
      <w:tr w:rsidR="00A63B8B" w14:paraId="6DBD011D" w14:textId="77777777" w:rsidTr="00A63B8B">
        <w:tc>
          <w:tcPr>
            <w:tcW w:w="1166" w:type="dxa"/>
          </w:tcPr>
          <w:p w14:paraId="613528FE" w14:textId="77777777" w:rsidR="00A63B8B" w:rsidRPr="00147941" w:rsidRDefault="00A63B8B" w:rsidP="00EB54D0">
            <w:pPr>
              <w:pStyle w:val="MTS-TableCellText"/>
            </w:pPr>
          </w:p>
        </w:tc>
        <w:tc>
          <w:tcPr>
            <w:tcW w:w="7925" w:type="dxa"/>
          </w:tcPr>
          <w:p w14:paraId="767EFDF6" w14:textId="229C9F46" w:rsidR="00A63B8B" w:rsidRPr="00147941" w:rsidRDefault="00A63B8B" w:rsidP="00EB54D0">
            <w:pPr>
              <w:pStyle w:val="MTS-TableCellText"/>
              <w:rPr>
                <w:b/>
                <w:bCs/>
              </w:rPr>
            </w:pPr>
            <w:r w:rsidRPr="00147941">
              <w:rPr>
                <w:b/>
                <w:bCs/>
              </w:rPr>
              <w:t>Title: How to Setup a Planned Substitute</w:t>
            </w:r>
          </w:p>
        </w:tc>
        <w:tc>
          <w:tcPr>
            <w:tcW w:w="493" w:type="dxa"/>
          </w:tcPr>
          <w:p w14:paraId="362282EC" w14:textId="77777777" w:rsidR="00A63B8B" w:rsidRPr="00A63B8B" w:rsidRDefault="00A63B8B" w:rsidP="00EB54D0">
            <w:pPr>
              <w:pStyle w:val="MTS-TableCellText"/>
              <w:rPr>
                <w:rFonts w:cs="Arial"/>
                <w:color w:val="822980" w:themeColor="accent5"/>
                <w:sz w:val="16"/>
                <w:szCs w:val="16"/>
              </w:rPr>
            </w:pPr>
          </w:p>
        </w:tc>
        <w:tc>
          <w:tcPr>
            <w:tcW w:w="1026" w:type="dxa"/>
          </w:tcPr>
          <w:p w14:paraId="00E1B3D7" w14:textId="75897A37" w:rsidR="00A63B8B" w:rsidRDefault="00A63B8B" w:rsidP="00EB54D0">
            <w:pPr>
              <w:pStyle w:val="MTS-TableCellText"/>
            </w:pPr>
          </w:p>
        </w:tc>
      </w:tr>
      <w:tr w:rsidR="00A63B8B" w14:paraId="0F0F2C29" w14:textId="77777777" w:rsidTr="00A63B8B">
        <w:tc>
          <w:tcPr>
            <w:tcW w:w="1166" w:type="dxa"/>
          </w:tcPr>
          <w:p w14:paraId="0287120F" w14:textId="212FEDF0" w:rsidR="00A63B8B" w:rsidRPr="00147941" w:rsidRDefault="00A63B8B" w:rsidP="00EB54D0">
            <w:pPr>
              <w:pStyle w:val="MTS-TableCellText"/>
            </w:pPr>
            <w:r w:rsidRPr="00147941">
              <w:t>42</w:t>
            </w:r>
          </w:p>
        </w:tc>
        <w:tc>
          <w:tcPr>
            <w:tcW w:w="7925" w:type="dxa"/>
          </w:tcPr>
          <w:p w14:paraId="4BA1CD99" w14:textId="361384A6" w:rsidR="00A63B8B" w:rsidRPr="00147941" w:rsidRDefault="00A63B8B" w:rsidP="00EB54D0">
            <w:pPr>
              <w:pStyle w:val="MTS-TableCellText"/>
            </w:pPr>
            <w:r>
              <w:t xml:space="preserve">A Planned Substitute is usually someone who you want to work on your tasks while you are out of the office. A Planned Substitute can see your tasks during the date range you specify without the substitute needing to toggle task viewing on. </w:t>
            </w:r>
            <w:r w:rsidRPr="00147941">
              <w:t>To configure a planned substitute within FIORI, do the following:</w:t>
            </w:r>
          </w:p>
        </w:tc>
        <w:tc>
          <w:tcPr>
            <w:tcW w:w="493" w:type="dxa"/>
          </w:tcPr>
          <w:p w14:paraId="1AD1FDDF" w14:textId="77777777" w:rsidR="00A63B8B" w:rsidRPr="00A63B8B" w:rsidRDefault="00A63B8B" w:rsidP="00EB54D0">
            <w:pPr>
              <w:pStyle w:val="MTS-TableCellText"/>
              <w:rPr>
                <w:rFonts w:cs="Arial"/>
                <w:color w:val="822980" w:themeColor="accent5"/>
                <w:sz w:val="16"/>
                <w:szCs w:val="16"/>
              </w:rPr>
            </w:pPr>
          </w:p>
        </w:tc>
        <w:tc>
          <w:tcPr>
            <w:tcW w:w="1026" w:type="dxa"/>
          </w:tcPr>
          <w:p w14:paraId="195939E8" w14:textId="650563C9" w:rsidR="00A63B8B" w:rsidRDefault="00A63B8B" w:rsidP="00EB54D0">
            <w:pPr>
              <w:pStyle w:val="MTS-TableCellText"/>
            </w:pPr>
          </w:p>
        </w:tc>
      </w:tr>
      <w:tr w:rsidR="00A63B8B" w14:paraId="19BEE7CB" w14:textId="77777777" w:rsidTr="00A63B8B">
        <w:tc>
          <w:tcPr>
            <w:tcW w:w="1166" w:type="dxa"/>
          </w:tcPr>
          <w:p w14:paraId="5F77E290" w14:textId="4285E652" w:rsidR="00A63B8B" w:rsidRPr="00147941" w:rsidRDefault="00A63B8B" w:rsidP="00EB54D0">
            <w:pPr>
              <w:pStyle w:val="MTS-TableCellText"/>
            </w:pPr>
            <w:r w:rsidRPr="00147941">
              <w:t>43</w:t>
            </w:r>
          </w:p>
        </w:tc>
        <w:tc>
          <w:tcPr>
            <w:tcW w:w="7925" w:type="dxa"/>
          </w:tcPr>
          <w:p w14:paraId="2C1061BB" w14:textId="3019622F" w:rsidR="00A63B8B" w:rsidRPr="00147941" w:rsidRDefault="00A63B8B" w:rsidP="00EB54D0">
            <w:pPr>
              <w:pStyle w:val="MTS-TableCellText"/>
              <w:numPr>
                <w:ilvl w:val="0"/>
                <w:numId w:val="48"/>
              </w:numPr>
            </w:pPr>
            <w:r w:rsidRPr="00147941">
              <w:t>Click the profile icon (located in the ECM Workspace group).</w:t>
            </w:r>
          </w:p>
        </w:tc>
        <w:tc>
          <w:tcPr>
            <w:tcW w:w="493" w:type="dxa"/>
          </w:tcPr>
          <w:p w14:paraId="3152A62A" w14:textId="77777777" w:rsidR="00A63B8B" w:rsidRPr="00A63B8B" w:rsidRDefault="00A63B8B" w:rsidP="00EB54D0">
            <w:pPr>
              <w:pStyle w:val="MTS-TableCellText"/>
              <w:rPr>
                <w:rFonts w:cs="Arial"/>
                <w:color w:val="822980" w:themeColor="accent5"/>
                <w:sz w:val="16"/>
                <w:szCs w:val="16"/>
              </w:rPr>
            </w:pPr>
          </w:p>
        </w:tc>
        <w:tc>
          <w:tcPr>
            <w:tcW w:w="1026" w:type="dxa"/>
          </w:tcPr>
          <w:p w14:paraId="0B821DD3" w14:textId="0505246A" w:rsidR="00A63B8B" w:rsidRDefault="00A63B8B" w:rsidP="00EB54D0">
            <w:pPr>
              <w:pStyle w:val="MTS-TableCellText"/>
            </w:pPr>
          </w:p>
        </w:tc>
      </w:tr>
      <w:tr w:rsidR="00A63B8B" w14:paraId="284877E6" w14:textId="77777777" w:rsidTr="00A63B8B">
        <w:tc>
          <w:tcPr>
            <w:tcW w:w="1166" w:type="dxa"/>
          </w:tcPr>
          <w:p w14:paraId="373CBBEA" w14:textId="33F3C771" w:rsidR="00A63B8B" w:rsidRPr="00147941" w:rsidRDefault="00A63B8B" w:rsidP="00EB54D0">
            <w:pPr>
              <w:pStyle w:val="MTS-TableCellText"/>
            </w:pPr>
            <w:r w:rsidRPr="00147941">
              <w:t>44</w:t>
            </w:r>
          </w:p>
        </w:tc>
        <w:tc>
          <w:tcPr>
            <w:tcW w:w="7925" w:type="dxa"/>
          </w:tcPr>
          <w:p w14:paraId="531D5F59" w14:textId="00D7F33B" w:rsidR="00A63B8B" w:rsidRPr="00147941" w:rsidRDefault="00A63B8B" w:rsidP="00EB54D0">
            <w:pPr>
              <w:pStyle w:val="MTS-TableCellText"/>
              <w:numPr>
                <w:ilvl w:val="0"/>
                <w:numId w:val="48"/>
              </w:numPr>
            </w:pPr>
            <w:r w:rsidRPr="00147941">
              <w:t xml:space="preserve">Click </w:t>
            </w:r>
            <w:r w:rsidRPr="00147941">
              <w:rPr>
                <w:b/>
                <w:bCs/>
              </w:rPr>
              <w:t>Manage My Substitutes.</w:t>
            </w:r>
            <w:r w:rsidRPr="00147941">
              <w:rPr>
                <w:b/>
                <w:bCs/>
              </w:rPr>
              <w:br/>
            </w:r>
          </w:p>
        </w:tc>
        <w:tc>
          <w:tcPr>
            <w:tcW w:w="493" w:type="dxa"/>
          </w:tcPr>
          <w:p w14:paraId="5E37F74F" w14:textId="77777777" w:rsidR="00A63B8B" w:rsidRPr="00A63B8B" w:rsidRDefault="00A63B8B" w:rsidP="00EB54D0">
            <w:pPr>
              <w:pStyle w:val="MTS-TableCellText"/>
              <w:rPr>
                <w:rFonts w:cs="Arial"/>
                <w:color w:val="822980" w:themeColor="accent5"/>
                <w:sz w:val="16"/>
                <w:szCs w:val="16"/>
              </w:rPr>
            </w:pPr>
          </w:p>
        </w:tc>
        <w:tc>
          <w:tcPr>
            <w:tcW w:w="1026" w:type="dxa"/>
          </w:tcPr>
          <w:p w14:paraId="28DFAEFA" w14:textId="4ABD60D0" w:rsidR="00A63B8B" w:rsidRDefault="00A63B8B" w:rsidP="00EB54D0">
            <w:pPr>
              <w:pStyle w:val="MTS-TableCellText"/>
            </w:pPr>
          </w:p>
        </w:tc>
      </w:tr>
      <w:tr w:rsidR="00A63B8B" w14:paraId="00323234" w14:textId="77777777" w:rsidTr="00A63B8B">
        <w:tc>
          <w:tcPr>
            <w:tcW w:w="1166" w:type="dxa"/>
          </w:tcPr>
          <w:p w14:paraId="7BEEFAE9" w14:textId="685675B0" w:rsidR="00A63B8B" w:rsidRPr="00147941" w:rsidRDefault="00A63B8B" w:rsidP="00EB54D0">
            <w:pPr>
              <w:pStyle w:val="MTS-TableCellText"/>
            </w:pPr>
            <w:r w:rsidRPr="00147941">
              <w:t>45</w:t>
            </w:r>
          </w:p>
        </w:tc>
        <w:tc>
          <w:tcPr>
            <w:tcW w:w="7925" w:type="dxa"/>
          </w:tcPr>
          <w:p w14:paraId="5A8B8DC1" w14:textId="0B597377" w:rsidR="00A63B8B" w:rsidRPr="00147941" w:rsidRDefault="00A63B8B" w:rsidP="00EB54D0">
            <w:pPr>
              <w:pStyle w:val="MTS-TableCellText"/>
              <w:numPr>
                <w:ilvl w:val="0"/>
                <w:numId w:val="48"/>
              </w:numPr>
            </w:pPr>
            <w:r w:rsidRPr="00147941">
              <w:t xml:space="preserve">If </w:t>
            </w:r>
            <w:r w:rsidRPr="00147941">
              <w:rPr>
                <w:b/>
                <w:bCs/>
              </w:rPr>
              <w:t>Planned</w:t>
            </w:r>
            <w:r w:rsidRPr="00147941">
              <w:t xml:space="preserve"> is not highlighted, click </w:t>
            </w:r>
            <w:r w:rsidRPr="00147941">
              <w:rPr>
                <w:b/>
                <w:bCs/>
              </w:rPr>
              <w:t xml:space="preserve">Planned </w:t>
            </w:r>
            <w:r w:rsidRPr="00147941">
              <w:t>in the top-left corner.</w:t>
            </w:r>
          </w:p>
        </w:tc>
        <w:tc>
          <w:tcPr>
            <w:tcW w:w="493" w:type="dxa"/>
          </w:tcPr>
          <w:p w14:paraId="32AA919D" w14:textId="77777777" w:rsidR="00A63B8B" w:rsidRPr="00A63B8B" w:rsidRDefault="00A63B8B" w:rsidP="00EB54D0">
            <w:pPr>
              <w:pStyle w:val="MTS-TableCellText"/>
              <w:rPr>
                <w:rFonts w:cs="Arial"/>
                <w:color w:val="822980" w:themeColor="accent5"/>
                <w:sz w:val="16"/>
                <w:szCs w:val="16"/>
              </w:rPr>
            </w:pPr>
          </w:p>
        </w:tc>
        <w:tc>
          <w:tcPr>
            <w:tcW w:w="1026" w:type="dxa"/>
          </w:tcPr>
          <w:p w14:paraId="36CA0BC4" w14:textId="2417732F" w:rsidR="00A63B8B" w:rsidRDefault="00A63B8B" w:rsidP="00EB54D0">
            <w:pPr>
              <w:pStyle w:val="MTS-TableCellText"/>
            </w:pPr>
          </w:p>
        </w:tc>
      </w:tr>
      <w:tr w:rsidR="00A63B8B" w14:paraId="3F95A68C" w14:textId="77777777" w:rsidTr="00A63B8B">
        <w:tc>
          <w:tcPr>
            <w:tcW w:w="1166" w:type="dxa"/>
          </w:tcPr>
          <w:p w14:paraId="5D4DFA53" w14:textId="119E3990" w:rsidR="00A63B8B" w:rsidRPr="00147941" w:rsidRDefault="00A63B8B" w:rsidP="00EB54D0">
            <w:pPr>
              <w:pStyle w:val="MTS-TableCellText"/>
            </w:pPr>
            <w:r w:rsidRPr="00147941">
              <w:t>46</w:t>
            </w:r>
          </w:p>
        </w:tc>
        <w:tc>
          <w:tcPr>
            <w:tcW w:w="7925" w:type="dxa"/>
          </w:tcPr>
          <w:p w14:paraId="0DF55198" w14:textId="3E5ADB60" w:rsidR="00A63B8B" w:rsidRPr="00147941" w:rsidRDefault="00A63B8B" w:rsidP="00EB54D0">
            <w:pPr>
              <w:pStyle w:val="MTS-TableCellText"/>
              <w:numPr>
                <w:ilvl w:val="0"/>
                <w:numId w:val="48"/>
              </w:numPr>
            </w:pPr>
            <w:r w:rsidRPr="00147941">
              <w:t xml:space="preserve">Click </w:t>
            </w:r>
            <w:r w:rsidRPr="00147941">
              <w:rPr>
                <w:b/>
                <w:bCs/>
              </w:rPr>
              <w:t>Add New Substitute</w:t>
            </w:r>
            <w:r w:rsidRPr="00147941">
              <w:t xml:space="preserve"> in the lower-right corner.</w:t>
            </w:r>
          </w:p>
        </w:tc>
        <w:tc>
          <w:tcPr>
            <w:tcW w:w="493" w:type="dxa"/>
          </w:tcPr>
          <w:p w14:paraId="41CC19FA" w14:textId="77777777" w:rsidR="00A63B8B" w:rsidRPr="00A63B8B" w:rsidRDefault="00A63B8B" w:rsidP="00EB54D0">
            <w:pPr>
              <w:pStyle w:val="MTS-TableCellText"/>
              <w:rPr>
                <w:rFonts w:cs="Arial"/>
                <w:color w:val="822980" w:themeColor="accent5"/>
                <w:sz w:val="16"/>
                <w:szCs w:val="16"/>
              </w:rPr>
            </w:pPr>
          </w:p>
        </w:tc>
        <w:tc>
          <w:tcPr>
            <w:tcW w:w="1026" w:type="dxa"/>
          </w:tcPr>
          <w:p w14:paraId="1747FBDA" w14:textId="54A10F12" w:rsidR="00A63B8B" w:rsidRDefault="00A63B8B" w:rsidP="00EB54D0">
            <w:pPr>
              <w:pStyle w:val="MTS-TableCellText"/>
            </w:pPr>
          </w:p>
        </w:tc>
      </w:tr>
      <w:tr w:rsidR="00A63B8B" w14:paraId="779E80D9" w14:textId="77777777" w:rsidTr="00A63B8B">
        <w:tc>
          <w:tcPr>
            <w:tcW w:w="1166" w:type="dxa"/>
          </w:tcPr>
          <w:p w14:paraId="4E4B6651" w14:textId="39D780F9" w:rsidR="00A63B8B" w:rsidRPr="00147941" w:rsidRDefault="00A63B8B" w:rsidP="00EB54D0">
            <w:pPr>
              <w:pStyle w:val="MTS-TableCellText"/>
            </w:pPr>
            <w:r w:rsidRPr="00147941">
              <w:t>47</w:t>
            </w:r>
          </w:p>
        </w:tc>
        <w:tc>
          <w:tcPr>
            <w:tcW w:w="7925" w:type="dxa"/>
          </w:tcPr>
          <w:p w14:paraId="666DCA82" w14:textId="69EC3754" w:rsidR="00A63B8B" w:rsidRPr="00147941" w:rsidRDefault="00A63B8B" w:rsidP="00EB54D0">
            <w:pPr>
              <w:pStyle w:val="MTS-TableCellText"/>
              <w:numPr>
                <w:ilvl w:val="0"/>
                <w:numId w:val="48"/>
              </w:numPr>
            </w:pPr>
            <w:r w:rsidRPr="00147941">
              <w:t>Type the employee’s name into the search field, click the search button, and then select the appropriate person from the list of employees.</w:t>
            </w:r>
          </w:p>
        </w:tc>
        <w:tc>
          <w:tcPr>
            <w:tcW w:w="493" w:type="dxa"/>
          </w:tcPr>
          <w:p w14:paraId="748E8437" w14:textId="33FD2431" w:rsidR="00A63B8B" w:rsidRPr="00A63B8B" w:rsidRDefault="00D10AAF" w:rsidP="00EB54D0">
            <w:pPr>
              <w:pStyle w:val="MTS-TableCellText"/>
              <w:rPr>
                <w:rFonts w:cs="Arial"/>
                <w:color w:val="822980" w:themeColor="accent5"/>
                <w:sz w:val="16"/>
                <w:szCs w:val="16"/>
              </w:rPr>
            </w:pPr>
            <w:r>
              <w:rPr>
                <w:rFonts w:cs="Arial"/>
                <w:color w:val="822980" w:themeColor="accent5"/>
                <w:sz w:val="16"/>
                <w:szCs w:val="16"/>
              </w:rPr>
              <w:t>About 10:00</w:t>
            </w:r>
          </w:p>
        </w:tc>
        <w:tc>
          <w:tcPr>
            <w:tcW w:w="1026" w:type="dxa"/>
          </w:tcPr>
          <w:p w14:paraId="1CFED783" w14:textId="4E0D7000" w:rsidR="00A63B8B" w:rsidRDefault="00A63B8B" w:rsidP="00EB54D0">
            <w:pPr>
              <w:pStyle w:val="MTS-TableCellText"/>
            </w:pPr>
          </w:p>
        </w:tc>
      </w:tr>
      <w:tr w:rsidR="00A63B8B" w14:paraId="5E57468D" w14:textId="77777777" w:rsidTr="00A63B8B">
        <w:tc>
          <w:tcPr>
            <w:tcW w:w="1166" w:type="dxa"/>
          </w:tcPr>
          <w:p w14:paraId="467E6339" w14:textId="35E56658" w:rsidR="00A63B8B" w:rsidRPr="00147941" w:rsidRDefault="00A63B8B" w:rsidP="00EB54D0">
            <w:pPr>
              <w:pStyle w:val="MTS-TableCellText"/>
            </w:pPr>
            <w:r w:rsidRPr="00147941">
              <w:t>48</w:t>
            </w:r>
          </w:p>
        </w:tc>
        <w:tc>
          <w:tcPr>
            <w:tcW w:w="7925" w:type="dxa"/>
          </w:tcPr>
          <w:p w14:paraId="24231AC2" w14:textId="1A20D8F3" w:rsidR="00A63B8B" w:rsidRPr="00147941" w:rsidRDefault="00A63B8B" w:rsidP="00EB54D0">
            <w:pPr>
              <w:pStyle w:val="MTS-TableCellText"/>
              <w:numPr>
                <w:ilvl w:val="0"/>
                <w:numId w:val="48"/>
              </w:numPr>
            </w:pPr>
            <w:r w:rsidRPr="00147941">
              <w:t xml:space="preserve">Click </w:t>
            </w:r>
            <w:r w:rsidRPr="00147941">
              <w:rPr>
                <w:b/>
                <w:bCs/>
              </w:rPr>
              <w:t>ECM Process</w:t>
            </w:r>
            <w:r w:rsidRPr="00147941">
              <w:t xml:space="preserve"> to open the calendar-date-selector window, and select a start and end date for the planned period.</w:t>
            </w:r>
          </w:p>
        </w:tc>
        <w:tc>
          <w:tcPr>
            <w:tcW w:w="493" w:type="dxa"/>
          </w:tcPr>
          <w:p w14:paraId="514A7BF5" w14:textId="77777777" w:rsidR="00A63B8B" w:rsidRPr="00A63B8B" w:rsidRDefault="00A63B8B" w:rsidP="00EB54D0">
            <w:pPr>
              <w:pStyle w:val="MTS-TableCellText"/>
              <w:rPr>
                <w:rFonts w:cs="Arial"/>
                <w:color w:val="822980" w:themeColor="accent5"/>
                <w:sz w:val="16"/>
                <w:szCs w:val="16"/>
              </w:rPr>
            </w:pPr>
          </w:p>
        </w:tc>
        <w:tc>
          <w:tcPr>
            <w:tcW w:w="1026" w:type="dxa"/>
          </w:tcPr>
          <w:p w14:paraId="71C64523" w14:textId="1A73387B" w:rsidR="00A63B8B" w:rsidRDefault="00A63B8B" w:rsidP="00EB54D0">
            <w:pPr>
              <w:pStyle w:val="MTS-TableCellText"/>
            </w:pPr>
          </w:p>
        </w:tc>
      </w:tr>
      <w:tr w:rsidR="00A63B8B" w14:paraId="17F8A39D" w14:textId="77777777" w:rsidTr="00A63B8B">
        <w:tc>
          <w:tcPr>
            <w:tcW w:w="1166" w:type="dxa"/>
          </w:tcPr>
          <w:p w14:paraId="7A664EF6" w14:textId="39B6B080" w:rsidR="00A63B8B" w:rsidRPr="00147941" w:rsidRDefault="00A63B8B" w:rsidP="00EB54D0">
            <w:pPr>
              <w:pStyle w:val="MTS-TableCellText"/>
            </w:pPr>
            <w:r w:rsidRPr="00147941">
              <w:t>49</w:t>
            </w:r>
          </w:p>
        </w:tc>
        <w:tc>
          <w:tcPr>
            <w:tcW w:w="7925" w:type="dxa"/>
          </w:tcPr>
          <w:p w14:paraId="347076F6" w14:textId="67962126" w:rsidR="00A63B8B" w:rsidRPr="00147941" w:rsidRDefault="00A63B8B" w:rsidP="00EB54D0">
            <w:pPr>
              <w:pStyle w:val="MTS-TableCellText"/>
              <w:numPr>
                <w:ilvl w:val="0"/>
                <w:numId w:val="48"/>
              </w:numPr>
            </w:pPr>
            <w:r w:rsidRPr="00147941">
              <w:t xml:space="preserve">Click </w:t>
            </w:r>
            <w:r w:rsidRPr="00147941">
              <w:rPr>
                <w:b/>
                <w:bCs/>
              </w:rPr>
              <w:t>Save</w:t>
            </w:r>
            <w:r w:rsidRPr="00147941">
              <w:t xml:space="preserve"> to complete the process.</w:t>
            </w:r>
          </w:p>
        </w:tc>
        <w:tc>
          <w:tcPr>
            <w:tcW w:w="493" w:type="dxa"/>
          </w:tcPr>
          <w:p w14:paraId="6DAFA970" w14:textId="77777777" w:rsidR="00A63B8B" w:rsidRPr="00A63B8B" w:rsidRDefault="00A63B8B" w:rsidP="00EB54D0">
            <w:pPr>
              <w:pStyle w:val="MTS-TableCellText"/>
              <w:rPr>
                <w:rFonts w:cs="Arial"/>
                <w:color w:val="822980" w:themeColor="accent5"/>
                <w:sz w:val="16"/>
                <w:szCs w:val="16"/>
              </w:rPr>
            </w:pPr>
          </w:p>
        </w:tc>
        <w:tc>
          <w:tcPr>
            <w:tcW w:w="1026" w:type="dxa"/>
          </w:tcPr>
          <w:p w14:paraId="599082D9" w14:textId="31824577" w:rsidR="00A63B8B" w:rsidRDefault="00A63B8B" w:rsidP="00EB54D0">
            <w:pPr>
              <w:pStyle w:val="MTS-TableCellText"/>
            </w:pPr>
          </w:p>
        </w:tc>
      </w:tr>
      <w:tr w:rsidR="00A63B8B" w14:paraId="6D17E8BA" w14:textId="77777777" w:rsidTr="00A63B8B">
        <w:tc>
          <w:tcPr>
            <w:tcW w:w="1166" w:type="dxa"/>
          </w:tcPr>
          <w:p w14:paraId="1E63436D" w14:textId="65F0866F" w:rsidR="00A63B8B" w:rsidRPr="00147941" w:rsidRDefault="00A63B8B" w:rsidP="00EB54D0">
            <w:pPr>
              <w:pStyle w:val="MTS-TableCellText"/>
            </w:pPr>
            <w:r w:rsidRPr="00147941">
              <w:t>50</w:t>
            </w:r>
          </w:p>
        </w:tc>
        <w:tc>
          <w:tcPr>
            <w:tcW w:w="7925" w:type="dxa"/>
          </w:tcPr>
          <w:p w14:paraId="6A0A1484" w14:textId="0D2765C0" w:rsidR="00A63B8B" w:rsidRPr="00147941" w:rsidRDefault="00A63B8B" w:rsidP="00EB54D0">
            <w:pPr>
              <w:pStyle w:val="MTS-TableCellText"/>
            </w:pPr>
            <w:r w:rsidRPr="00147941">
              <w:t>More</w:t>
            </w:r>
            <w:r w:rsidRPr="00147941">
              <w:rPr>
                <w:strike/>
              </w:rPr>
              <w:t xml:space="preserve"> </w:t>
            </w:r>
            <w:r w:rsidRPr="00147941">
              <w:t>than one substitute can be set up.  We recommend you setup your manager and at least one of your peers as your substitutes.</w:t>
            </w:r>
            <w:r w:rsidRPr="00147941">
              <w:rPr>
                <w:strike/>
              </w:rPr>
              <w:t xml:space="preserve"> </w:t>
            </w:r>
          </w:p>
        </w:tc>
        <w:tc>
          <w:tcPr>
            <w:tcW w:w="493" w:type="dxa"/>
          </w:tcPr>
          <w:p w14:paraId="45FCBA07" w14:textId="77777777" w:rsidR="00A63B8B" w:rsidRPr="00A63B8B" w:rsidRDefault="00A63B8B" w:rsidP="00EB54D0">
            <w:pPr>
              <w:pStyle w:val="MTS-TableCellText"/>
              <w:rPr>
                <w:rFonts w:cs="Arial"/>
                <w:color w:val="822980" w:themeColor="accent5"/>
                <w:sz w:val="16"/>
                <w:szCs w:val="16"/>
              </w:rPr>
            </w:pPr>
          </w:p>
        </w:tc>
        <w:tc>
          <w:tcPr>
            <w:tcW w:w="1026" w:type="dxa"/>
          </w:tcPr>
          <w:p w14:paraId="1FC1E917" w14:textId="07042B45" w:rsidR="00A63B8B" w:rsidRDefault="00A63B8B" w:rsidP="00EB54D0">
            <w:pPr>
              <w:pStyle w:val="MTS-TableCellText"/>
            </w:pPr>
          </w:p>
        </w:tc>
      </w:tr>
      <w:tr w:rsidR="00A63B8B" w14:paraId="1E73F67F" w14:textId="77777777" w:rsidTr="00A63B8B">
        <w:tc>
          <w:tcPr>
            <w:tcW w:w="1166" w:type="dxa"/>
          </w:tcPr>
          <w:p w14:paraId="05B5355F" w14:textId="3F0F3522" w:rsidR="00A63B8B" w:rsidRPr="00147941" w:rsidRDefault="00A63B8B" w:rsidP="00EB54D0">
            <w:pPr>
              <w:pStyle w:val="MTS-TableCellText"/>
            </w:pPr>
            <w:r w:rsidRPr="00147941">
              <w:t>51</w:t>
            </w:r>
          </w:p>
        </w:tc>
        <w:tc>
          <w:tcPr>
            <w:tcW w:w="7925" w:type="dxa"/>
          </w:tcPr>
          <w:p w14:paraId="3B05B6FF" w14:textId="77777777" w:rsidR="00A63B8B" w:rsidRDefault="00A63B8B" w:rsidP="00EB54D0">
            <w:pPr>
              <w:pStyle w:val="MTS-TableCellText"/>
            </w:pPr>
            <w:r w:rsidRPr="00147941">
              <w:t>To create an additional substitute, repeat the process to create a substitute and select a different employee. When you save the second substitute, both substitutes will appear in your list. Both substitutes will be able to see your tasks during the dates you setup for them.</w:t>
            </w:r>
          </w:p>
          <w:p w14:paraId="40DD5718" w14:textId="4F29D885" w:rsidR="00A63B8B" w:rsidRPr="00147941" w:rsidRDefault="00A63B8B" w:rsidP="00EB54D0">
            <w:pPr>
              <w:pStyle w:val="MTS-TableCellText"/>
            </w:pPr>
            <w:r w:rsidRPr="002E30A4">
              <w:rPr>
                <w:color w:val="00B0F0"/>
              </w:rPr>
              <w:t>Add 29b after this.</w:t>
            </w:r>
          </w:p>
        </w:tc>
        <w:tc>
          <w:tcPr>
            <w:tcW w:w="493" w:type="dxa"/>
          </w:tcPr>
          <w:p w14:paraId="4C9949F5" w14:textId="77777777" w:rsidR="00A63B8B" w:rsidRPr="00A63B8B" w:rsidRDefault="00A63B8B" w:rsidP="00EB54D0">
            <w:pPr>
              <w:pStyle w:val="MTS-TableCellText"/>
              <w:rPr>
                <w:rFonts w:cs="Arial"/>
                <w:color w:val="822980" w:themeColor="accent5"/>
                <w:sz w:val="16"/>
                <w:szCs w:val="16"/>
              </w:rPr>
            </w:pPr>
          </w:p>
        </w:tc>
        <w:tc>
          <w:tcPr>
            <w:tcW w:w="1026" w:type="dxa"/>
          </w:tcPr>
          <w:p w14:paraId="0662FC41" w14:textId="0B796EB8" w:rsidR="00A63B8B" w:rsidRDefault="00A63B8B" w:rsidP="00EB54D0">
            <w:pPr>
              <w:pStyle w:val="MTS-TableCellText"/>
            </w:pPr>
          </w:p>
        </w:tc>
      </w:tr>
      <w:tr w:rsidR="00A63B8B" w14:paraId="412C7379" w14:textId="77777777" w:rsidTr="00A63B8B">
        <w:tc>
          <w:tcPr>
            <w:tcW w:w="1166" w:type="dxa"/>
          </w:tcPr>
          <w:p w14:paraId="63A6BFE7" w14:textId="082BF24D" w:rsidR="00A63B8B" w:rsidRPr="00147941" w:rsidRDefault="00A63B8B" w:rsidP="00EB54D0">
            <w:pPr>
              <w:pStyle w:val="MTS-TableCellText"/>
            </w:pPr>
            <w:r w:rsidRPr="00147941">
              <w:t>52</w:t>
            </w:r>
          </w:p>
        </w:tc>
        <w:tc>
          <w:tcPr>
            <w:tcW w:w="7925" w:type="dxa"/>
          </w:tcPr>
          <w:p w14:paraId="63C71634" w14:textId="7F4DCCCD" w:rsidR="00A63B8B" w:rsidRPr="00147941" w:rsidRDefault="00A63B8B" w:rsidP="00EB54D0">
            <w:pPr>
              <w:pStyle w:val="MTS-TableCellText"/>
            </w:pPr>
            <w:r w:rsidRPr="00147941">
              <w:t>An automatic email will be dispatched</w:t>
            </w:r>
            <w:r>
              <w:t xml:space="preserve"> </w:t>
            </w:r>
            <w:r w:rsidRPr="00147941">
              <w:t xml:space="preserve">to alert substitutes that they will be able to view your tasks during your absence. </w:t>
            </w:r>
          </w:p>
        </w:tc>
        <w:tc>
          <w:tcPr>
            <w:tcW w:w="493" w:type="dxa"/>
          </w:tcPr>
          <w:p w14:paraId="1CEABB5C" w14:textId="77777777" w:rsidR="00A63B8B" w:rsidRPr="00A63B8B" w:rsidRDefault="00A63B8B" w:rsidP="00EB54D0">
            <w:pPr>
              <w:pStyle w:val="MTS-TableCellText"/>
              <w:rPr>
                <w:rFonts w:cs="Arial"/>
                <w:color w:val="822980" w:themeColor="accent5"/>
                <w:sz w:val="16"/>
                <w:szCs w:val="16"/>
              </w:rPr>
            </w:pPr>
          </w:p>
        </w:tc>
        <w:tc>
          <w:tcPr>
            <w:tcW w:w="1026" w:type="dxa"/>
          </w:tcPr>
          <w:p w14:paraId="67ABB430" w14:textId="2FB70FED" w:rsidR="00A63B8B" w:rsidRDefault="00A63B8B" w:rsidP="00EB54D0">
            <w:pPr>
              <w:pStyle w:val="MTS-TableCellText"/>
            </w:pPr>
          </w:p>
        </w:tc>
      </w:tr>
      <w:tr w:rsidR="00A63B8B" w14:paraId="74E72C1E" w14:textId="77777777" w:rsidTr="00A63B8B">
        <w:tc>
          <w:tcPr>
            <w:tcW w:w="1166" w:type="dxa"/>
          </w:tcPr>
          <w:p w14:paraId="6BC84FC7" w14:textId="1F5E6F97" w:rsidR="00A63B8B" w:rsidRPr="00147941" w:rsidRDefault="00A63B8B" w:rsidP="00EB54D0">
            <w:pPr>
              <w:pStyle w:val="MTS-TableCellText"/>
            </w:pPr>
            <w:r w:rsidRPr="00147941">
              <w:t>53</w:t>
            </w:r>
          </w:p>
        </w:tc>
        <w:tc>
          <w:tcPr>
            <w:tcW w:w="7925" w:type="dxa"/>
          </w:tcPr>
          <w:p w14:paraId="44F26A29" w14:textId="52DAE019" w:rsidR="00A63B8B" w:rsidRPr="00621FAB" w:rsidRDefault="00A63B8B" w:rsidP="00EB54D0">
            <w:pPr>
              <w:pStyle w:val="MTS-TableCellText"/>
              <w:rPr>
                <w:b/>
                <w:bCs/>
              </w:rPr>
            </w:pPr>
            <w:r w:rsidRPr="00621FAB">
              <w:rPr>
                <w:b/>
                <w:bCs/>
              </w:rPr>
              <w:t>Title: How to Change or Delete Substitutes or Dates</w:t>
            </w:r>
          </w:p>
        </w:tc>
        <w:tc>
          <w:tcPr>
            <w:tcW w:w="493" w:type="dxa"/>
          </w:tcPr>
          <w:p w14:paraId="6A4CA8CC" w14:textId="5E187930" w:rsidR="00A63B8B" w:rsidRPr="00A63B8B" w:rsidRDefault="00D10AAF" w:rsidP="00EB54D0">
            <w:pPr>
              <w:pStyle w:val="MTS-TableCellText"/>
              <w:rPr>
                <w:rFonts w:cs="Arial"/>
                <w:color w:val="822980" w:themeColor="accent5"/>
                <w:sz w:val="16"/>
                <w:szCs w:val="16"/>
              </w:rPr>
            </w:pPr>
            <w:r>
              <w:rPr>
                <w:rFonts w:cs="Arial"/>
                <w:color w:val="822980" w:themeColor="accent5"/>
                <w:sz w:val="16"/>
                <w:szCs w:val="16"/>
              </w:rPr>
              <w:t>About 11:00</w:t>
            </w:r>
          </w:p>
        </w:tc>
        <w:tc>
          <w:tcPr>
            <w:tcW w:w="1026" w:type="dxa"/>
          </w:tcPr>
          <w:p w14:paraId="22DF8B13" w14:textId="74227E1A" w:rsidR="00A63B8B" w:rsidRDefault="00A63B8B" w:rsidP="00EB54D0">
            <w:pPr>
              <w:pStyle w:val="MTS-TableCellText"/>
            </w:pPr>
          </w:p>
        </w:tc>
      </w:tr>
      <w:tr w:rsidR="00A63B8B" w14:paraId="39D73035" w14:textId="77777777" w:rsidTr="00A63B8B">
        <w:tc>
          <w:tcPr>
            <w:tcW w:w="1166" w:type="dxa"/>
          </w:tcPr>
          <w:p w14:paraId="23BBCCF7" w14:textId="5C943EE8" w:rsidR="00A63B8B" w:rsidRPr="00147941" w:rsidRDefault="00A63B8B" w:rsidP="00EB54D0">
            <w:pPr>
              <w:pStyle w:val="MTS-TableCellText"/>
            </w:pPr>
            <w:r w:rsidRPr="00147941">
              <w:t>54</w:t>
            </w:r>
          </w:p>
        </w:tc>
        <w:tc>
          <w:tcPr>
            <w:tcW w:w="7925" w:type="dxa"/>
          </w:tcPr>
          <w:p w14:paraId="460FA1E8" w14:textId="2E76CB16" w:rsidR="00A63B8B" w:rsidRPr="00147941" w:rsidRDefault="00A63B8B" w:rsidP="00EB54D0">
            <w:pPr>
              <w:pStyle w:val="MTS-TableCellText"/>
            </w:pPr>
            <w:r w:rsidRPr="00147941">
              <w:t xml:space="preserve">If you need to change the dates for a substitute, you should delete the substitute from the substitution list and re-add the substitute with the modified dates. To delete a substitute, select the icon for the substitute from the list of substitutes, and click </w:t>
            </w:r>
            <w:r w:rsidRPr="00147941">
              <w:rPr>
                <w:b/>
                <w:bCs/>
              </w:rPr>
              <w:t>Delete</w:t>
            </w:r>
            <w:r w:rsidRPr="00147941">
              <w:t xml:space="preserve"> (located in the lower right).</w:t>
            </w:r>
          </w:p>
        </w:tc>
        <w:tc>
          <w:tcPr>
            <w:tcW w:w="493" w:type="dxa"/>
          </w:tcPr>
          <w:p w14:paraId="572A083C" w14:textId="77777777" w:rsidR="00A63B8B" w:rsidRPr="00A63B8B" w:rsidRDefault="00A63B8B" w:rsidP="00EB54D0">
            <w:pPr>
              <w:pStyle w:val="MTS-TableCellText"/>
              <w:rPr>
                <w:rFonts w:cs="Arial"/>
                <w:color w:val="822980" w:themeColor="accent5"/>
                <w:sz w:val="16"/>
                <w:szCs w:val="16"/>
              </w:rPr>
            </w:pPr>
          </w:p>
        </w:tc>
        <w:tc>
          <w:tcPr>
            <w:tcW w:w="1026" w:type="dxa"/>
          </w:tcPr>
          <w:p w14:paraId="60C327B5" w14:textId="19F495F8" w:rsidR="00A63B8B" w:rsidRDefault="00A63B8B" w:rsidP="00EB54D0">
            <w:pPr>
              <w:pStyle w:val="MTS-TableCellText"/>
            </w:pPr>
          </w:p>
        </w:tc>
      </w:tr>
      <w:tr w:rsidR="00A63B8B" w14:paraId="2CC924DD" w14:textId="77777777" w:rsidTr="00A63B8B">
        <w:tc>
          <w:tcPr>
            <w:tcW w:w="1166" w:type="dxa"/>
          </w:tcPr>
          <w:p w14:paraId="1CD7E180" w14:textId="70CB50C8" w:rsidR="00A63B8B" w:rsidRPr="00147941" w:rsidRDefault="00A63B8B" w:rsidP="00EB54D0">
            <w:pPr>
              <w:pStyle w:val="MTS-TableCellText"/>
            </w:pPr>
            <w:r w:rsidRPr="00147941">
              <w:t>55</w:t>
            </w:r>
          </w:p>
        </w:tc>
        <w:tc>
          <w:tcPr>
            <w:tcW w:w="7925" w:type="dxa"/>
          </w:tcPr>
          <w:p w14:paraId="16B2AF88" w14:textId="1FA9AE9A" w:rsidR="00A63B8B" w:rsidRPr="00147941" w:rsidRDefault="00A63B8B" w:rsidP="00EB54D0">
            <w:pPr>
              <w:pStyle w:val="MTS-TableCellText"/>
            </w:pPr>
            <w:r w:rsidRPr="00147941">
              <w:t xml:space="preserve">Once configured, the substitute will receive notification of your tasks during the date period specified or until the substitute </w:t>
            </w:r>
            <w:r>
              <w:t>setting</w:t>
            </w:r>
            <w:r w:rsidRPr="00147941">
              <w:t xml:space="preserve"> that includes the employee is deleted.</w:t>
            </w:r>
          </w:p>
        </w:tc>
        <w:tc>
          <w:tcPr>
            <w:tcW w:w="493" w:type="dxa"/>
          </w:tcPr>
          <w:p w14:paraId="21289368" w14:textId="77777777" w:rsidR="00A63B8B" w:rsidRPr="00A63B8B" w:rsidRDefault="00A63B8B" w:rsidP="00EB54D0">
            <w:pPr>
              <w:pStyle w:val="MTS-TableCellText"/>
              <w:rPr>
                <w:rFonts w:cs="Arial"/>
                <w:color w:val="822980" w:themeColor="accent5"/>
                <w:sz w:val="16"/>
                <w:szCs w:val="16"/>
              </w:rPr>
            </w:pPr>
          </w:p>
        </w:tc>
        <w:tc>
          <w:tcPr>
            <w:tcW w:w="1026" w:type="dxa"/>
          </w:tcPr>
          <w:p w14:paraId="6004A209" w14:textId="028AC808" w:rsidR="00A63B8B" w:rsidRDefault="00A63B8B" w:rsidP="00EB54D0">
            <w:pPr>
              <w:pStyle w:val="MTS-TableCellText"/>
            </w:pPr>
          </w:p>
        </w:tc>
      </w:tr>
      <w:tr w:rsidR="00A63B8B" w14:paraId="4D783501" w14:textId="77777777" w:rsidTr="00A63B8B">
        <w:tc>
          <w:tcPr>
            <w:tcW w:w="1166" w:type="dxa"/>
          </w:tcPr>
          <w:p w14:paraId="1AD24E40" w14:textId="1B98956C" w:rsidR="00A63B8B" w:rsidRPr="00147941" w:rsidRDefault="00A63B8B" w:rsidP="00EB54D0">
            <w:pPr>
              <w:pStyle w:val="MTS-TableCellText"/>
            </w:pPr>
            <w:r w:rsidRPr="00147941">
              <w:lastRenderedPageBreak/>
              <w:t>56</w:t>
            </w:r>
          </w:p>
        </w:tc>
        <w:tc>
          <w:tcPr>
            <w:tcW w:w="7925" w:type="dxa"/>
          </w:tcPr>
          <w:p w14:paraId="4AB2BA89" w14:textId="3549F426" w:rsidR="00A63B8B" w:rsidRPr="00147941" w:rsidRDefault="00A63B8B" w:rsidP="00EB54D0">
            <w:pPr>
              <w:pStyle w:val="MTS-TableCellText"/>
            </w:pPr>
            <w:r w:rsidRPr="00147941">
              <w:t xml:space="preserve">Note: Managers should verify that their employees have properly configured substitutes for their planned absences. </w:t>
            </w:r>
          </w:p>
        </w:tc>
        <w:tc>
          <w:tcPr>
            <w:tcW w:w="493" w:type="dxa"/>
          </w:tcPr>
          <w:p w14:paraId="51567F7F" w14:textId="77777777" w:rsidR="00A63B8B" w:rsidRPr="00A63B8B" w:rsidRDefault="00A63B8B" w:rsidP="00EB54D0">
            <w:pPr>
              <w:pStyle w:val="MTS-TableCellText"/>
              <w:rPr>
                <w:rFonts w:cs="Arial"/>
                <w:color w:val="822980" w:themeColor="accent5"/>
                <w:sz w:val="16"/>
                <w:szCs w:val="16"/>
              </w:rPr>
            </w:pPr>
          </w:p>
        </w:tc>
        <w:tc>
          <w:tcPr>
            <w:tcW w:w="1026" w:type="dxa"/>
          </w:tcPr>
          <w:p w14:paraId="45AB08AA" w14:textId="2CABAE9D" w:rsidR="00A63B8B" w:rsidRDefault="00A63B8B" w:rsidP="00EB54D0">
            <w:pPr>
              <w:pStyle w:val="MTS-TableCellText"/>
            </w:pPr>
          </w:p>
        </w:tc>
      </w:tr>
      <w:tr w:rsidR="00A63B8B" w14:paraId="4364B7F1" w14:textId="77777777" w:rsidTr="00A63B8B">
        <w:tc>
          <w:tcPr>
            <w:tcW w:w="1166" w:type="dxa"/>
          </w:tcPr>
          <w:p w14:paraId="5C9F4056" w14:textId="0D2C561B" w:rsidR="00A63B8B" w:rsidRPr="00147941" w:rsidRDefault="00A63B8B" w:rsidP="00EB54D0">
            <w:pPr>
              <w:pStyle w:val="MTS-TableCellText"/>
            </w:pPr>
            <w:r w:rsidRPr="00147941">
              <w:t>57</w:t>
            </w:r>
          </w:p>
        </w:tc>
        <w:tc>
          <w:tcPr>
            <w:tcW w:w="7925" w:type="dxa"/>
          </w:tcPr>
          <w:p w14:paraId="55588B68" w14:textId="1A82E232" w:rsidR="00A63B8B" w:rsidRPr="00D3401D" w:rsidRDefault="00A63B8B" w:rsidP="00EB54D0">
            <w:pPr>
              <w:pStyle w:val="MTS-TableCellText"/>
              <w:rPr>
                <w:b/>
                <w:bCs/>
              </w:rPr>
            </w:pPr>
            <w:r w:rsidRPr="00D3401D">
              <w:rPr>
                <w:b/>
                <w:bCs/>
              </w:rPr>
              <w:t>Title: Thanks for Watching</w:t>
            </w:r>
          </w:p>
        </w:tc>
        <w:tc>
          <w:tcPr>
            <w:tcW w:w="493" w:type="dxa"/>
          </w:tcPr>
          <w:p w14:paraId="2B8354DD" w14:textId="77777777" w:rsidR="00A63B8B" w:rsidRPr="00A63B8B" w:rsidRDefault="00A63B8B" w:rsidP="00EB54D0">
            <w:pPr>
              <w:pStyle w:val="MTS-TableCellText"/>
              <w:rPr>
                <w:rFonts w:cs="Arial"/>
                <w:color w:val="822980" w:themeColor="accent5"/>
                <w:sz w:val="16"/>
                <w:szCs w:val="16"/>
              </w:rPr>
            </w:pPr>
          </w:p>
        </w:tc>
        <w:tc>
          <w:tcPr>
            <w:tcW w:w="1026" w:type="dxa"/>
          </w:tcPr>
          <w:p w14:paraId="40E8F0A5" w14:textId="7E660965" w:rsidR="00A63B8B" w:rsidRDefault="00A63B8B" w:rsidP="00EB54D0">
            <w:pPr>
              <w:pStyle w:val="MTS-TableCellText"/>
            </w:pPr>
          </w:p>
        </w:tc>
      </w:tr>
      <w:tr w:rsidR="00A63B8B" w14:paraId="46086285" w14:textId="77777777" w:rsidTr="00A63B8B">
        <w:tc>
          <w:tcPr>
            <w:tcW w:w="1166" w:type="dxa"/>
          </w:tcPr>
          <w:p w14:paraId="334F0885" w14:textId="77777777" w:rsidR="00A63B8B" w:rsidRDefault="00A63B8B" w:rsidP="00EB54D0">
            <w:pPr>
              <w:pStyle w:val="MTS-TableCellText"/>
            </w:pPr>
            <w:r w:rsidRPr="00147941">
              <w:t>58</w:t>
            </w:r>
            <w:r>
              <w:t>_v2</w:t>
            </w:r>
          </w:p>
          <w:p w14:paraId="5512BDB1" w14:textId="5CB717C5" w:rsidR="00A63B8B" w:rsidRPr="00147941" w:rsidRDefault="00A63B8B" w:rsidP="00EB54D0">
            <w:pPr>
              <w:pStyle w:val="MTS-TableCellText"/>
            </w:pPr>
            <w:r>
              <w:t>(remove word dashboard)</w:t>
            </w:r>
          </w:p>
        </w:tc>
        <w:tc>
          <w:tcPr>
            <w:tcW w:w="7925" w:type="dxa"/>
          </w:tcPr>
          <w:p w14:paraId="37188373" w14:textId="4844737B" w:rsidR="00A63B8B" w:rsidRPr="00534FF4" w:rsidRDefault="00A63B8B" w:rsidP="00EB54D0">
            <w:pPr>
              <w:pStyle w:val="MTS-TableCellText"/>
              <w:rPr>
                <w:color w:val="FF0000"/>
              </w:rPr>
            </w:pPr>
            <w:r w:rsidRPr="00534FF4">
              <w:rPr>
                <w:color w:val="FF0000"/>
              </w:rPr>
              <w:t>Thanks for watching this video on the ECM Fiori launchpad. I hope you will take away the following important points from this video:</w:t>
            </w:r>
          </w:p>
          <w:p w14:paraId="144DA22C" w14:textId="4DA37555" w:rsidR="00A63B8B" w:rsidRPr="00534FF4" w:rsidRDefault="00A63B8B" w:rsidP="00EB54D0">
            <w:pPr>
              <w:pStyle w:val="MTS-TableCellText"/>
              <w:numPr>
                <w:ilvl w:val="0"/>
                <w:numId w:val="47"/>
              </w:numPr>
              <w:rPr>
                <w:color w:val="FF0000"/>
              </w:rPr>
            </w:pPr>
            <w:r w:rsidRPr="00534FF4">
              <w:rPr>
                <w:color w:val="FF0000"/>
              </w:rPr>
              <w:t>The tiles you see in the ECM FIORI launchpad make it easy to find your forms to request new materials, create an ECN , maintain new material list and to find your most-used SAP applications.</w:t>
            </w:r>
          </w:p>
          <w:p w14:paraId="125C7DA5" w14:textId="734511BA" w:rsidR="00A63B8B" w:rsidRPr="00534FF4" w:rsidRDefault="00A63B8B" w:rsidP="00EB54D0">
            <w:pPr>
              <w:pStyle w:val="MTS-TableCellText"/>
              <w:numPr>
                <w:ilvl w:val="0"/>
                <w:numId w:val="47"/>
              </w:numPr>
              <w:rPr>
                <w:color w:val="FF0000"/>
              </w:rPr>
            </w:pPr>
            <w:r w:rsidRPr="00534FF4">
              <w:rPr>
                <w:color w:val="FF0000"/>
              </w:rPr>
              <w:t xml:space="preserve">The SAP transactions and processes you launch in FIORI are the same ones you would have launched from the ECM Portal. </w:t>
            </w:r>
          </w:p>
          <w:p w14:paraId="15768AB7" w14:textId="77777777" w:rsidR="00A63B8B" w:rsidRPr="00534FF4" w:rsidRDefault="00A63B8B" w:rsidP="00EB54D0">
            <w:pPr>
              <w:pStyle w:val="MTS-TableCellText"/>
              <w:numPr>
                <w:ilvl w:val="0"/>
                <w:numId w:val="47"/>
              </w:numPr>
              <w:rPr>
                <w:color w:val="FF0000"/>
              </w:rPr>
            </w:pPr>
            <w:r w:rsidRPr="00534FF4">
              <w:rPr>
                <w:color w:val="FF0000"/>
              </w:rPr>
              <w:t>You should have at least one Unplanned Substitute setup in FIORI (preferably two unplanned substitutes), so that person can toggle on the ability to view your tasks in case you are out for a period of time.</w:t>
            </w:r>
          </w:p>
          <w:p w14:paraId="0B1834A8" w14:textId="3A203C46" w:rsidR="00A63B8B" w:rsidRPr="00534FF4" w:rsidRDefault="00A63B8B" w:rsidP="00EB54D0">
            <w:pPr>
              <w:pStyle w:val="MTS-TableCellText"/>
              <w:numPr>
                <w:ilvl w:val="0"/>
                <w:numId w:val="47"/>
              </w:numPr>
              <w:rPr>
                <w:color w:val="FF0000"/>
              </w:rPr>
            </w:pPr>
            <w:r w:rsidRPr="00534FF4">
              <w:rPr>
                <w:color w:val="FF0000"/>
              </w:rPr>
              <w:t>You can setup a planned substitute (setting up two substitutes is better) who can view your tasks over a pre-defined date range for things like PTO.</w:t>
            </w:r>
          </w:p>
          <w:p w14:paraId="7643EBB6" w14:textId="2EED3C87" w:rsidR="00A63B8B" w:rsidRPr="00147941" w:rsidRDefault="00A63B8B" w:rsidP="00EB54D0">
            <w:pPr>
              <w:pStyle w:val="MTS-TableCellText"/>
              <w:numPr>
                <w:ilvl w:val="0"/>
                <w:numId w:val="47"/>
              </w:numPr>
            </w:pPr>
            <w:r w:rsidRPr="00534FF4">
              <w:rPr>
                <w:color w:val="FF0000"/>
              </w:rPr>
              <w:t>The various FIORI documents are available on the ERC HOME PAGE.</w:t>
            </w:r>
          </w:p>
        </w:tc>
        <w:tc>
          <w:tcPr>
            <w:tcW w:w="493" w:type="dxa"/>
          </w:tcPr>
          <w:p w14:paraId="16B60052" w14:textId="45260F48" w:rsidR="00A63B8B" w:rsidRPr="00A63B8B" w:rsidRDefault="00D10AAF" w:rsidP="00EB54D0">
            <w:pPr>
              <w:pStyle w:val="MTS-TableCellText"/>
              <w:rPr>
                <w:rFonts w:cs="Arial"/>
                <w:color w:val="822980" w:themeColor="accent5"/>
                <w:sz w:val="16"/>
                <w:szCs w:val="16"/>
              </w:rPr>
            </w:pPr>
            <w:r>
              <w:rPr>
                <w:rFonts w:cs="Arial"/>
                <w:color w:val="822980" w:themeColor="accent5"/>
                <w:sz w:val="16"/>
                <w:szCs w:val="16"/>
              </w:rPr>
              <w:t>About 12:00</w:t>
            </w:r>
          </w:p>
        </w:tc>
        <w:tc>
          <w:tcPr>
            <w:tcW w:w="1026" w:type="dxa"/>
          </w:tcPr>
          <w:p w14:paraId="26B69895" w14:textId="685B6EC9" w:rsidR="00A63B8B" w:rsidRDefault="00A63B8B" w:rsidP="00EB54D0">
            <w:pPr>
              <w:pStyle w:val="MTS-TableCellText"/>
            </w:pPr>
          </w:p>
        </w:tc>
      </w:tr>
      <w:tr w:rsidR="00A63B8B" w14:paraId="63DAB805" w14:textId="77777777" w:rsidTr="00A63B8B">
        <w:tc>
          <w:tcPr>
            <w:tcW w:w="1166" w:type="dxa"/>
          </w:tcPr>
          <w:p w14:paraId="4B46B396" w14:textId="711AD6A0" w:rsidR="00A63B8B" w:rsidRPr="00147941" w:rsidRDefault="00A63B8B" w:rsidP="00EB54D0">
            <w:pPr>
              <w:pStyle w:val="MTS-TableCellText"/>
            </w:pPr>
            <w:r>
              <w:t>59</w:t>
            </w:r>
          </w:p>
        </w:tc>
        <w:tc>
          <w:tcPr>
            <w:tcW w:w="7925" w:type="dxa"/>
          </w:tcPr>
          <w:p w14:paraId="726464B2" w14:textId="18A42090" w:rsidR="00A63B8B" w:rsidRPr="00D010AB" w:rsidRDefault="00A63B8B" w:rsidP="00EB54D0">
            <w:pPr>
              <w:pStyle w:val="MTS-TableCellText"/>
            </w:pPr>
            <w:r>
              <w:t>Thanks again. Together we can build a better, safer, more sustainable world.</w:t>
            </w:r>
          </w:p>
        </w:tc>
        <w:tc>
          <w:tcPr>
            <w:tcW w:w="493" w:type="dxa"/>
          </w:tcPr>
          <w:p w14:paraId="5C3FE422" w14:textId="77777777" w:rsidR="00A63B8B" w:rsidRPr="00A63B8B" w:rsidRDefault="00A63B8B" w:rsidP="00EB54D0">
            <w:pPr>
              <w:pStyle w:val="MTS-TableCellText"/>
              <w:rPr>
                <w:rFonts w:cs="Arial"/>
                <w:color w:val="822980" w:themeColor="accent5"/>
                <w:sz w:val="16"/>
                <w:szCs w:val="16"/>
              </w:rPr>
            </w:pPr>
          </w:p>
        </w:tc>
        <w:tc>
          <w:tcPr>
            <w:tcW w:w="1026" w:type="dxa"/>
          </w:tcPr>
          <w:p w14:paraId="1077ED63" w14:textId="5F370176" w:rsidR="00A63B8B" w:rsidRDefault="00A63B8B" w:rsidP="00EB54D0">
            <w:pPr>
              <w:pStyle w:val="MTS-TableCellText"/>
            </w:pPr>
          </w:p>
        </w:tc>
      </w:tr>
      <w:tr w:rsidR="00A63B8B" w14:paraId="691F7F98" w14:textId="77777777" w:rsidTr="00A63B8B">
        <w:tc>
          <w:tcPr>
            <w:tcW w:w="1166" w:type="dxa"/>
          </w:tcPr>
          <w:p w14:paraId="4136A364" w14:textId="77777777" w:rsidR="00A63B8B" w:rsidRPr="00147941" w:rsidRDefault="00A63B8B" w:rsidP="00EB54D0">
            <w:pPr>
              <w:pStyle w:val="MTS-TableCellText"/>
            </w:pPr>
          </w:p>
        </w:tc>
        <w:tc>
          <w:tcPr>
            <w:tcW w:w="7925" w:type="dxa"/>
          </w:tcPr>
          <w:p w14:paraId="3EA3CB9C" w14:textId="2E15FA51" w:rsidR="00A63B8B" w:rsidRPr="00D3401D" w:rsidRDefault="00A63B8B" w:rsidP="00EB54D0">
            <w:pPr>
              <w:pStyle w:val="MTS-TableCellText"/>
              <w:rPr>
                <w:b/>
                <w:bCs/>
              </w:rPr>
            </w:pPr>
            <w:r w:rsidRPr="00D3401D">
              <w:rPr>
                <w:b/>
                <w:bCs/>
              </w:rPr>
              <w:t>END</w:t>
            </w:r>
          </w:p>
        </w:tc>
        <w:tc>
          <w:tcPr>
            <w:tcW w:w="493" w:type="dxa"/>
          </w:tcPr>
          <w:p w14:paraId="4FDAD948" w14:textId="77777777" w:rsidR="00A63B8B" w:rsidRPr="00A63B8B" w:rsidRDefault="00A63B8B" w:rsidP="00EB54D0">
            <w:pPr>
              <w:pStyle w:val="MTS-TableCellText"/>
              <w:rPr>
                <w:rFonts w:cs="Arial"/>
                <w:color w:val="822980" w:themeColor="accent5"/>
                <w:sz w:val="16"/>
                <w:szCs w:val="16"/>
              </w:rPr>
            </w:pPr>
          </w:p>
        </w:tc>
        <w:tc>
          <w:tcPr>
            <w:tcW w:w="1026" w:type="dxa"/>
          </w:tcPr>
          <w:p w14:paraId="2CC6FE88" w14:textId="1A1FC525" w:rsidR="00A63B8B" w:rsidRDefault="00A63B8B" w:rsidP="00EB54D0">
            <w:pPr>
              <w:pStyle w:val="MTS-TableCellText"/>
            </w:pPr>
          </w:p>
        </w:tc>
      </w:tr>
      <w:bookmarkEnd w:id="1"/>
    </w:tbl>
    <w:p w14:paraId="07AF53C8" w14:textId="77777777" w:rsidR="00D03948" w:rsidRPr="00D03948" w:rsidRDefault="00D03948" w:rsidP="004B1075">
      <w:pPr>
        <w:pStyle w:val="MTS-Bodytext"/>
      </w:pPr>
    </w:p>
    <w:sectPr w:rsidR="00D03948" w:rsidRPr="00D03948" w:rsidSect="0059023E">
      <w:headerReference w:type="default" r:id="rId9"/>
      <w:footerReference w:type="default" r:id="rId10"/>
      <w:headerReference w:type="first" r:id="rId11"/>
      <w:footerReference w:type="first" r:id="rId12"/>
      <w:pgSz w:w="12240" w:h="15840"/>
      <w:pgMar w:top="1440" w:right="720" w:bottom="1440" w:left="720" w:header="720" w:footer="158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B479" w14:textId="77777777" w:rsidR="00454FC4" w:rsidRDefault="00454FC4" w:rsidP="000D24AD">
      <w:pPr>
        <w:spacing w:line="240" w:lineRule="auto"/>
      </w:pPr>
      <w:r>
        <w:separator/>
      </w:r>
    </w:p>
  </w:endnote>
  <w:endnote w:type="continuationSeparator" w:id="0">
    <w:p w14:paraId="5C3BAEAF" w14:textId="77777777" w:rsidR="00454FC4" w:rsidRDefault="00454FC4" w:rsidP="000D2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Light">
    <w:altName w:val="Segoe Script"/>
    <w:panose1 w:val="00000000000000000000"/>
    <w:charset w:val="00"/>
    <w:family w:val="swiss"/>
    <w:notTrueType/>
    <w:pitch w:val="variable"/>
    <w:sig w:usb0="800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P Simplified">
    <w:altName w:val="Arial"/>
    <w:charset w:val="00"/>
    <w:family w:val="swiss"/>
    <w:pitch w:val="variable"/>
    <w:sig w:usb0="00000001"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Bk">
    <w:altName w:val="Segoe UI"/>
    <w:charset w:val="00"/>
    <w:family w:val="swiss"/>
    <w:pitch w:val="variable"/>
    <w:sig w:usb0="00000001" w:usb1="5000204A"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6C15" w14:textId="77777777" w:rsidR="00EB54D0" w:rsidRPr="00D47E6A" w:rsidRDefault="00EB54D0" w:rsidP="00D47E6A">
    <w:pPr>
      <w:pStyle w:val="Footer"/>
    </w:pPr>
    <w:r>
      <w:rPr>
        <w:noProof/>
        <w:lang w:eastAsia="en-US"/>
      </w:rPr>
      <mc:AlternateContent>
        <mc:Choice Requires="wps">
          <w:drawing>
            <wp:anchor distT="0" distB="0" distL="114300" distR="114300" simplePos="0" relativeHeight="251663872" behindDoc="0" locked="0" layoutInCell="1" allowOverlap="1" wp14:anchorId="0280AC69" wp14:editId="1D62E52E">
              <wp:simplePos x="0" y="0"/>
              <wp:positionH relativeFrom="column">
                <wp:posOffset>-38210</wp:posOffset>
              </wp:positionH>
              <wp:positionV relativeFrom="paragraph">
                <wp:posOffset>663631</wp:posOffset>
              </wp:positionV>
              <wp:extent cx="714375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43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16348" w14:textId="63812BC9" w:rsidR="00EB54D0" w:rsidRDefault="00EB54D0" w:rsidP="00E968BE">
                          <w:pPr>
                            <w:tabs>
                              <w:tab w:val="center" w:pos="4680"/>
                              <w:tab w:val="center" w:pos="8370"/>
                            </w:tabs>
                          </w:pPr>
                          <w:r>
                            <w:t>MTS Systems confidential</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ab/>
                            <w:t xml:space="preserve">Updated: </w:t>
                          </w:r>
                          <w:r>
                            <w:rPr>
                              <w:noProof/>
                            </w:rPr>
                            <w:fldChar w:fldCharType="begin"/>
                          </w:r>
                          <w:r>
                            <w:rPr>
                              <w:noProof/>
                            </w:rPr>
                            <w:instrText xml:space="preserve"> DATE \@ "MMMM d, yyyy" </w:instrText>
                          </w:r>
                          <w:r>
                            <w:rPr>
                              <w:noProof/>
                            </w:rPr>
                            <w:fldChar w:fldCharType="separate"/>
                          </w:r>
                          <w:r w:rsidR="00E37181">
                            <w:rPr>
                              <w:noProof/>
                            </w:rPr>
                            <w:t>April 23, 2020</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0AC69" id="_x0000_t202" coordsize="21600,21600" o:spt="202" path="m,l,21600r21600,l21600,xe">
              <v:stroke joinstyle="miter"/>
              <v:path gradientshapeok="t" o:connecttype="rect"/>
            </v:shapetype>
            <v:shape id="Text Box 6" o:spid="_x0000_s1026" type="#_x0000_t202" style="position:absolute;margin-left:-3pt;margin-top:52.25pt;width:56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" fillcolor="white [3201]" stroked="f" strokeweight=".5pt">
              <v:textbox>
                <w:txbxContent>
                  <w:p w14:paraId="3AC16348" w14:textId="63812BC9" w:rsidR="00EB54D0" w:rsidRDefault="00EB54D0" w:rsidP="00E968BE">
                    <w:pPr>
                      <w:tabs>
                        <w:tab w:val="center" w:pos="4680"/>
                        <w:tab w:val="center" w:pos="8370"/>
                      </w:tabs>
                    </w:pPr>
                    <w:r>
                      <w:t>MTS Systems confidential</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ab/>
                      <w:t xml:space="preserve">Updated: </w:t>
                    </w:r>
                    <w:r>
                      <w:rPr>
                        <w:noProof/>
                      </w:rPr>
                      <w:fldChar w:fldCharType="begin"/>
                    </w:r>
                    <w:r>
                      <w:rPr>
                        <w:noProof/>
                      </w:rPr>
                      <w:instrText xml:space="preserve"> DATE \@ "MMMM d, yyyy" </w:instrText>
                    </w:r>
                    <w:r>
                      <w:rPr>
                        <w:noProof/>
                      </w:rPr>
                      <w:fldChar w:fldCharType="separate"/>
                    </w:r>
                    <w:r w:rsidR="00E37181">
                      <w:rPr>
                        <w:noProof/>
                      </w:rPr>
                      <w:t>April 23, 2020</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272B" w14:textId="77777777" w:rsidR="00EB54D0" w:rsidRPr="00C5543E" w:rsidRDefault="00EB54D0" w:rsidP="00C5543E">
    <w:pPr>
      <w:pStyle w:val="Footer"/>
    </w:pPr>
    <w:r>
      <w:rPr>
        <w:noProof/>
        <w:lang w:eastAsia="en-US"/>
      </w:rPr>
      <mc:AlternateContent>
        <mc:Choice Requires="wps">
          <w:drawing>
            <wp:anchor distT="0" distB="0" distL="114300" distR="114300" simplePos="0" relativeHeight="251659776" behindDoc="0" locked="0" layoutInCell="1" allowOverlap="1" wp14:anchorId="410C94B7" wp14:editId="1AB206F3">
              <wp:simplePos x="0" y="0"/>
              <wp:positionH relativeFrom="column">
                <wp:posOffset>-53340</wp:posOffset>
              </wp:positionH>
              <wp:positionV relativeFrom="paragraph">
                <wp:posOffset>664845</wp:posOffset>
              </wp:positionV>
              <wp:extent cx="6905625" cy="221615"/>
              <wp:effectExtent l="0" t="0" r="9525" b="6985"/>
              <wp:wrapNone/>
              <wp:docPr id="4" name="Text Box 4"/>
              <wp:cNvGraphicFramePr/>
              <a:graphic xmlns:a="http://schemas.openxmlformats.org/drawingml/2006/main">
                <a:graphicData uri="http://schemas.microsoft.com/office/word/2010/wordprocessingShape">
                  <wps:wsp>
                    <wps:cNvSpPr txBox="1"/>
                    <wps:spPr>
                      <a:xfrm>
                        <a:off x="0" y="0"/>
                        <a:ext cx="6905625" cy="221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36614" w14:textId="77777777" w:rsidR="00EB54D0" w:rsidRDefault="00EB54D0" w:rsidP="00E968BE">
                          <w:pPr>
                            <w:tabs>
                              <w:tab w:val="center" w:pos="5310"/>
                              <w:tab w:val="right" w:pos="9360"/>
                            </w:tabs>
                            <w:spacing w:line="240" w:lineRule="auto"/>
                          </w:pPr>
                          <w:r>
                            <w:tab/>
                          </w:r>
                          <w:r>
                            <w:tab/>
                            <w:t>MTS Systems</w:t>
                          </w:r>
                          <w:r w:rsidRPr="005F7AF2">
                            <w:t xml:space="preserve">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C94B7" id="_x0000_t202" coordsize="21600,21600" o:spt="202" path="m,l,21600r21600,l21600,xe">
              <v:stroke joinstyle="miter"/>
              <v:path gradientshapeok="t" o:connecttype="rect"/>
            </v:shapetype>
            <v:shape id="Text Box 4" o:spid="_x0000_s1027" type="#_x0000_t202" style="position:absolute;margin-left:-4.2pt;margin-top:52.35pt;width:543.7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" fillcolor="white [3201]" stroked="f" strokeweight=".5pt">
              <v:textbox>
                <w:txbxContent>
                  <w:p w14:paraId="38E36614" w14:textId="77777777" w:rsidR="00EB54D0" w:rsidRDefault="00EB54D0" w:rsidP="00E968BE">
                    <w:pPr>
                      <w:tabs>
                        <w:tab w:val="center" w:pos="5310"/>
                        <w:tab w:val="right" w:pos="9360"/>
                      </w:tabs>
                      <w:spacing w:line="240" w:lineRule="auto"/>
                    </w:pPr>
                    <w:r>
                      <w:tab/>
                    </w:r>
                    <w:r>
                      <w:tab/>
                      <w:t>MTS Systems</w:t>
                    </w:r>
                    <w:r w:rsidRPr="005F7AF2">
                      <w:t xml:space="preserve"> confidential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363F" w14:textId="77777777" w:rsidR="00454FC4" w:rsidRDefault="00454FC4" w:rsidP="000D24AD">
      <w:pPr>
        <w:spacing w:line="240" w:lineRule="auto"/>
      </w:pPr>
      <w:r>
        <w:separator/>
      </w:r>
    </w:p>
  </w:footnote>
  <w:footnote w:type="continuationSeparator" w:id="0">
    <w:p w14:paraId="206C1230" w14:textId="77777777" w:rsidR="00454FC4" w:rsidRDefault="00454FC4" w:rsidP="000D24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5210" w14:textId="2DD3D87E" w:rsidR="00EB54D0" w:rsidRPr="00CC01FB" w:rsidRDefault="00454FC4" w:rsidP="00CC01FB">
    <w:pPr>
      <w:pStyle w:val="Header"/>
    </w:pPr>
    <w:r>
      <w:fldChar w:fldCharType="begin"/>
    </w:r>
    <w:r>
      <w:instrText xml:space="preserve"> STYLEREF  "MTS - Heading Level 1"  \* MERGEFORMAT </w:instrText>
    </w:r>
    <w:r>
      <w:fldChar w:fldCharType="separate"/>
    </w:r>
    <w:r w:rsidR="00E37181">
      <w:rPr>
        <w:noProof/>
      </w:rPr>
      <w:t>FIORI 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2CD2" w14:textId="77777777" w:rsidR="00EB54D0" w:rsidRPr="00AB069F" w:rsidRDefault="00EB54D0" w:rsidP="00015D8D">
    <w:pPr>
      <w:pStyle w:val="Title"/>
    </w:pPr>
    <w:r>
      <w:drawing>
        <wp:anchor distT="0" distB="0" distL="114300" distR="114300" simplePos="0" relativeHeight="251664896" behindDoc="1" locked="0" layoutInCell="1" allowOverlap="1" wp14:anchorId="75FECF8E" wp14:editId="4B6D741F">
          <wp:simplePos x="0" y="0"/>
          <wp:positionH relativeFrom="column">
            <wp:posOffset>5364480</wp:posOffset>
          </wp:positionH>
          <wp:positionV relativeFrom="paragraph">
            <wp:posOffset>7620</wp:posOffset>
          </wp:positionV>
          <wp:extent cx="1371600" cy="822960"/>
          <wp:effectExtent l="0" t="0" r="0" b="0"/>
          <wp:wrapThrough wrapText="bothSides">
            <wp:wrapPolygon edited="0">
              <wp:start x="0" y="0"/>
              <wp:lineTo x="0" y="21000"/>
              <wp:lineTo x="20700" y="21000"/>
              <wp:lineTo x="21000" y="18500"/>
              <wp:lineTo x="20400" y="17000"/>
              <wp:lineTo x="18600" y="9000"/>
              <wp:lineTo x="189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_fromAI.png"/>
                  <pic:cNvPicPr/>
                </pic:nvPicPr>
                <pic:blipFill>
                  <a:blip r:embed="rId1">
                    <a:extLst>
                      <a:ext uri="{28A0092B-C50C-407E-A947-70E740481C1C}">
                        <a14:useLocalDpi xmlns:a14="http://schemas.microsoft.com/office/drawing/2010/main" val="0"/>
                      </a:ext>
                    </a:extLst>
                  </a:blip>
                  <a:stretch>
                    <a:fillRect/>
                  </a:stretch>
                </pic:blipFill>
                <pic:spPr>
                  <a:xfrm>
                    <a:off x="0" y="0"/>
                    <a:ext cx="1371600" cy="822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C4C"/>
    <w:multiLevelType w:val="multilevel"/>
    <w:tmpl w:val="FE7441DE"/>
    <w:lvl w:ilvl="0">
      <w:start w:val="1"/>
      <w:numFmt w:val="decimal"/>
      <w:lvlText w:val="%1."/>
      <w:lvlJc w:val="left"/>
      <w:pPr>
        <w:ind w:left="360" w:hanging="360"/>
      </w:pPr>
      <w:rPr>
        <w:rFonts w:hint="default"/>
      </w:rPr>
    </w:lvl>
    <w:lvl w:ilvl="1">
      <w:start w:val="1"/>
      <w:numFmt w:val="decimal"/>
      <w:lvlText w:val="%1.%2."/>
      <w:lvlJc w:val="left"/>
      <w:pPr>
        <w:ind w:left="1242" w:hanging="432"/>
      </w:pPr>
      <w:rPr>
        <w:rFonts w:hint="default"/>
      </w:rPr>
    </w:lvl>
    <w:lvl w:ilvl="2">
      <w:start w:val="1"/>
      <w:numFmt w:val="decimal"/>
      <w:lvlText w:val="%3%2.1.1."/>
      <w:lvlJc w:val="left"/>
      <w:pPr>
        <w:ind w:left="1080" w:hanging="5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C810FD"/>
    <w:multiLevelType w:val="hybridMultilevel"/>
    <w:tmpl w:val="F094ED7C"/>
    <w:lvl w:ilvl="0" w:tplc="A11C50E0">
      <w:start w:val="1"/>
      <w:numFmt w:val="bullet"/>
      <w:pStyle w:val="MTS-Bulletsintablecells"/>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4FA7304"/>
    <w:multiLevelType w:val="hybridMultilevel"/>
    <w:tmpl w:val="4A9CAA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5313D7B"/>
    <w:multiLevelType w:val="multilevel"/>
    <w:tmpl w:val="051073C0"/>
    <w:lvl w:ilvl="0">
      <w:start w:val="1"/>
      <w:numFmt w:val="bullet"/>
      <w:pStyle w:val="MTS-Bullets"/>
      <w:lvlText w:val=""/>
      <w:lvlJc w:val="left"/>
      <w:pPr>
        <w:tabs>
          <w:tab w:val="num" w:pos="200"/>
        </w:tabs>
        <w:ind w:left="200" w:hanging="200"/>
      </w:pPr>
      <w:rPr>
        <w:rFonts w:ascii="Symbol" w:hAnsi="Symbol" w:hint="default"/>
      </w:rPr>
    </w:lvl>
    <w:lvl w:ilvl="1">
      <w:start w:val="1"/>
      <w:numFmt w:val="bullet"/>
      <w:lvlText w:val="–"/>
      <w:lvlJc w:val="left"/>
      <w:pPr>
        <w:tabs>
          <w:tab w:val="num" w:pos="400"/>
        </w:tabs>
        <w:ind w:left="400" w:hanging="200"/>
      </w:pPr>
      <w:rPr>
        <w:rFonts w:ascii="HP Simplified Light" w:hAnsi="HP Simplified Light" w:hint="default"/>
      </w:rPr>
    </w:lvl>
    <w:lvl w:ilvl="2">
      <w:start w:val="1"/>
      <w:numFmt w:val="bullet"/>
      <w:lvlText w:val=""/>
      <w:lvlJc w:val="left"/>
      <w:pPr>
        <w:tabs>
          <w:tab w:val="num" w:pos="600"/>
        </w:tabs>
        <w:ind w:left="600" w:hanging="200"/>
      </w:pPr>
      <w:rPr>
        <w:rFonts w:ascii="Symbol" w:hAnsi="Symbol" w:hint="default"/>
        <w:sz w:val="16"/>
        <w:szCs w:val="16"/>
      </w:rPr>
    </w:lvl>
    <w:lvl w:ilvl="3">
      <w:start w:val="1"/>
      <w:numFmt w:val="bullet"/>
      <w:lvlText w:val="–"/>
      <w:lvlJc w:val="left"/>
      <w:pPr>
        <w:tabs>
          <w:tab w:val="num" w:pos="800"/>
        </w:tabs>
        <w:ind w:left="800" w:hanging="200"/>
      </w:pPr>
      <w:rPr>
        <w:rFonts w:ascii="HP Simplified Light" w:hAnsi="HP Simplified Light" w:hint="default"/>
        <w:sz w:val="16"/>
      </w:rPr>
    </w:lvl>
    <w:lvl w:ilvl="4">
      <w:start w:val="1"/>
      <w:numFmt w:val="bullet"/>
      <w:lvlText w:val=""/>
      <w:lvlJc w:val="left"/>
      <w:pPr>
        <w:tabs>
          <w:tab w:val="num" w:pos="1000"/>
        </w:tabs>
        <w:ind w:left="1000" w:hanging="200"/>
      </w:pPr>
      <w:rPr>
        <w:rFonts w:ascii="Symbol" w:hAnsi="Symbol" w:hint="default"/>
        <w:sz w:val="16"/>
      </w:rPr>
    </w:lvl>
    <w:lvl w:ilvl="5">
      <w:start w:val="1"/>
      <w:numFmt w:val="bullet"/>
      <w:lvlText w:val="–"/>
      <w:lvlJc w:val="left"/>
      <w:pPr>
        <w:tabs>
          <w:tab w:val="num" w:pos="1200"/>
        </w:tabs>
        <w:ind w:left="1200" w:hanging="200"/>
      </w:pPr>
      <w:rPr>
        <w:rFonts w:ascii="HP Simplified Light" w:hAnsi="HP Simplified Light" w:hint="default"/>
        <w:sz w:val="16"/>
      </w:rPr>
    </w:lvl>
    <w:lvl w:ilvl="6">
      <w:start w:val="1"/>
      <w:numFmt w:val="bullet"/>
      <w:lvlText w:val=""/>
      <w:lvlJc w:val="left"/>
      <w:pPr>
        <w:tabs>
          <w:tab w:val="num" w:pos="1400"/>
        </w:tabs>
        <w:ind w:left="1400" w:hanging="200"/>
      </w:pPr>
      <w:rPr>
        <w:rFonts w:ascii="Symbol" w:hAnsi="Symbol" w:hint="default"/>
        <w:sz w:val="16"/>
      </w:rPr>
    </w:lvl>
    <w:lvl w:ilvl="7">
      <w:start w:val="1"/>
      <w:numFmt w:val="bullet"/>
      <w:lvlText w:val="–"/>
      <w:lvlJc w:val="left"/>
      <w:pPr>
        <w:tabs>
          <w:tab w:val="num" w:pos="1600"/>
        </w:tabs>
        <w:ind w:left="1600" w:hanging="200"/>
      </w:pPr>
      <w:rPr>
        <w:rFonts w:ascii="HP Simplified Light" w:hAnsi="HP Simplified Light" w:hint="default"/>
        <w:sz w:val="16"/>
      </w:rPr>
    </w:lvl>
    <w:lvl w:ilvl="8">
      <w:start w:val="1"/>
      <w:numFmt w:val="bullet"/>
      <w:lvlText w:val=""/>
      <w:lvlJc w:val="left"/>
      <w:pPr>
        <w:tabs>
          <w:tab w:val="num" w:pos="1800"/>
        </w:tabs>
        <w:ind w:left="1800" w:hanging="200"/>
      </w:pPr>
      <w:rPr>
        <w:rFonts w:ascii="Symbol" w:hAnsi="Symbol" w:hint="default"/>
        <w:sz w:val="16"/>
      </w:rPr>
    </w:lvl>
  </w:abstractNum>
  <w:abstractNum w:abstractNumId="4" w15:restartNumberingAfterBreak="0">
    <w:nsid w:val="247131FE"/>
    <w:multiLevelType w:val="hybridMultilevel"/>
    <w:tmpl w:val="6C3A8E64"/>
    <w:lvl w:ilvl="0" w:tplc="1C0436B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37255053"/>
    <w:multiLevelType w:val="hybridMultilevel"/>
    <w:tmpl w:val="7EF614C2"/>
    <w:lvl w:ilvl="0" w:tplc="63008BB6">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C1F9D"/>
    <w:multiLevelType w:val="multilevel"/>
    <w:tmpl w:val="E612C81C"/>
    <w:lvl w:ilvl="0">
      <w:start w:val="1"/>
      <w:numFmt w:val="decimal"/>
      <w:pStyle w:val="MTS-HeadingNumberedLev1"/>
      <w:suff w:val="space"/>
      <w:lvlText w:val="%1."/>
      <w:lvlJc w:val="left"/>
      <w:pPr>
        <w:ind w:left="360" w:hanging="360"/>
      </w:pPr>
      <w:rPr>
        <w:rFonts w:hint="default"/>
      </w:rPr>
    </w:lvl>
    <w:lvl w:ilvl="1">
      <w:start w:val="1"/>
      <w:numFmt w:val="decimal"/>
      <w:pStyle w:val="MTS-HeadingNumberedLev2"/>
      <w:suff w:val="space"/>
      <w:lvlText w:val="%1.%2."/>
      <w:lvlJc w:val="left"/>
      <w:pPr>
        <w:ind w:left="792" w:hanging="432"/>
      </w:pPr>
      <w:rPr>
        <w:rFonts w:hint="default"/>
      </w:rPr>
    </w:lvl>
    <w:lvl w:ilvl="2">
      <w:start w:val="1"/>
      <w:numFmt w:val="decimal"/>
      <w:pStyle w:val="MTS-HeadingNumberedLev3"/>
      <w:suff w:val="space"/>
      <w:lvlText w:val="%1.%2.%3."/>
      <w:lvlJc w:val="left"/>
      <w:pPr>
        <w:ind w:left="1224" w:hanging="504"/>
      </w:pPr>
      <w:rPr>
        <w:rFonts w:hint="default"/>
      </w:rPr>
    </w:lvl>
    <w:lvl w:ilvl="3">
      <w:start w:val="1"/>
      <w:numFmt w:val="decimal"/>
      <w:pStyle w:val="MTS-HeadingNumberedLev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D51A4E"/>
    <w:multiLevelType w:val="hybridMultilevel"/>
    <w:tmpl w:val="B0C02B1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40C20104"/>
    <w:multiLevelType w:val="hybridMultilevel"/>
    <w:tmpl w:val="AF4A54B6"/>
    <w:lvl w:ilvl="0" w:tplc="0C568346">
      <w:start w:val="1"/>
      <w:numFmt w:val="decimal"/>
      <w:pStyle w:val="MTS-NumberedList"/>
      <w:suff w:val="space"/>
      <w:lvlText w:val="%1."/>
      <w:lvlJc w:val="left"/>
      <w:pPr>
        <w:ind w:left="1008"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31647"/>
    <w:multiLevelType w:val="multilevel"/>
    <w:tmpl w:val="465486E6"/>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2.1.1.%3%2"/>
      <w:lvlJc w:val="left"/>
      <w:pPr>
        <w:ind w:left="10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DC0FEB"/>
    <w:multiLevelType w:val="hybridMultilevel"/>
    <w:tmpl w:val="6C4AB79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4B501310"/>
    <w:multiLevelType w:val="multilevel"/>
    <w:tmpl w:val="5BF670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4032C0"/>
    <w:multiLevelType w:val="hybridMultilevel"/>
    <w:tmpl w:val="59B04878"/>
    <w:lvl w:ilvl="0" w:tplc="12DA8312">
      <w:start w:val="1"/>
      <w:numFmt w:val="bullet"/>
      <w:pStyle w:val="MTS-Bulletsafterindentedheading"/>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598227BE"/>
    <w:multiLevelType w:val="multilevel"/>
    <w:tmpl w:val="C18E0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C4499F"/>
    <w:multiLevelType w:val="multilevel"/>
    <w:tmpl w:val="FE7441DE"/>
    <w:name w:val="New Number Scheme"/>
    <w:lvl w:ilvl="0">
      <w:start w:val="1"/>
      <w:numFmt w:val="decimal"/>
      <w:lvlText w:val="%1."/>
      <w:lvlJc w:val="left"/>
      <w:pPr>
        <w:ind w:left="360" w:hanging="360"/>
      </w:pPr>
      <w:rPr>
        <w:rFonts w:hint="default"/>
      </w:rPr>
    </w:lvl>
    <w:lvl w:ilvl="1">
      <w:start w:val="1"/>
      <w:numFmt w:val="decimal"/>
      <w:lvlText w:val="%1.%2."/>
      <w:lvlJc w:val="left"/>
      <w:pPr>
        <w:ind w:left="1242" w:hanging="432"/>
      </w:pPr>
      <w:rPr>
        <w:rFonts w:hint="default"/>
      </w:rPr>
    </w:lvl>
    <w:lvl w:ilvl="2">
      <w:start w:val="1"/>
      <w:numFmt w:val="decimal"/>
      <w:lvlText w:val="%3%2.1.1."/>
      <w:lvlJc w:val="left"/>
      <w:pPr>
        <w:ind w:left="1080" w:hanging="5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EB3589"/>
    <w:multiLevelType w:val="hybridMultilevel"/>
    <w:tmpl w:val="F1C22206"/>
    <w:lvl w:ilvl="0" w:tplc="E60E5D8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F74EE"/>
    <w:multiLevelType w:val="hybridMultilevel"/>
    <w:tmpl w:val="40DC98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716A49CD"/>
    <w:multiLevelType w:val="hybridMultilevel"/>
    <w:tmpl w:val="6C4AB79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71BB6376"/>
    <w:multiLevelType w:val="hybridMultilevel"/>
    <w:tmpl w:val="D4A2EF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7FE127F7"/>
    <w:multiLevelType w:val="hybridMultilevel"/>
    <w:tmpl w:val="CDE69FE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
  </w:num>
  <w:num w:numId="2">
    <w:abstractNumId w:val="3"/>
  </w:num>
  <w:num w:numId="3">
    <w:abstractNumId w:val="13"/>
  </w:num>
  <w:num w:numId="4">
    <w:abstractNumId w:val="8"/>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9"/>
  </w:num>
  <w:num w:numId="35">
    <w:abstractNumId w:val="5"/>
  </w:num>
  <w:num w:numId="36">
    <w:abstractNumId w:val="15"/>
  </w:num>
  <w:num w:numId="37">
    <w:abstractNumId w:val="14"/>
  </w:num>
  <w:num w:numId="38">
    <w:abstractNumId w:val="0"/>
  </w:num>
  <w:num w:numId="39">
    <w:abstractNumId w:val="11"/>
  </w:num>
  <w:num w:numId="40">
    <w:abstractNumId w:val="6"/>
  </w:num>
  <w:num w:numId="41">
    <w:abstractNumId w:val="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9"/>
  </w:num>
  <w:num w:numId="45">
    <w:abstractNumId w:val="7"/>
  </w:num>
  <w:num w:numId="46">
    <w:abstractNumId w:val="10"/>
  </w:num>
  <w:num w:numId="47">
    <w:abstractNumId w:val="18"/>
  </w:num>
  <w:num w:numId="48">
    <w:abstractNumId w:val="1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3B"/>
    <w:rsid w:val="000031CC"/>
    <w:rsid w:val="00011A88"/>
    <w:rsid w:val="00013116"/>
    <w:rsid w:val="00015943"/>
    <w:rsid w:val="00015D8D"/>
    <w:rsid w:val="000175F6"/>
    <w:rsid w:val="00017634"/>
    <w:rsid w:val="00030871"/>
    <w:rsid w:val="00031A8C"/>
    <w:rsid w:val="00031CD2"/>
    <w:rsid w:val="000346E4"/>
    <w:rsid w:val="0004051B"/>
    <w:rsid w:val="00040528"/>
    <w:rsid w:val="00041ED5"/>
    <w:rsid w:val="00043CB6"/>
    <w:rsid w:val="00047D17"/>
    <w:rsid w:val="000524F7"/>
    <w:rsid w:val="00053945"/>
    <w:rsid w:val="00062372"/>
    <w:rsid w:val="000623F3"/>
    <w:rsid w:val="0007484F"/>
    <w:rsid w:val="0007597F"/>
    <w:rsid w:val="00082FBB"/>
    <w:rsid w:val="00084DFE"/>
    <w:rsid w:val="000957D9"/>
    <w:rsid w:val="00097F2D"/>
    <w:rsid w:val="000A0FBF"/>
    <w:rsid w:val="000A7369"/>
    <w:rsid w:val="000B0BB3"/>
    <w:rsid w:val="000B5B2A"/>
    <w:rsid w:val="000C0961"/>
    <w:rsid w:val="000C3088"/>
    <w:rsid w:val="000C458A"/>
    <w:rsid w:val="000D24AD"/>
    <w:rsid w:val="000D33E7"/>
    <w:rsid w:val="000D751F"/>
    <w:rsid w:val="000E3923"/>
    <w:rsid w:val="000F2223"/>
    <w:rsid w:val="000F489E"/>
    <w:rsid w:val="000F78B4"/>
    <w:rsid w:val="001002F1"/>
    <w:rsid w:val="00101C7D"/>
    <w:rsid w:val="00103EA0"/>
    <w:rsid w:val="00124011"/>
    <w:rsid w:val="00127A46"/>
    <w:rsid w:val="00130113"/>
    <w:rsid w:val="00134401"/>
    <w:rsid w:val="001375B8"/>
    <w:rsid w:val="0014170B"/>
    <w:rsid w:val="00147032"/>
    <w:rsid w:val="00147914"/>
    <w:rsid w:val="00147941"/>
    <w:rsid w:val="00151939"/>
    <w:rsid w:val="00152486"/>
    <w:rsid w:val="00153133"/>
    <w:rsid w:val="00157825"/>
    <w:rsid w:val="00162B2D"/>
    <w:rsid w:val="00163CCB"/>
    <w:rsid w:val="0017271E"/>
    <w:rsid w:val="00172BD0"/>
    <w:rsid w:val="00173A94"/>
    <w:rsid w:val="00177C91"/>
    <w:rsid w:val="00181897"/>
    <w:rsid w:val="0019146C"/>
    <w:rsid w:val="0019542F"/>
    <w:rsid w:val="001972E9"/>
    <w:rsid w:val="00197F01"/>
    <w:rsid w:val="001A494B"/>
    <w:rsid w:val="001A4959"/>
    <w:rsid w:val="001A632D"/>
    <w:rsid w:val="001A6FE1"/>
    <w:rsid w:val="001B1A4F"/>
    <w:rsid w:val="001C386A"/>
    <w:rsid w:val="001C7BFA"/>
    <w:rsid w:val="001D0DB1"/>
    <w:rsid w:val="001D2C6B"/>
    <w:rsid w:val="001D42F4"/>
    <w:rsid w:val="001D6AD5"/>
    <w:rsid w:val="001E0D4A"/>
    <w:rsid w:val="001E0FEF"/>
    <w:rsid w:val="001E3469"/>
    <w:rsid w:val="001E6BEE"/>
    <w:rsid w:val="001E6C26"/>
    <w:rsid w:val="001E774C"/>
    <w:rsid w:val="001F0302"/>
    <w:rsid w:val="001F1120"/>
    <w:rsid w:val="001F364D"/>
    <w:rsid w:val="001F7AAE"/>
    <w:rsid w:val="00204C94"/>
    <w:rsid w:val="00210B9B"/>
    <w:rsid w:val="00213282"/>
    <w:rsid w:val="002166F3"/>
    <w:rsid w:val="002228F8"/>
    <w:rsid w:val="00223FD0"/>
    <w:rsid w:val="00225328"/>
    <w:rsid w:val="002253BB"/>
    <w:rsid w:val="00226CE7"/>
    <w:rsid w:val="00232478"/>
    <w:rsid w:val="00233AC2"/>
    <w:rsid w:val="0023435A"/>
    <w:rsid w:val="0023606B"/>
    <w:rsid w:val="00244C5E"/>
    <w:rsid w:val="00246CAA"/>
    <w:rsid w:val="002545C5"/>
    <w:rsid w:val="00270C11"/>
    <w:rsid w:val="00272235"/>
    <w:rsid w:val="00280486"/>
    <w:rsid w:val="002847E2"/>
    <w:rsid w:val="00285CD3"/>
    <w:rsid w:val="00292A77"/>
    <w:rsid w:val="00293EB1"/>
    <w:rsid w:val="00295F56"/>
    <w:rsid w:val="002A16D9"/>
    <w:rsid w:val="002B3449"/>
    <w:rsid w:val="002B36AD"/>
    <w:rsid w:val="002B5CC2"/>
    <w:rsid w:val="002B640A"/>
    <w:rsid w:val="002C14AC"/>
    <w:rsid w:val="002C4E15"/>
    <w:rsid w:val="002C6125"/>
    <w:rsid w:val="002C706D"/>
    <w:rsid w:val="002D3E09"/>
    <w:rsid w:val="002D6248"/>
    <w:rsid w:val="002E08BE"/>
    <w:rsid w:val="002E30A4"/>
    <w:rsid w:val="002E39B7"/>
    <w:rsid w:val="002E5915"/>
    <w:rsid w:val="002F5DA1"/>
    <w:rsid w:val="002F6DEA"/>
    <w:rsid w:val="00302250"/>
    <w:rsid w:val="0030320B"/>
    <w:rsid w:val="00303D19"/>
    <w:rsid w:val="003063A4"/>
    <w:rsid w:val="003076FE"/>
    <w:rsid w:val="003105E3"/>
    <w:rsid w:val="00310A55"/>
    <w:rsid w:val="00311703"/>
    <w:rsid w:val="003122E9"/>
    <w:rsid w:val="003235C1"/>
    <w:rsid w:val="003341A4"/>
    <w:rsid w:val="00342537"/>
    <w:rsid w:val="00351D24"/>
    <w:rsid w:val="00360032"/>
    <w:rsid w:val="0037447F"/>
    <w:rsid w:val="00374FDD"/>
    <w:rsid w:val="00381C10"/>
    <w:rsid w:val="00383189"/>
    <w:rsid w:val="00385C36"/>
    <w:rsid w:val="00397E4F"/>
    <w:rsid w:val="003A1963"/>
    <w:rsid w:val="003A1F89"/>
    <w:rsid w:val="003A242E"/>
    <w:rsid w:val="003B359E"/>
    <w:rsid w:val="003B5F03"/>
    <w:rsid w:val="003C2C9E"/>
    <w:rsid w:val="003C41F6"/>
    <w:rsid w:val="003D1EB8"/>
    <w:rsid w:val="003D2F3F"/>
    <w:rsid w:val="003E1CF3"/>
    <w:rsid w:val="003F1149"/>
    <w:rsid w:val="003F409D"/>
    <w:rsid w:val="003F79BA"/>
    <w:rsid w:val="004027EF"/>
    <w:rsid w:val="00406CEB"/>
    <w:rsid w:val="004075B9"/>
    <w:rsid w:val="00413888"/>
    <w:rsid w:val="00414EED"/>
    <w:rsid w:val="00415682"/>
    <w:rsid w:val="00447D25"/>
    <w:rsid w:val="004526A9"/>
    <w:rsid w:val="00454FC4"/>
    <w:rsid w:val="00457927"/>
    <w:rsid w:val="004600B5"/>
    <w:rsid w:val="00471DC3"/>
    <w:rsid w:val="00475584"/>
    <w:rsid w:val="004820A1"/>
    <w:rsid w:val="00491CEB"/>
    <w:rsid w:val="00492354"/>
    <w:rsid w:val="004A5BF3"/>
    <w:rsid w:val="004A66B1"/>
    <w:rsid w:val="004B1075"/>
    <w:rsid w:val="004B41AD"/>
    <w:rsid w:val="004C3D24"/>
    <w:rsid w:val="004E174E"/>
    <w:rsid w:val="004F1A63"/>
    <w:rsid w:val="004F4086"/>
    <w:rsid w:val="00501927"/>
    <w:rsid w:val="00507849"/>
    <w:rsid w:val="00522609"/>
    <w:rsid w:val="00523DFE"/>
    <w:rsid w:val="005333DB"/>
    <w:rsid w:val="00534413"/>
    <w:rsid w:val="00534FF4"/>
    <w:rsid w:val="005354C9"/>
    <w:rsid w:val="00535918"/>
    <w:rsid w:val="00536CED"/>
    <w:rsid w:val="005512DE"/>
    <w:rsid w:val="00553FD9"/>
    <w:rsid w:val="00555F3E"/>
    <w:rsid w:val="00561D07"/>
    <w:rsid w:val="00565202"/>
    <w:rsid w:val="0057368C"/>
    <w:rsid w:val="00573E4D"/>
    <w:rsid w:val="0059023E"/>
    <w:rsid w:val="005921AB"/>
    <w:rsid w:val="00595416"/>
    <w:rsid w:val="00595AFC"/>
    <w:rsid w:val="005A3EC8"/>
    <w:rsid w:val="005A5223"/>
    <w:rsid w:val="005B126D"/>
    <w:rsid w:val="005B7601"/>
    <w:rsid w:val="005D2640"/>
    <w:rsid w:val="005D3A0F"/>
    <w:rsid w:val="005D51DF"/>
    <w:rsid w:val="005E1A3B"/>
    <w:rsid w:val="005E1AEA"/>
    <w:rsid w:val="005E2390"/>
    <w:rsid w:val="005F619A"/>
    <w:rsid w:val="005F7AF2"/>
    <w:rsid w:val="00601895"/>
    <w:rsid w:val="00605411"/>
    <w:rsid w:val="00611EAE"/>
    <w:rsid w:val="00612805"/>
    <w:rsid w:val="00621FAB"/>
    <w:rsid w:val="00623BE7"/>
    <w:rsid w:val="00633C55"/>
    <w:rsid w:val="006347EA"/>
    <w:rsid w:val="00636333"/>
    <w:rsid w:val="00640B87"/>
    <w:rsid w:val="00643385"/>
    <w:rsid w:val="00644973"/>
    <w:rsid w:val="00650C4A"/>
    <w:rsid w:val="006520EE"/>
    <w:rsid w:val="00652957"/>
    <w:rsid w:val="00661F10"/>
    <w:rsid w:val="00664612"/>
    <w:rsid w:val="006901FB"/>
    <w:rsid w:val="006969F4"/>
    <w:rsid w:val="006A1C33"/>
    <w:rsid w:val="006A537A"/>
    <w:rsid w:val="006B5392"/>
    <w:rsid w:val="006B708E"/>
    <w:rsid w:val="006C0305"/>
    <w:rsid w:val="006C242D"/>
    <w:rsid w:val="006D0752"/>
    <w:rsid w:val="006F2782"/>
    <w:rsid w:val="006F70BA"/>
    <w:rsid w:val="007045DC"/>
    <w:rsid w:val="00712FE6"/>
    <w:rsid w:val="00720516"/>
    <w:rsid w:val="0073508B"/>
    <w:rsid w:val="007353C0"/>
    <w:rsid w:val="007374B4"/>
    <w:rsid w:val="007376DD"/>
    <w:rsid w:val="0074260A"/>
    <w:rsid w:val="00745254"/>
    <w:rsid w:val="00745BBD"/>
    <w:rsid w:val="00746402"/>
    <w:rsid w:val="00747C5D"/>
    <w:rsid w:val="00750DA2"/>
    <w:rsid w:val="00751A60"/>
    <w:rsid w:val="00752A8A"/>
    <w:rsid w:val="00761434"/>
    <w:rsid w:val="0076317D"/>
    <w:rsid w:val="00767C29"/>
    <w:rsid w:val="00783F7D"/>
    <w:rsid w:val="007931BE"/>
    <w:rsid w:val="007938F9"/>
    <w:rsid w:val="00795F98"/>
    <w:rsid w:val="007A6594"/>
    <w:rsid w:val="007B2F48"/>
    <w:rsid w:val="007C5EE6"/>
    <w:rsid w:val="007D08CD"/>
    <w:rsid w:val="007D5914"/>
    <w:rsid w:val="007D6436"/>
    <w:rsid w:val="007D69BD"/>
    <w:rsid w:val="007E729F"/>
    <w:rsid w:val="007F1075"/>
    <w:rsid w:val="007F46F5"/>
    <w:rsid w:val="008060FF"/>
    <w:rsid w:val="008134B9"/>
    <w:rsid w:val="00822A2D"/>
    <w:rsid w:val="0082561C"/>
    <w:rsid w:val="0083068D"/>
    <w:rsid w:val="008338BA"/>
    <w:rsid w:val="0084304B"/>
    <w:rsid w:val="008439A5"/>
    <w:rsid w:val="00844245"/>
    <w:rsid w:val="008572B7"/>
    <w:rsid w:val="008573E7"/>
    <w:rsid w:val="008579BC"/>
    <w:rsid w:val="0086419C"/>
    <w:rsid w:val="00864B7D"/>
    <w:rsid w:val="00866C70"/>
    <w:rsid w:val="00871C6D"/>
    <w:rsid w:val="00875F54"/>
    <w:rsid w:val="00880005"/>
    <w:rsid w:val="00880EE9"/>
    <w:rsid w:val="00885FBF"/>
    <w:rsid w:val="00890F37"/>
    <w:rsid w:val="00891E7E"/>
    <w:rsid w:val="008971A3"/>
    <w:rsid w:val="008A35A9"/>
    <w:rsid w:val="008A5124"/>
    <w:rsid w:val="008A7533"/>
    <w:rsid w:val="008B1428"/>
    <w:rsid w:val="008B4CDF"/>
    <w:rsid w:val="008D085D"/>
    <w:rsid w:val="008E0FD7"/>
    <w:rsid w:val="008E69FB"/>
    <w:rsid w:val="00901A36"/>
    <w:rsid w:val="009072F7"/>
    <w:rsid w:val="009102CC"/>
    <w:rsid w:val="00917397"/>
    <w:rsid w:val="0092218D"/>
    <w:rsid w:val="0092505A"/>
    <w:rsid w:val="00927BF0"/>
    <w:rsid w:val="00930346"/>
    <w:rsid w:val="0093437C"/>
    <w:rsid w:val="0095626B"/>
    <w:rsid w:val="0095793D"/>
    <w:rsid w:val="0096347C"/>
    <w:rsid w:val="00967ED5"/>
    <w:rsid w:val="00977C5D"/>
    <w:rsid w:val="00990507"/>
    <w:rsid w:val="00990D72"/>
    <w:rsid w:val="009A2EC6"/>
    <w:rsid w:val="009A450A"/>
    <w:rsid w:val="009A4EE3"/>
    <w:rsid w:val="009B0FF5"/>
    <w:rsid w:val="009B15F3"/>
    <w:rsid w:val="009B1C42"/>
    <w:rsid w:val="009C12D1"/>
    <w:rsid w:val="009C3954"/>
    <w:rsid w:val="009E04B1"/>
    <w:rsid w:val="009E3284"/>
    <w:rsid w:val="009E7BAD"/>
    <w:rsid w:val="009E7F5E"/>
    <w:rsid w:val="009F1013"/>
    <w:rsid w:val="00A00E9D"/>
    <w:rsid w:val="00A1405A"/>
    <w:rsid w:val="00A16255"/>
    <w:rsid w:val="00A30F24"/>
    <w:rsid w:val="00A30F6A"/>
    <w:rsid w:val="00A31406"/>
    <w:rsid w:val="00A32ABD"/>
    <w:rsid w:val="00A4099F"/>
    <w:rsid w:val="00A44B39"/>
    <w:rsid w:val="00A462D1"/>
    <w:rsid w:val="00A537FD"/>
    <w:rsid w:val="00A6221E"/>
    <w:rsid w:val="00A6389A"/>
    <w:rsid w:val="00A63B8B"/>
    <w:rsid w:val="00A672A2"/>
    <w:rsid w:val="00A70739"/>
    <w:rsid w:val="00A70C7B"/>
    <w:rsid w:val="00A8331E"/>
    <w:rsid w:val="00A840AB"/>
    <w:rsid w:val="00A87FC6"/>
    <w:rsid w:val="00A93FFA"/>
    <w:rsid w:val="00A97DFC"/>
    <w:rsid w:val="00AA5EA6"/>
    <w:rsid w:val="00AB069F"/>
    <w:rsid w:val="00AB47AE"/>
    <w:rsid w:val="00AC4219"/>
    <w:rsid w:val="00AC4F24"/>
    <w:rsid w:val="00AE11C2"/>
    <w:rsid w:val="00AE7C91"/>
    <w:rsid w:val="00AF53E2"/>
    <w:rsid w:val="00AF70C1"/>
    <w:rsid w:val="00B0058C"/>
    <w:rsid w:val="00B02BD6"/>
    <w:rsid w:val="00B05152"/>
    <w:rsid w:val="00B0523D"/>
    <w:rsid w:val="00B07E1D"/>
    <w:rsid w:val="00B11565"/>
    <w:rsid w:val="00B11C98"/>
    <w:rsid w:val="00B15EA8"/>
    <w:rsid w:val="00B17EBB"/>
    <w:rsid w:val="00B21814"/>
    <w:rsid w:val="00B21BEB"/>
    <w:rsid w:val="00B2274F"/>
    <w:rsid w:val="00B2353F"/>
    <w:rsid w:val="00B3552F"/>
    <w:rsid w:val="00B41576"/>
    <w:rsid w:val="00B43DE5"/>
    <w:rsid w:val="00B55C59"/>
    <w:rsid w:val="00B55F10"/>
    <w:rsid w:val="00B66C8E"/>
    <w:rsid w:val="00B714E3"/>
    <w:rsid w:val="00B728E1"/>
    <w:rsid w:val="00B75FC6"/>
    <w:rsid w:val="00B76A9F"/>
    <w:rsid w:val="00B774E1"/>
    <w:rsid w:val="00B94C42"/>
    <w:rsid w:val="00BA0B5C"/>
    <w:rsid w:val="00BA16ED"/>
    <w:rsid w:val="00BA4382"/>
    <w:rsid w:val="00BA5E55"/>
    <w:rsid w:val="00BB5A63"/>
    <w:rsid w:val="00BC18EC"/>
    <w:rsid w:val="00BC2C5D"/>
    <w:rsid w:val="00BC77FB"/>
    <w:rsid w:val="00BD2708"/>
    <w:rsid w:val="00BD2E92"/>
    <w:rsid w:val="00BE11EE"/>
    <w:rsid w:val="00BE31FA"/>
    <w:rsid w:val="00BE5CD1"/>
    <w:rsid w:val="00BF0762"/>
    <w:rsid w:val="00BF0E45"/>
    <w:rsid w:val="00BF1298"/>
    <w:rsid w:val="00BF30C2"/>
    <w:rsid w:val="00BF4A86"/>
    <w:rsid w:val="00BF7C1C"/>
    <w:rsid w:val="00C04C1B"/>
    <w:rsid w:val="00C05029"/>
    <w:rsid w:val="00C0742E"/>
    <w:rsid w:val="00C1376F"/>
    <w:rsid w:val="00C15A7A"/>
    <w:rsid w:val="00C15D6B"/>
    <w:rsid w:val="00C216A9"/>
    <w:rsid w:val="00C23038"/>
    <w:rsid w:val="00C25201"/>
    <w:rsid w:val="00C2615B"/>
    <w:rsid w:val="00C268FF"/>
    <w:rsid w:val="00C31DA6"/>
    <w:rsid w:val="00C34EA9"/>
    <w:rsid w:val="00C41A43"/>
    <w:rsid w:val="00C43099"/>
    <w:rsid w:val="00C45ED8"/>
    <w:rsid w:val="00C52314"/>
    <w:rsid w:val="00C5543E"/>
    <w:rsid w:val="00C57458"/>
    <w:rsid w:val="00C67375"/>
    <w:rsid w:val="00C736E4"/>
    <w:rsid w:val="00C7572B"/>
    <w:rsid w:val="00C7579F"/>
    <w:rsid w:val="00C7584A"/>
    <w:rsid w:val="00C75D99"/>
    <w:rsid w:val="00C82F06"/>
    <w:rsid w:val="00C97CF9"/>
    <w:rsid w:val="00CC01FB"/>
    <w:rsid w:val="00CC31DA"/>
    <w:rsid w:val="00CE38AA"/>
    <w:rsid w:val="00CF7F6A"/>
    <w:rsid w:val="00D010AB"/>
    <w:rsid w:val="00D02B39"/>
    <w:rsid w:val="00D03948"/>
    <w:rsid w:val="00D04291"/>
    <w:rsid w:val="00D0493F"/>
    <w:rsid w:val="00D10AAF"/>
    <w:rsid w:val="00D119D3"/>
    <w:rsid w:val="00D15709"/>
    <w:rsid w:val="00D17A81"/>
    <w:rsid w:val="00D217B2"/>
    <w:rsid w:val="00D24528"/>
    <w:rsid w:val="00D3401D"/>
    <w:rsid w:val="00D3787A"/>
    <w:rsid w:val="00D426FA"/>
    <w:rsid w:val="00D47E6A"/>
    <w:rsid w:val="00D560FF"/>
    <w:rsid w:val="00D602F9"/>
    <w:rsid w:val="00D70365"/>
    <w:rsid w:val="00D73BD2"/>
    <w:rsid w:val="00D7609C"/>
    <w:rsid w:val="00D77E03"/>
    <w:rsid w:val="00D85A2A"/>
    <w:rsid w:val="00D928D3"/>
    <w:rsid w:val="00DA049A"/>
    <w:rsid w:val="00DB30FB"/>
    <w:rsid w:val="00DB430F"/>
    <w:rsid w:val="00DC0DCE"/>
    <w:rsid w:val="00DC4AAB"/>
    <w:rsid w:val="00DC7E5C"/>
    <w:rsid w:val="00DE1982"/>
    <w:rsid w:val="00DE3588"/>
    <w:rsid w:val="00DE58D3"/>
    <w:rsid w:val="00DE5EA2"/>
    <w:rsid w:val="00DE6238"/>
    <w:rsid w:val="00DF5BA9"/>
    <w:rsid w:val="00E01737"/>
    <w:rsid w:val="00E13608"/>
    <w:rsid w:val="00E24ABE"/>
    <w:rsid w:val="00E3122E"/>
    <w:rsid w:val="00E35CF7"/>
    <w:rsid w:val="00E37181"/>
    <w:rsid w:val="00E40F7A"/>
    <w:rsid w:val="00E426DE"/>
    <w:rsid w:val="00E5078E"/>
    <w:rsid w:val="00E57DC0"/>
    <w:rsid w:val="00E61246"/>
    <w:rsid w:val="00E61C3C"/>
    <w:rsid w:val="00E7127B"/>
    <w:rsid w:val="00E73D72"/>
    <w:rsid w:val="00E77032"/>
    <w:rsid w:val="00E770ED"/>
    <w:rsid w:val="00E87F79"/>
    <w:rsid w:val="00E924A2"/>
    <w:rsid w:val="00E93E36"/>
    <w:rsid w:val="00E968BE"/>
    <w:rsid w:val="00EA2059"/>
    <w:rsid w:val="00EB01A6"/>
    <w:rsid w:val="00EB1160"/>
    <w:rsid w:val="00EB4175"/>
    <w:rsid w:val="00EB54D0"/>
    <w:rsid w:val="00EC0C9A"/>
    <w:rsid w:val="00EC385A"/>
    <w:rsid w:val="00EC78CE"/>
    <w:rsid w:val="00ED2A17"/>
    <w:rsid w:val="00EE103D"/>
    <w:rsid w:val="00EE3ABA"/>
    <w:rsid w:val="00EE5B9D"/>
    <w:rsid w:val="00F01117"/>
    <w:rsid w:val="00F03EE0"/>
    <w:rsid w:val="00F11C83"/>
    <w:rsid w:val="00F208F7"/>
    <w:rsid w:val="00F24A82"/>
    <w:rsid w:val="00F30E84"/>
    <w:rsid w:val="00F321DD"/>
    <w:rsid w:val="00F33941"/>
    <w:rsid w:val="00F4133C"/>
    <w:rsid w:val="00F415E1"/>
    <w:rsid w:val="00F43AD7"/>
    <w:rsid w:val="00F47206"/>
    <w:rsid w:val="00F5138C"/>
    <w:rsid w:val="00F54858"/>
    <w:rsid w:val="00F6062D"/>
    <w:rsid w:val="00F62BA3"/>
    <w:rsid w:val="00F70057"/>
    <w:rsid w:val="00F76026"/>
    <w:rsid w:val="00F81236"/>
    <w:rsid w:val="00F83669"/>
    <w:rsid w:val="00F84C38"/>
    <w:rsid w:val="00F94100"/>
    <w:rsid w:val="00F9616E"/>
    <w:rsid w:val="00F96516"/>
    <w:rsid w:val="00FA4299"/>
    <w:rsid w:val="00FB11DD"/>
    <w:rsid w:val="00FB27C9"/>
    <w:rsid w:val="00FB2914"/>
    <w:rsid w:val="00FC2918"/>
    <w:rsid w:val="00FC4919"/>
    <w:rsid w:val="00FD3FF2"/>
    <w:rsid w:val="00FD61F2"/>
    <w:rsid w:val="00FE1D72"/>
    <w:rsid w:val="00FE301F"/>
    <w:rsid w:val="00FE33FF"/>
    <w:rsid w:val="00FF1B92"/>
    <w:rsid w:val="00FF5499"/>
    <w:rsid w:val="00FF78E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4F8EE98"/>
  <w15:docId w15:val="{7AC5CF84-2FFF-4361-A1C3-395A2224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9146C"/>
    <w:pPr>
      <w:suppressAutoHyphens/>
      <w:spacing w:line="220" w:lineRule="atLeast"/>
    </w:pPr>
    <w:rPr>
      <w:rFonts w:ascii="Arial" w:hAnsi="Arial"/>
      <w:sz w:val="18"/>
      <w:szCs w:val="18"/>
    </w:rPr>
  </w:style>
  <w:style w:type="paragraph" w:styleId="Heading1">
    <w:name w:val="heading 1"/>
    <w:aliases w:val="Body - Heading (non-numbered)"/>
    <w:basedOn w:val="Normal"/>
    <w:next w:val="Normal"/>
    <w:link w:val="Heading1Char"/>
    <w:uiPriority w:val="9"/>
    <w:rsid w:val="005354C9"/>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rsid w:val="00F33941"/>
    <w:pPr>
      <w:spacing w:before="200"/>
      <w:outlineLvl w:val="1"/>
    </w:pPr>
    <w:rPr>
      <w:b w:val="0"/>
      <w:bCs w:val="0"/>
      <w:color w:val="0096D6" w:themeColor="accent1"/>
      <w:sz w:val="26"/>
      <w:szCs w:val="26"/>
    </w:rPr>
  </w:style>
  <w:style w:type="paragraph" w:styleId="Heading3">
    <w:name w:val="heading 3"/>
    <w:basedOn w:val="Normal"/>
    <w:next w:val="Normal"/>
    <w:link w:val="Heading3Char"/>
    <w:uiPriority w:val="9"/>
    <w:semiHidden/>
    <w:unhideWhenUsed/>
    <w:qFormat/>
    <w:rsid w:val="002B36AD"/>
    <w:pPr>
      <w:keepNext/>
      <w:keepLines/>
      <w:spacing w:before="200"/>
      <w:outlineLvl w:val="2"/>
    </w:pPr>
    <w:rPr>
      <w:rFonts w:asciiTheme="majorHAnsi" w:eastAsiaTheme="majorEastAsia" w:hAnsiTheme="majorHAnsi" w:cstheme="majorBidi"/>
      <w:b/>
      <w:bCs/>
      <w:color w:val="0096D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B9D"/>
    <w:pPr>
      <w:spacing w:line="240" w:lineRule="auto"/>
    </w:pPr>
  </w:style>
  <w:style w:type="paragraph" w:customStyle="1" w:styleId="MTS-Textnormal">
    <w:name w:val="MTS - Text normal"/>
    <w:basedOn w:val="Normal"/>
    <w:link w:val="MTS-TextnormalChar"/>
    <w:qFormat/>
    <w:rsid w:val="00295F56"/>
    <w:pPr>
      <w:spacing w:after="216"/>
    </w:pPr>
    <w:rPr>
      <w:sz w:val="20"/>
    </w:rPr>
  </w:style>
  <w:style w:type="character" w:customStyle="1" w:styleId="HeaderChar">
    <w:name w:val="Header Char"/>
    <w:basedOn w:val="DefaultParagraphFont"/>
    <w:link w:val="Header"/>
    <w:uiPriority w:val="99"/>
    <w:rsid w:val="00EE5B9D"/>
    <w:rPr>
      <w:sz w:val="18"/>
      <w:szCs w:val="18"/>
    </w:rPr>
  </w:style>
  <w:style w:type="paragraph" w:styleId="Footer">
    <w:name w:val="footer"/>
    <w:basedOn w:val="Normal"/>
    <w:link w:val="FooterChar"/>
    <w:uiPriority w:val="99"/>
    <w:unhideWhenUsed/>
    <w:rsid w:val="00EE5B9D"/>
    <w:pPr>
      <w:spacing w:line="240" w:lineRule="auto"/>
    </w:pPr>
  </w:style>
  <w:style w:type="character" w:customStyle="1" w:styleId="FooterChar">
    <w:name w:val="Footer Char"/>
    <w:basedOn w:val="DefaultParagraphFont"/>
    <w:link w:val="Footer"/>
    <w:uiPriority w:val="99"/>
    <w:rsid w:val="00EE5B9D"/>
    <w:rPr>
      <w:sz w:val="18"/>
      <w:szCs w:val="18"/>
    </w:rPr>
  </w:style>
  <w:style w:type="paragraph" w:styleId="Title">
    <w:name w:val="Title"/>
    <w:basedOn w:val="MTS-Textnormal"/>
    <w:link w:val="TitleChar"/>
    <w:uiPriority w:val="10"/>
    <w:rsid w:val="00015D8D"/>
    <w:pPr>
      <w:spacing w:after="0" w:line="240" w:lineRule="exact"/>
    </w:pPr>
    <w:rPr>
      <w:rFonts w:asciiTheme="majorHAnsi" w:eastAsiaTheme="majorEastAsia" w:hAnsiTheme="majorHAnsi" w:cstheme="majorBidi"/>
      <w:b/>
      <w:bCs/>
      <w:noProof/>
      <w:color w:val="000000" w:themeColor="text2" w:themeShade="BF"/>
      <w:kern w:val="28"/>
      <w:sz w:val="24"/>
      <w:szCs w:val="24"/>
      <w:lang w:eastAsia="en-US"/>
    </w:rPr>
  </w:style>
  <w:style w:type="character" w:customStyle="1" w:styleId="TitleChar">
    <w:name w:val="Title Char"/>
    <w:basedOn w:val="DefaultParagraphFont"/>
    <w:link w:val="Title"/>
    <w:uiPriority w:val="10"/>
    <w:rsid w:val="00015D8D"/>
    <w:rPr>
      <w:rFonts w:asciiTheme="majorHAnsi" w:eastAsiaTheme="majorEastAsia" w:hAnsiTheme="majorHAnsi" w:cstheme="majorBidi"/>
      <w:b/>
      <w:bCs/>
      <w:noProof/>
      <w:color w:val="000000" w:themeColor="text2" w:themeShade="BF"/>
      <w:kern w:val="28"/>
      <w:sz w:val="24"/>
      <w:szCs w:val="24"/>
      <w:lang w:eastAsia="en-US"/>
    </w:rPr>
  </w:style>
  <w:style w:type="paragraph" w:customStyle="1" w:styleId="Headline">
    <w:name w:val="Headline"/>
    <w:basedOn w:val="MTS-Textnormal"/>
    <w:next w:val="MTS-Textnormal"/>
    <w:link w:val="HeadlineChar"/>
    <w:rsid w:val="00F83669"/>
    <w:pPr>
      <w:spacing w:before="90" w:after="180" w:line="600" w:lineRule="exact"/>
    </w:pPr>
    <w:rPr>
      <w:rFonts w:asciiTheme="majorHAnsi" w:hAnsiTheme="majorHAnsi"/>
      <w:b/>
      <w:bCs/>
      <w:sz w:val="56"/>
      <w:szCs w:val="56"/>
    </w:rPr>
  </w:style>
  <w:style w:type="paragraph" w:customStyle="1" w:styleId="Intro">
    <w:name w:val="Intro"/>
    <w:basedOn w:val="MTS-Textnormal"/>
    <w:next w:val="MTS-Textnormal"/>
    <w:qFormat/>
    <w:rsid w:val="005F7AF2"/>
    <w:pPr>
      <w:spacing w:after="450" w:line="320" w:lineRule="exact"/>
      <w:ind w:right="2880"/>
    </w:pPr>
    <w:rPr>
      <w:sz w:val="28"/>
      <w:szCs w:val="28"/>
    </w:rPr>
  </w:style>
  <w:style w:type="table" w:styleId="TableGrid">
    <w:name w:val="Table Grid"/>
    <w:basedOn w:val="TableNormal"/>
    <w:uiPriority w:val="59"/>
    <w:rsid w:val="00172BD0"/>
    <w:tblPr>
      <w:tblCellMar>
        <w:left w:w="0" w:type="dxa"/>
        <w:right w:w="0" w:type="dxa"/>
      </w:tblCellMar>
    </w:tblPr>
    <w:tblStylePr w:type="firstRow">
      <w:rPr>
        <w:rFonts w:asciiTheme="majorHAnsi" w:hAnsiTheme="majorHAnsi"/>
        <w:b/>
        <w:bCs/>
        <w:i w:val="0"/>
        <w:iCs w:val="0"/>
      </w:rPr>
      <w:tblPr/>
      <w:tcPr>
        <w:tcBorders>
          <w:top w:val="nil"/>
          <w:left w:val="nil"/>
          <w:bottom w:val="nil"/>
          <w:right w:val="nil"/>
          <w:insideH w:val="nil"/>
          <w:insideV w:val="nil"/>
          <w:tl2br w:val="nil"/>
          <w:tr2bl w:val="nil"/>
        </w:tcBorders>
      </w:tcPr>
    </w:tblStylePr>
  </w:style>
  <w:style w:type="paragraph" w:customStyle="1" w:styleId="MTS-TableCellText">
    <w:name w:val="MTS - Table Cell Text"/>
    <w:basedOn w:val="MTS-Textnormal"/>
    <w:link w:val="MTS-TableCellTextChar"/>
    <w:qFormat/>
    <w:rsid w:val="00C97CF9"/>
    <w:pPr>
      <w:spacing w:before="60" w:after="100"/>
      <w:ind w:left="144"/>
    </w:pPr>
  </w:style>
  <w:style w:type="paragraph" w:customStyle="1" w:styleId="Title-Page2">
    <w:name w:val="Title - Page 2"/>
    <w:basedOn w:val="MTS-Textnormal"/>
    <w:next w:val="MTS-Textnormal"/>
    <w:link w:val="Title-Page2Char"/>
    <w:qFormat/>
    <w:rsid w:val="00FE33FF"/>
    <w:pPr>
      <w:spacing w:after="0" w:line="180" w:lineRule="atLeast"/>
    </w:pPr>
    <w:rPr>
      <w:sz w:val="14"/>
      <w:szCs w:val="14"/>
    </w:rPr>
  </w:style>
  <w:style w:type="character" w:customStyle="1" w:styleId="MTS-TextnormalChar">
    <w:name w:val="MTS - Text normal Char"/>
    <w:basedOn w:val="DefaultParagraphFont"/>
    <w:link w:val="MTS-Textnormal"/>
    <w:rsid w:val="00295F56"/>
    <w:rPr>
      <w:szCs w:val="18"/>
    </w:rPr>
  </w:style>
  <w:style w:type="character" w:customStyle="1" w:styleId="Title-Page2Char">
    <w:name w:val="Title - Page 2 Char"/>
    <w:basedOn w:val="MTS-TextnormalChar"/>
    <w:link w:val="Title-Page2"/>
    <w:rsid w:val="00FE33FF"/>
    <w:rPr>
      <w:sz w:val="14"/>
      <w:szCs w:val="14"/>
    </w:rPr>
  </w:style>
  <w:style w:type="paragraph" w:customStyle="1" w:styleId="InventoryCode">
    <w:name w:val="Inventory Code"/>
    <w:basedOn w:val="Normal"/>
    <w:link w:val="InventoryCodeChar"/>
    <w:rsid w:val="00293EB1"/>
    <w:pPr>
      <w:tabs>
        <w:tab w:val="right" w:pos="5602"/>
      </w:tabs>
      <w:spacing w:line="180" w:lineRule="atLeast"/>
    </w:pPr>
    <w:rPr>
      <w:sz w:val="14"/>
      <w:szCs w:val="14"/>
    </w:rPr>
  </w:style>
  <w:style w:type="character" w:customStyle="1" w:styleId="InventoryCodeChar">
    <w:name w:val="Inventory Code Char"/>
    <w:basedOn w:val="DefaultParagraphFont"/>
    <w:link w:val="InventoryCode"/>
    <w:rsid w:val="00293EB1"/>
    <w:rPr>
      <w:sz w:val="14"/>
      <w:szCs w:val="14"/>
    </w:rPr>
  </w:style>
  <w:style w:type="character" w:styleId="Hyperlink">
    <w:name w:val="Hyperlink"/>
    <w:basedOn w:val="DefaultParagraphFont"/>
    <w:uiPriority w:val="99"/>
    <w:unhideWhenUsed/>
    <w:rsid w:val="000C458A"/>
    <w:rPr>
      <w:color w:val="auto"/>
      <w:u w:val="single"/>
    </w:rPr>
  </w:style>
  <w:style w:type="paragraph" w:customStyle="1" w:styleId="MTS-Tabletitle">
    <w:name w:val="MTS - Table title"/>
    <w:basedOn w:val="MTS-Bodytext"/>
    <w:link w:val="MTS-TabletitleChar"/>
    <w:qFormat/>
    <w:rsid w:val="0093437C"/>
    <w:rPr>
      <w:sz w:val="16"/>
    </w:rPr>
  </w:style>
  <w:style w:type="paragraph" w:customStyle="1" w:styleId="MTS-Figuretitle">
    <w:name w:val="MTS - Figure title"/>
    <w:basedOn w:val="MTS-Textnormal"/>
    <w:next w:val="MTS-Textnormal"/>
    <w:link w:val="MTS-FiguretitleChar"/>
    <w:qFormat/>
    <w:rsid w:val="0093437C"/>
    <w:rPr>
      <w:sz w:val="16"/>
    </w:rPr>
  </w:style>
  <w:style w:type="character" w:styleId="FollowedHyperlink">
    <w:name w:val="FollowedHyperlink"/>
    <w:basedOn w:val="DefaultParagraphFont"/>
    <w:uiPriority w:val="99"/>
    <w:semiHidden/>
    <w:unhideWhenUsed/>
    <w:rsid w:val="000C458A"/>
    <w:rPr>
      <w:color w:val="auto"/>
      <w:u w:val="single"/>
    </w:rPr>
  </w:style>
  <w:style w:type="paragraph" w:customStyle="1" w:styleId="MTS-Bullets">
    <w:name w:val="MTS - Bullets"/>
    <w:basedOn w:val="Normal"/>
    <w:qFormat/>
    <w:rsid w:val="0019146C"/>
    <w:pPr>
      <w:numPr>
        <w:numId w:val="2"/>
      </w:numPr>
      <w:suppressAutoHyphens w:val="0"/>
      <w:spacing w:after="216"/>
      <w:contextualSpacing/>
    </w:pPr>
    <w:rPr>
      <w:rFonts w:cstheme="minorHAnsi"/>
    </w:rPr>
  </w:style>
  <w:style w:type="character" w:customStyle="1" w:styleId="Hyperlink-Blue">
    <w:name w:val="Hyperlink - Blue"/>
    <w:basedOn w:val="DefaultParagraphFont"/>
    <w:uiPriority w:val="1"/>
    <w:rsid w:val="002E5915"/>
    <w:rPr>
      <w:color w:val="0096D6" w:themeColor="accent1"/>
      <w:u w:val="none"/>
    </w:rPr>
  </w:style>
  <w:style w:type="paragraph" w:customStyle="1" w:styleId="MTS-TableHeader-WHITE">
    <w:name w:val="MTS - Table Header - WHITE"/>
    <w:basedOn w:val="MTS-TableCellText"/>
    <w:link w:val="MTS-TableHeader-WHITEChar"/>
    <w:qFormat/>
    <w:rsid w:val="00751A60"/>
    <w:pPr>
      <w:keepNext/>
      <w:keepLines/>
    </w:pPr>
    <w:rPr>
      <w:b/>
      <w:color w:val="FFFFFF" w:themeColor="background1"/>
      <w:lang w:eastAsia="en-US"/>
    </w:rPr>
  </w:style>
  <w:style w:type="character" w:customStyle="1" w:styleId="MTS-TableCellTextChar">
    <w:name w:val="MTS - Table Cell Text Char"/>
    <w:basedOn w:val="MTS-TextnormalChar"/>
    <w:link w:val="MTS-TableCellText"/>
    <w:rsid w:val="00C97CF9"/>
    <w:rPr>
      <w:szCs w:val="18"/>
    </w:rPr>
  </w:style>
  <w:style w:type="paragraph" w:customStyle="1" w:styleId="Callout">
    <w:name w:val="Callout"/>
    <w:basedOn w:val="Normal"/>
    <w:rsid w:val="00B11C98"/>
    <w:pPr>
      <w:spacing w:after="90" w:line="190" w:lineRule="atLeast"/>
    </w:pPr>
    <w:rPr>
      <w:color w:val="0096D6" w:themeColor="accent1"/>
      <w:sz w:val="16"/>
      <w:szCs w:val="16"/>
    </w:rPr>
  </w:style>
  <w:style w:type="paragraph" w:customStyle="1" w:styleId="CalloutHeader">
    <w:name w:val="Callout Header"/>
    <w:basedOn w:val="Callout"/>
    <w:rsid w:val="00B11C98"/>
    <w:pPr>
      <w:spacing w:after="0"/>
    </w:pPr>
    <w:rPr>
      <w:rFonts w:asciiTheme="majorHAnsi" w:hAnsiTheme="majorHAnsi"/>
      <w:b/>
    </w:rPr>
  </w:style>
  <w:style w:type="paragraph" w:styleId="BalloonText">
    <w:name w:val="Balloon Text"/>
    <w:basedOn w:val="Normal"/>
    <w:link w:val="BalloonTextChar"/>
    <w:uiPriority w:val="99"/>
    <w:semiHidden/>
    <w:unhideWhenUsed/>
    <w:rsid w:val="00C554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3E"/>
    <w:rPr>
      <w:rFonts w:ascii="Tahoma" w:hAnsi="Tahoma" w:cs="Tahoma"/>
      <w:sz w:val="16"/>
      <w:szCs w:val="16"/>
    </w:rPr>
  </w:style>
  <w:style w:type="character" w:customStyle="1" w:styleId="Heading1Char">
    <w:name w:val="Heading 1 Char"/>
    <w:aliases w:val="Body - Heading (non-numbered) Char"/>
    <w:basedOn w:val="DefaultParagraphFont"/>
    <w:link w:val="Heading1"/>
    <w:uiPriority w:val="9"/>
    <w:rsid w:val="005354C9"/>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rsid w:val="009B15F3"/>
    <w:pPr>
      <w:suppressAutoHyphens w:val="0"/>
      <w:spacing w:line="276" w:lineRule="auto"/>
      <w:outlineLvl w:val="9"/>
    </w:pPr>
    <w:rPr>
      <w:color w:val="0092D0"/>
    </w:rPr>
  </w:style>
  <w:style w:type="paragraph" w:styleId="TOC2">
    <w:name w:val="toc 2"/>
    <w:basedOn w:val="Normal"/>
    <w:next w:val="Normal"/>
    <w:autoRedefine/>
    <w:uiPriority w:val="39"/>
    <w:unhideWhenUsed/>
    <w:rsid w:val="002B36AD"/>
    <w:pPr>
      <w:tabs>
        <w:tab w:val="left" w:pos="880"/>
        <w:tab w:val="right" w:leader="dot" w:pos="9350"/>
      </w:tabs>
      <w:suppressAutoHyphens w:val="0"/>
      <w:spacing w:after="100" w:line="276" w:lineRule="auto"/>
      <w:ind w:left="216"/>
    </w:pPr>
    <w:rPr>
      <w:sz w:val="22"/>
      <w:szCs w:val="22"/>
    </w:rPr>
  </w:style>
  <w:style w:type="paragraph" w:styleId="TOC1">
    <w:name w:val="toc 1"/>
    <w:basedOn w:val="Normal"/>
    <w:next w:val="Normal"/>
    <w:link w:val="TOC1Char"/>
    <w:autoRedefine/>
    <w:uiPriority w:val="39"/>
    <w:unhideWhenUsed/>
    <w:qFormat/>
    <w:rsid w:val="002B36AD"/>
    <w:pPr>
      <w:tabs>
        <w:tab w:val="left" w:pos="440"/>
        <w:tab w:val="right" w:leader="dot" w:pos="9346"/>
      </w:tabs>
      <w:suppressAutoHyphens w:val="0"/>
      <w:spacing w:after="100" w:line="276" w:lineRule="auto"/>
    </w:pPr>
    <w:rPr>
      <w:sz w:val="22"/>
      <w:szCs w:val="22"/>
    </w:rPr>
  </w:style>
  <w:style w:type="paragraph" w:styleId="TOC3">
    <w:name w:val="toc 3"/>
    <w:basedOn w:val="Normal"/>
    <w:next w:val="Normal"/>
    <w:autoRedefine/>
    <w:uiPriority w:val="39"/>
    <w:unhideWhenUsed/>
    <w:rsid w:val="00CF7F6A"/>
    <w:pPr>
      <w:suppressAutoHyphens w:val="0"/>
      <w:spacing w:after="100" w:line="276" w:lineRule="auto"/>
      <w:ind w:left="440"/>
    </w:pPr>
    <w:rPr>
      <w:sz w:val="22"/>
      <w:szCs w:val="22"/>
    </w:rPr>
  </w:style>
  <w:style w:type="character" w:customStyle="1" w:styleId="Heading2Char">
    <w:name w:val="Heading 2 Char"/>
    <w:basedOn w:val="DefaultParagraphFont"/>
    <w:link w:val="Heading2"/>
    <w:uiPriority w:val="9"/>
    <w:rsid w:val="003D2F3F"/>
    <w:rPr>
      <w:rFonts w:asciiTheme="majorHAnsi" w:eastAsiaTheme="majorEastAsia" w:hAnsiTheme="majorHAnsi" w:cstheme="majorBidi"/>
      <w:color w:val="0096D6" w:themeColor="accent1"/>
      <w:sz w:val="26"/>
      <w:szCs w:val="26"/>
    </w:rPr>
  </w:style>
  <w:style w:type="paragraph" w:customStyle="1" w:styleId="MTS-Bodytext">
    <w:name w:val="MTS - Body text"/>
    <w:basedOn w:val="MTS-Textnormal"/>
    <w:link w:val="MTS-BodytextChar"/>
    <w:qFormat/>
    <w:rsid w:val="0019146C"/>
    <w:pPr>
      <w:keepLines/>
      <w:spacing w:after="200"/>
    </w:pPr>
  </w:style>
  <w:style w:type="character" w:customStyle="1" w:styleId="MTS-BodytextChar">
    <w:name w:val="MTS - Body text Char"/>
    <w:basedOn w:val="MTS-TextnormalChar"/>
    <w:link w:val="MTS-Bodytext"/>
    <w:rsid w:val="0019146C"/>
    <w:rPr>
      <w:rFonts w:ascii="Arial" w:hAnsi="Arial"/>
      <w:szCs w:val="18"/>
    </w:rPr>
  </w:style>
  <w:style w:type="paragraph" w:customStyle="1" w:styleId="MTS-NumberedList">
    <w:name w:val="MTS - Numbered List"/>
    <w:basedOn w:val="MTS-Textnormal"/>
    <w:link w:val="MTS-NumberedListChar"/>
    <w:qFormat/>
    <w:rsid w:val="00A30F24"/>
    <w:pPr>
      <w:keepNext/>
      <w:keepLines/>
      <w:numPr>
        <w:numId w:val="4"/>
      </w:numPr>
      <w:spacing w:after="80"/>
      <w:ind w:right="720"/>
    </w:pPr>
  </w:style>
  <w:style w:type="character" w:customStyle="1" w:styleId="MTS-NumberedListChar">
    <w:name w:val="MTS - Numbered List Char"/>
    <w:basedOn w:val="MTS-TextnormalChar"/>
    <w:link w:val="MTS-NumberedList"/>
    <w:rsid w:val="00A30F24"/>
    <w:rPr>
      <w:szCs w:val="18"/>
    </w:rPr>
  </w:style>
  <w:style w:type="character" w:customStyle="1" w:styleId="MTS-TableHeader-WHITEChar">
    <w:name w:val="MTS - Table Header - WHITE Char"/>
    <w:basedOn w:val="MTS-TableCellTextChar"/>
    <w:link w:val="MTS-TableHeader-WHITE"/>
    <w:rsid w:val="00751A60"/>
    <w:rPr>
      <w:b/>
      <w:color w:val="FFFFFF" w:themeColor="background1"/>
      <w:szCs w:val="18"/>
      <w:lang w:eastAsia="en-US"/>
    </w:rPr>
  </w:style>
  <w:style w:type="paragraph" w:customStyle="1" w:styleId="MTS-Note">
    <w:name w:val="MTS - Note"/>
    <w:basedOn w:val="MTS-Bodytext"/>
    <w:next w:val="MTS-Textnormal"/>
    <w:link w:val="MTS-NoteChar"/>
    <w:qFormat/>
    <w:rsid w:val="00124011"/>
    <w:pPr>
      <w:pBdr>
        <w:top w:val="single" w:sz="18" w:space="2" w:color="B00002"/>
        <w:bottom w:val="single" w:sz="18" w:space="2" w:color="B00002"/>
      </w:pBdr>
      <w:spacing w:after="120"/>
      <w:ind w:right="720"/>
    </w:pPr>
    <w:rPr>
      <w:b/>
      <w:sz w:val="22"/>
    </w:rPr>
  </w:style>
  <w:style w:type="character" w:customStyle="1" w:styleId="MTS-NoteChar">
    <w:name w:val="MTS - Note Char"/>
    <w:basedOn w:val="MTS-BodytextChar"/>
    <w:link w:val="MTS-Note"/>
    <w:rsid w:val="00124011"/>
    <w:rPr>
      <w:rFonts w:ascii="Arial" w:hAnsi="Arial"/>
      <w:b/>
      <w:sz w:val="22"/>
      <w:szCs w:val="18"/>
    </w:rPr>
  </w:style>
  <w:style w:type="paragraph" w:customStyle="1" w:styleId="MTS-TOCHeading">
    <w:name w:val="MTS - TOC Heading"/>
    <w:basedOn w:val="TOC1"/>
    <w:link w:val="MTS-TOCHeadingChar"/>
    <w:qFormat/>
    <w:rsid w:val="00643385"/>
    <w:rPr>
      <w:rFonts w:asciiTheme="majorHAnsi" w:hAnsiTheme="majorHAnsi"/>
      <w:b/>
      <w:color w:val="B00002"/>
      <w:sz w:val="28"/>
    </w:rPr>
  </w:style>
  <w:style w:type="character" w:customStyle="1" w:styleId="TOC1Char">
    <w:name w:val="TOC 1 Char"/>
    <w:basedOn w:val="DefaultParagraphFont"/>
    <w:link w:val="TOC1"/>
    <w:uiPriority w:val="39"/>
    <w:rsid w:val="002B36AD"/>
    <w:rPr>
      <w:sz w:val="22"/>
      <w:szCs w:val="22"/>
    </w:rPr>
  </w:style>
  <w:style w:type="character" w:customStyle="1" w:styleId="MTS-TOCHeadingChar">
    <w:name w:val="MTS - TOC Heading Char"/>
    <w:basedOn w:val="TOC1Char"/>
    <w:link w:val="MTS-TOCHeading"/>
    <w:rsid w:val="00643385"/>
    <w:rPr>
      <w:rFonts w:asciiTheme="majorHAnsi" w:hAnsiTheme="majorHAnsi"/>
      <w:b/>
      <w:color w:val="B00002"/>
      <w:sz w:val="28"/>
      <w:szCs w:val="22"/>
    </w:rPr>
  </w:style>
  <w:style w:type="paragraph" w:customStyle="1" w:styleId="MTS-Bulletsintablecells">
    <w:name w:val="MTS - Bullets in table cells"/>
    <w:basedOn w:val="MTS-TableCellText"/>
    <w:link w:val="MTS-BulletsintablecellsChar"/>
    <w:qFormat/>
    <w:rsid w:val="00E35CF7"/>
    <w:pPr>
      <w:numPr>
        <w:numId w:val="41"/>
      </w:numPr>
      <w:spacing w:after="0"/>
      <w:ind w:left="648"/>
    </w:pPr>
    <w:rPr>
      <w:sz w:val="18"/>
    </w:rPr>
  </w:style>
  <w:style w:type="character" w:customStyle="1" w:styleId="Heading3Char">
    <w:name w:val="Heading 3 Char"/>
    <w:basedOn w:val="DefaultParagraphFont"/>
    <w:link w:val="Heading3"/>
    <w:uiPriority w:val="9"/>
    <w:semiHidden/>
    <w:rsid w:val="002B36AD"/>
    <w:rPr>
      <w:rFonts w:asciiTheme="majorHAnsi" w:eastAsiaTheme="majorEastAsia" w:hAnsiTheme="majorHAnsi" w:cstheme="majorBidi"/>
      <w:b/>
      <w:bCs/>
      <w:color w:val="0096D6" w:themeColor="accent1"/>
      <w:sz w:val="18"/>
      <w:szCs w:val="18"/>
    </w:rPr>
  </w:style>
  <w:style w:type="character" w:customStyle="1" w:styleId="MTS-BulletsintablecellsChar">
    <w:name w:val="MTS - Bullets in table cells Char"/>
    <w:basedOn w:val="MTS-TableCellTextChar"/>
    <w:link w:val="MTS-Bulletsintablecells"/>
    <w:rsid w:val="00E35CF7"/>
    <w:rPr>
      <w:rFonts w:ascii="Arial" w:hAnsi="Arial"/>
      <w:sz w:val="18"/>
      <w:szCs w:val="18"/>
    </w:rPr>
  </w:style>
  <w:style w:type="paragraph" w:customStyle="1" w:styleId="MTS-Bulletsafterindentedheading">
    <w:name w:val="MTS - Bullets after indented heading"/>
    <w:basedOn w:val="MTS-NumberedList"/>
    <w:link w:val="MTS-BulletsafterindentedheadingChar"/>
    <w:qFormat/>
    <w:rsid w:val="00B43DE5"/>
    <w:pPr>
      <w:numPr>
        <w:numId w:val="33"/>
      </w:numPr>
      <w:ind w:left="1368"/>
    </w:pPr>
  </w:style>
  <w:style w:type="character" w:customStyle="1" w:styleId="MTS-BulletsafterindentedheadingChar">
    <w:name w:val="MTS - Bullets after indented heading Char"/>
    <w:basedOn w:val="MTS-NumberedListChar"/>
    <w:link w:val="MTS-Bulletsafterindentedheading"/>
    <w:rsid w:val="00B43DE5"/>
    <w:rPr>
      <w:szCs w:val="18"/>
    </w:rPr>
  </w:style>
  <w:style w:type="paragraph" w:customStyle="1" w:styleId="MTS-TitlePageSubheading-Blue">
    <w:name w:val="MTS - Title Page Subheading - Blue"/>
    <w:basedOn w:val="MTS-Textnormal"/>
    <w:next w:val="MTS-Textnormal"/>
    <w:link w:val="MTS-TitlePageSubheading-BlueChar"/>
    <w:qFormat/>
    <w:rsid w:val="00643385"/>
    <w:rPr>
      <w:rFonts w:asciiTheme="majorHAnsi" w:hAnsiTheme="majorHAnsi"/>
      <w:b/>
      <w:color w:val="B00002"/>
      <w:sz w:val="36"/>
    </w:rPr>
  </w:style>
  <w:style w:type="character" w:customStyle="1" w:styleId="MTS-TitlePageSubheading-BlueChar">
    <w:name w:val="MTS - Title Page Subheading - Blue Char"/>
    <w:basedOn w:val="MTS-TextnormalChar"/>
    <w:link w:val="MTS-TitlePageSubheading-Blue"/>
    <w:rsid w:val="00643385"/>
    <w:rPr>
      <w:rFonts w:asciiTheme="majorHAnsi" w:hAnsiTheme="majorHAnsi"/>
      <w:b/>
      <w:color w:val="B00002"/>
      <w:sz w:val="36"/>
      <w:szCs w:val="18"/>
    </w:rPr>
  </w:style>
  <w:style w:type="paragraph" w:styleId="TOC4">
    <w:name w:val="toc 4"/>
    <w:basedOn w:val="Normal"/>
    <w:next w:val="Normal"/>
    <w:autoRedefine/>
    <w:uiPriority w:val="39"/>
    <w:unhideWhenUsed/>
    <w:rsid w:val="00C34EA9"/>
    <w:pPr>
      <w:spacing w:after="100"/>
      <w:ind w:left="540"/>
    </w:pPr>
  </w:style>
  <w:style w:type="paragraph" w:styleId="ListParagraph">
    <w:name w:val="List Paragraph"/>
    <w:basedOn w:val="Normal"/>
    <w:link w:val="ListParagraphChar"/>
    <w:uiPriority w:val="34"/>
    <w:qFormat/>
    <w:rsid w:val="00AF53E2"/>
    <w:pPr>
      <w:ind w:left="720"/>
      <w:contextualSpacing/>
    </w:pPr>
  </w:style>
  <w:style w:type="paragraph" w:customStyle="1" w:styleId="MTS-HeadingLevel1">
    <w:name w:val="MTS - Heading Level 1"/>
    <w:basedOn w:val="MTS-HeadingNumberedLev1"/>
    <w:next w:val="MTS-Bodytext"/>
    <w:link w:val="MTS-HeadingLevel1Char"/>
    <w:qFormat/>
    <w:rsid w:val="009A2EC6"/>
    <w:pPr>
      <w:numPr>
        <w:numId w:val="0"/>
      </w:numPr>
    </w:pPr>
  </w:style>
  <w:style w:type="character" w:customStyle="1" w:styleId="ListParagraphChar">
    <w:name w:val="List Paragraph Char"/>
    <w:basedOn w:val="DefaultParagraphFont"/>
    <w:link w:val="ListParagraph"/>
    <w:uiPriority w:val="34"/>
    <w:rsid w:val="00AF53E2"/>
    <w:rPr>
      <w:sz w:val="18"/>
      <w:szCs w:val="18"/>
    </w:rPr>
  </w:style>
  <w:style w:type="paragraph" w:customStyle="1" w:styleId="MTS-HeadingNumberedLev1">
    <w:name w:val="MTS - Heading Numbered Lev1"/>
    <w:basedOn w:val="ListParagraph"/>
    <w:next w:val="MTS-Bodytext"/>
    <w:link w:val="MTS-HeadingNumberedLev1Char"/>
    <w:qFormat/>
    <w:rsid w:val="00643385"/>
    <w:pPr>
      <w:numPr>
        <w:numId w:val="40"/>
      </w:numPr>
    </w:pPr>
    <w:rPr>
      <w:b/>
      <w:color w:val="B00002"/>
      <w:sz w:val="32"/>
    </w:rPr>
  </w:style>
  <w:style w:type="paragraph" w:customStyle="1" w:styleId="MTS-HeadingNumberedLev2">
    <w:name w:val="MTS - Heading Numbered Lev2"/>
    <w:basedOn w:val="ListParagraph"/>
    <w:next w:val="MTS-Bodytext"/>
    <w:link w:val="MTS-HeadingNumberedLev2Char"/>
    <w:qFormat/>
    <w:rsid w:val="0019146C"/>
    <w:pPr>
      <w:keepNext/>
      <w:keepLines/>
      <w:numPr>
        <w:ilvl w:val="1"/>
        <w:numId w:val="40"/>
      </w:numPr>
      <w:ind w:left="432"/>
    </w:pPr>
    <w:rPr>
      <w:b/>
      <w:sz w:val="24"/>
    </w:rPr>
  </w:style>
  <w:style w:type="character" w:customStyle="1" w:styleId="MTS-HeadingNumberedLev1Char">
    <w:name w:val="MTS - Heading Numbered Lev1 Char"/>
    <w:basedOn w:val="ListParagraphChar"/>
    <w:link w:val="MTS-HeadingNumberedLev1"/>
    <w:rsid w:val="00643385"/>
    <w:rPr>
      <w:rFonts w:ascii="Arial" w:hAnsi="Arial"/>
      <w:b/>
      <w:color w:val="B00002"/>
      <w:sz w:val="32"/>
      <w:szCs w:val="18"/>
    </w:rPr>
  </w:style>
  <w:style w:type="paragraph" w:customStyle="1" w:styleId="MTS-HeadingNumberedLev3">
    <w:name w:val="MTS - Heading Numbered Lev3"/>
    <w:basedOn w:val="ListParagraph"/>
    <w:next w:val="MTS-Bodytext"/>
    <w:link w:val="MTS-HeadingNumberedLev3Char"/>
    <w:qFormat/>
    <w:rsid w:val="00643385"/>
    <w:pPr>
      <w:keepNext/>
      <w:keepLines/>
      <w:numPr>
        <w:ilvl w:val="2"/>
        <w:numId w:val="40"/>
      </w:numPr>
      <w:ind w:left="504"/>
    </w:pPr>
    <w:rPr>
      <w:b/>
      <w:sz w:val="20"/>
    </w:rPr>
  </w:style>
  <w:style w:type="character" w:customStyle="1" w:styleId="MTS-HeadingNumberedLev2Char">
    <w:name w:val="MTS - Heading Numbered Lev2 Char"/>
    <w:basedOn w:val="ListParagraphChar"/>
    <w:link w:val="MTS-HeadingNumberedLev2"/>
    <w:rsid w:val="0019146C"/>
    <w:rPr>
      <w:rFonts w:ascii="Arial" w:hAnsi="Arial"/>
      <w:b/>
      <w:sz w:val="24"/>
      <w:szCs w:val="18"/>
    </w:rPr>
  </w:style>
  <w:style w:type="paragraph" w:customStyle="1" w:styleId="MTS-HeadingNumberedLev4">
    <w:name w:val="MTS - Heading Numbered Lev4"/>
    <w:basedOn w:val="ListParagraph"/>
    <w:next w:val="MTS-Bodytext"/>
    <w:link w:val="MTS-HeadingNumberedLev4Char"/>
    <w:qFormat/>
    <w:rsid w:val="00643385"/>
    <w:pPr>
      <w:keepNext/>
      <w:keepLines/>
      <w:numPr>
        <w:ilvl w:val="3"/>
        <w:numId w:val="40"/>
      </w:numPr>
      <w:ind w:left="648"/>
    </w:pPr>
    <w:rPr>
      <w:b/>
      <w:color w:val="B00002"/>
    </w:rPr>
  </w:style>
  <w:style w:type="character" w:customStyle="1" w:styleId="MTS-HeadingNumberedLev3Char">
    <w:name w:val="MTS - Heading Numbered Lev3 Char"/>
    <w:basedOn w:val="ListParagraphChar"/>
    <w:link w:val="MTS-HeadingNumberedLev3"/>
    <w:rsid w:val="00643385"/>
    <w:rPr>
      <w:rFonts w:ascii="Arial" w:hAnsi="Arial"/>
      <w:b/>
      <w:sz w:val="18"/>
      <w:szCs w:val="18"/>
    </w:rPr>
  </w:style>
  <w:style w:type="character" w:customStyle="1" w:styleId="MTS-HeadingNumberedLev4Char">
    <w:name w:val="MTS - Heading Numbered Lev4 Char"/>
    <w:basedOn w:val="ListParagraphChar"/>
    <w:link w:val="MTS-HeadingNumberedLev4"/>
    <w:rsid w:val="00643385"/>
    <w:rPr>
      <w:rFonts w:ascii="Arial" w:hAnsi="Arial"/>
      <w:b/>
      <w:color w:val="B00002"/>
      <w:sz w:val="18"/>
      <w:szCs w:val="18"/>
    </w:rPr>
  </w:style>
  <w:style w:type="paragraph" w:customStyle="1" w:styleId="MTS-Footnote">
    <w:name w:val="MTS - Footnote"/>
    <w:basedOn w:val="FootnoteText"/>
    <w:link w:val="MTS-FootnoteChar"/>
    <w:qFormat/>
    <w:rsid w:val="000A0FBF"/>
    <w:pPr>
      <w:suppressAutoHyphens w:val="0"/>
      <w:autoSpaceDE w:val="0"/>
      <w:autoSpaceDN w:val="0"/>
    </w:pPr>
    <w:rPr>
      <w:rFonts w:ascii="Futura Bk" w:eastAsia="Calibri" w:hAnsi="Futura Bk" w:cs="Times New Roman"/>
      <w:sz w:val="16"/>
      <w:lang w:eastAsia="en-US"/>
    </w:rPr>
  </w:style>
  <w:style w:type="character" w:customStyle="1" w:styleId="MTS-FootnoteChar">
    <w:name w:val="MTS - Footnote Char"/>
    <w:basedOn w:val="FootnoteTextChar"/>
    <w:link w:val="MTS-Footnote"/>
    <w:rsid w:val="000A0FBF"/>
    <w:rPr>
      <w:rFonts w:ascii="Futura Bk" w:eastAsia="Calibri" w:hAnsi="Futura Bk" w:cs="Times New Roman"/>
      <w:sz w:val="16"/>
      <w:lang w:eastAsia="en-US"/>
    </w:rPr>
  </w:style>
  <w:style w:type="paragraph" w:styleId="FootnoteText">
    <w:name w:val="footnote text"/>
    <w:basedOn w:val="Normal"/>
    <w:link w:val="FootnoteTextChar"/>
    <w:uiPriority w:val="99"/>
    <w:semiHidden/>
    <w:unhideWhenUsed/>
    <w:rsid w:val="000A0FBF"/>
    <w:pPr>
      <w:spacing w:line="240" w:lineRule="auto"/>
    </w:pPr>
    <w:rPr>
      <w:sz w:val="20"/>
      <w:szCs w:val="20"/>
    </w:rPr>
  </w:style>
  <w:style w:type="character" w:customStyle="1" w:styleId="FootnoteTextChar">
    <w:name w:val="Footnote Text Char"/>
    <w:basedOn w:val="DefaultParagraphFont"/>
    <w:link w:val="FootnoteText"/>
    <w:uiPriority w:val="99"/>
    <w:semiHidden/>
    <w:rsid w:val="000A0FBF"/>
  </w:style>
  <w:style w:type="paragraph" w:customStyle="1" w:styleId="MTS-TitlePageHeading">
    <w:name w:val="MTS - Title Page Heading"/>
    <w:basedOn w:val="Headline"/>
    <w:link w:val="MTS-TitlePageHeadingChar"/>
    <w:qFormat/>
    <w:rsid w:val="00F03EE0"/>
  </w:style>
  <w:style w:type="character" w:customStyle="1" w:styleId="HeadlineChar">
    <w:name w:val="Headline Char"/>
    <w:basedOn w:val="MTS-TextnormalChar"/>
    <w:link w:val="Headline"/>
    <w:rsid w:val="00F03EE0"/>
    <w:rPr>
      <w:rFonts w:asciiTheme="majorHAnsi" w:hAnsiTheme="majorHAnsi"/>
      <w:b/>
      <w:bCs/>
      <w:sz w:val="56"/>
      <w:szCs w:val="56"/>
    </w:rPr>
  </w:style>
  <w:style w:type="character" w:customStyle="1" w:styleId="MTS-TitlePageHeadingChar">
    <w:name w:val="MTS - Title Page Heading Char"/>
    <w:basedOn w:val="HeadlineChar"/>
    <w:link w:val="MTS-TitlePageHeading"/>
    <w:rsid w:val="00F03EE0"/>
    <w:rPr>
      <w:rFonts w:asciiTheme="majorHAnsi" w:hAnsiTheme="majorHAnsi"/>
      <w:b/>
      <w:bCs/>
      <w:sz w:val="56"/>
      <w:szCs w:val="56"/>
    </w:rPr>
  </w:style>
  <w:style w:type="paragraph" w:customStyle="1" w:styleId="MTS-HeadingLevel2">
    <w:name w:val="MTS - Heading Level 2"/>
    <w:basedOn w:val="MTS-HeadingNumberedLev2"/>
    <w:next w:val="MTS-Bodytext"/>
    <w:link w:val="MTS-HeadingLevel2Char"/>
    <w:qFormat/>
    <w:rsid w:val="007D08CD"/>
    <w:pPr>
      <w:numPr>
        <w:ilvl w:val="0"/>
        <w:numId w:val="0"/>
      </w:numPr>
      <w:ind w:left="432" w:hanging="432"/>
    </w:pPr>
  </w:style>
  <w:style w:type="character" w:customStyle="1" w:styleId="MTS-HeadingLevel1Char">
    <w:name w:val="MTS - Heading Level 1 Char"/>
    <w:basedOn w:val="MTS-HeadingNumberedLev1Char"/>
    <w:link w:val="MTS-HeadingLevel1"/>
    <w:rsid w:val="009A2EC6"/>
    <w:rPr>
      <w:rFonts w:asciiTheme="majorHAnsi" w:hAnsiTheme="majorHAnsi"/>
      <w:b/>
      <w:color w:val="0096D6"/>
      <w:sz w:val="32"/>
      <w:szCs w:val="18"/>
    </w:rPr>
  </w:style>
  <w:style w:type="paragraph" w:customStyle="1" w:styleId="Style1">
    <w:name w:val="Style1"/>
    <w:basedOn w:val="MTS-HeadingNumberedLev3"/>
    <w:link w:val="Style1Char"/>
    <w:qFormat/>
    <w:rsid w:val="009A2EC6"/>
    <w:pPr>
      <w:numPr>
        <w:ilvl w:val="0"/>
        <w:numId w:val="0"/>
      </w:numPr>
      <w:ind w:left="1224" w:hanging="504"/>
    </w:pPr>
  </w:style>
  <w:style w:type="character" w:customStyle="1" w:styleId="MTS-HeadingLevel2Char">
    <w:name w:val="MTS - Heading Level 2 Char"/>
    <w:basedOn w:val="MTS-HeadingNumberedLev2Char"/>
    <w:link w:val="MTS-HeadingLevel2"/>
    <w:rsid w:val="007D08CD"/>
    <w:rPr>
      <w:rFonts w:asciiTheme="majorHAnsi" w:hAnsiTheme="majorHAnsi"/>
      <w:b/>
      <w:sz w:val="24"/>
      <w:szCs w:val="18"/>
    </w:rPr>
  </w:style>
  <w:style w:type="paragraph" w:customStyle="1" w:styleId="MTS-HeadingLevel3">
    <w:name w:val="MTS - Heading Level 3"/>
    <w:basedOn w:val="MTS-HeadingNumberedLev3"/>
    <w:next w:val="MTS-Bodytext"/>
    <w:link w:val="MTS-HeadingLevel3Char"/>
    <w:qFormat/>
    <w:rsid w:val="00643385"/>
    <w:pPr>
      <w:numPr>
        <w:ilvl w:val="0"/>
        <w:numId w:val="0"/>
      </w:numPr>
      <w:ind w:left="504" w:hanging="504"/>
    </w:pPr>
  </w:style>
  <w:style w:type="character" w:customStyle="1" w:styleId="Style1Char">
    <w:name w:val="Style1 Char"/>
    <w:basedOn w:val="MTS-HeadingNumberedLev3Char"/>
    <w:link w:val="Style1"/>
    <w:rsid w:val="009A2EC6"/>
    <w:rPr>
      <w:rFonts w:asciiTheme="majorHAnsi" w:hAnsiTheme="majorHAnsi"/>
      <w:b/>
      <w:sz w:val="24"/>
      <w:szCs w:val="18"/>
    </w:rPr>
  </w:style>
  <w:style w:type="paragraph" w:customStyle="1" w:styleId="MTS-HeadingLevel4">
    <w:name w:val="MTS - Heading Level 4"/>
    <w:basedOn w:val="MTS-HeadingNumberedLev4"/>
    <w:link w:val="MTS-HeadingLevel4Char"/>
    <w:qFormat/>
    <w:rsid w:val="00643385"/>
    <w:pPr>
      <w:numPr>
        <w:ilvl w:val="0"/>
        <w:numId w:val="0"/>
      </w:numPr>
      <w:ind w:left="648" w:hanging="648"/>
    </w:pPr>
  </w:style>
  <w:style w:type="character" w:customStyle="1" w:styleId="MTS-HeadingLevel3Char">
    <w:name w:val="MTS - Heading Level 3 Char"/>
    <w:basedOn w:val="MTS-HeadingNumberedLev3Char"/>
    <w:link w:val="MTS-HeadingLevel3"/>
    <w:rsid w:val="00643385"/>
    <w:rPr>
      <w:rFonts w:ascii="Arial" w:hAnsi="Arial"/>
      <w:b/>
      <w:sz w:val="18"/>
      <w:szCs w:val="18"/>
    </w:rPr>
  </w:style>
  <w:style w:type="character" w:customStyle="1" w:styleId="MTS-TabletitleChar">
    <w:name w:val="MTS - Table title Char"/>
    <w:basedOn w:val="MTS-BodytextChar"/>
    <w:link w:val="MTS-Tabletitle"/>
    <w:rsid w:val="0093437C"/>
    <w:rPr>
      <w:rFonts w:ascii="Arial" w:hAnsi="Arial"/>
      <w:sz w:val="16"/>
      <w:szCs w:val="18"/>
    </w:rPr>
  </w:style>
  <w:style w:type="character" w:customStyle="1" w:styleId="MTS-HeadingLevel4Char">
    <w:name w:val="MTS - Heading Level 4 Char"/>
    <w:basedOn w:val="MTS-HeadingNumberedLev4Char"/>
    <w:link w:val="MTS-HeadingLevel4"/>
    <w:rsid w:val="00643385"/>
    <w:rPr>
      <w:rFonts w:ascii="Arial" w:hAnsi="Arial"/>
      <w:b/>
      <w:color w:val="B00002"/>
      <w:sz w:val="18"/>
      <w:szCs w:val="18"/>
    </w:rPr>
  </w:style>
  <w:style w:type="character" w:customStyle="1" w:styleId="MTS-FiguretitleChar">
    <w:name w:val="MTS - Figure title Char"/>
    <w:basedOn w:val="MTS-TextnormalChar"/>
    <w:link w:val="MTS-Figuretitle"/>
    <w:rsid w:val="0093437C"/>
    <w:rPr>
      <w:sz w:val="16"/>
      <w:szCs w:val="18"/>
    </w:rPr>
  </w:style>
  <w:style w:type="paragraph" w:customStyle="1" w:styleId="MTS-TableHeader-BLACK">
    <w:name w:val="MTS - Table Header - BLACK"/>
    <w:basedOn w:val="MTS-TableHeader-WHITE"/>
    <w:link w:val="MTS-TableHeader-BLACKChar"/>
    <w:qFormat/>
    <w:rsid w:val="00D03948"/>
    <w:rPr>
      <w:bCs/>
      <w:color w:val="auto"/>
    </w:rPr>
  </w:style>
  <w:style w:type="character" w:customStyle="1" w:styleId="MTS-TableHeader-BLACKChar">
    <w:name w:val="MTS - Table Header - BLACK Char"/>
    <w:basedOn w:val="MTS-TableHeader-WHITEChar"/>
    <w:link w:val="MTS-TableHeader-BLACK"/>
    <w:rsid w:val="00D03948"/>
    <w:rPr>
      <w:rFonts w:ascii="Arial" w:hAnsi="Arial"/>
      <w:b/>
      <w:bCs/>
      <w:color w:val="FFFFFF" w:themeColor="background1"/>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8236">
      <w:bodyDiv w:val="1"/>
      <w:marLeft w:val="0"/>
      <w:marRight w:val="0"/>
      <w:marTop w:val="0"/>
      <w:marBottom w:val="0"/>
      <w:divBdr>
        <w:top w:val="none" w:sz="0" w:space="0" w:color="auto"/>
        <w:left w:val="none" w:sz="0" w:space="0" w:color="auto"/>
        <w:bottom w:val="none" w:sz="0" w:space="0" w:color="auto"/>
        <w:right w:val="none" w:sz="0" w:space="0" w:color="auto"/>
      </w:divBdr>
    </w:div>
    <w:div w:id="58745544">
      <w:bodyDiv w:val="1"/>
      <w:marLeft w:val="0"/>
      <w:marRight w:val="0"/>
      <w:marTop w:val="0"/>
      <w:marBottom w:val="0"/>
      <w:divBdr>
        <w:top w:val="none" w:sz="0" w:space="0" w:color="auto"/>
        <w:left w:val="none" w:sz="0" w:space="0" w:color="auto"/>
        <w:bottom w:val="none" w:sz="0" w:space="0" w:color="auto"/>
        <w:right w:val="none" w:sz="0" w:space="0" w:color="auto"/>
      </w:divBdr>
    </w:div>
    <w:div w:id="93940157">
      <w:bodyDiv w:val="1"/>
      <w:marLeft w:val="0"/>
      <w:marRight w:val="0"/>
      <w:marTop w:val="0"/>
      <w:marBottom w:val="0"/>
      <w:divBdr>
        <w:top w:val="none" w:sz="0" w:space="0" w:color="auto"/>
        <w:left w:val="none" w:sz="0" w:space="0" w:color="auto"/>
        <w:bottom w:val="none" w:sz="0" w:space="0" w:color="auto"/>
        <w:right w:val="none" w:sz="0" w:space="0" w:color="auto"/>
      </w:divBdr>
    </w:div>
    <w:div w:id="490483132">
      <w:bodyDiv w:val="1"/>
      <w:marLeft w:val="0"/>
      <w:marRight w:val="0"/>
      <w:marTop w:val="0"/>
      <w:marBottom w:val="0"/>
      <w:divBdr>
        <w:top w:val="none" w:sz="0" w:space="0" w:color="auto"/>
        <w:left w:val="none" w:sz="0" w:space="0" w:color="auto"/>
        <w:bottom w:val="none" w:sz="0" w:space="0" w:color="auto"/>
        <w:right w:val="none" w:sz="0" w:space="0" w:color="auto"/>
      </w:divBdr>
    </w:div>
    <w:div w:id="662583574">
      <w:bodyDiv w:val="1"/>
      <w:marLeft w:val="0"/>
      <w:marRight w:val="0"/>
      <w:marTop w:val="0"/>
      <w:marBottom w:val="0"/>
      <w:divBdr>
        <w:top w:val="none" w:sz="0" w:space="0" w:color="auto"/>
        <w:left w:val="none" w:sz="0" w:space="0" w:color="auto"/>
        <w:bottom w:val="none" w:sz="0" w:space="0" w:color="auto"/>
        <w:right w:val="none" w:sz="0" w:space="0" w:color="auto"/>
      </w:divBdr>
    </w:div>
    <w:div w:id="132057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rip.mts.com/sap/bc/ui5_ui5/ui2/ushell/shells/abap/FioriLaunchp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P">
      <a:dk1>
        <a:sysClr val="windowText" lastClr="000000"/>
      </a:dk1>
      <a:lt1>
        <a:sysClr val="window" lastClr="FFFFFF"/>
      </a:lt1>
      <a:dk2>
        <a:srgbClr val="000000"/>
      </a:dk2>
      <a:lt2>
        <a:srgbClr val="FFFFFF"/>
      </a:lt2>
      <a:accent1>
        <a:srgbClr val="0096D6"/>
      </a:accent1>
      <a:accent2>
        <a:srgbClr val="87898B"/>
      </a:accent2>
      <a:accent3>
        <a:srgbClr val="F05332"/>
      </a:accent3>
      <a:accent4>
        <a:srgbClr val="008B2B"/>
      </a:accent4>
      <a:accent5>
        <a:srgbClr val="822980"/>
      </a:accent5>
      <a:accent6>
        <a:srgbClr val="B9B8BB"/>
      </a:accent6>
      <a:hlink>
        <a:srgbClr val="0096D6"/>
      </a:hlink>
      <a:folHlink>
        <a:srgbClr val="0096D6"/>
      </a:folHlink>
    </a:clrScheme>
    <a:fontScheme name="HP">
      <a:majorFont>
        <a:latin typeface="HP Simplified"/>
        <a:ea typeface=""/>
        <a:cs typeface=""/>
      </a:majorFont>
      <a:minorFont>
        <a:latin typeface="HP Simplifie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9756-534C-40C5-923E-C936BC73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6</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HP Simple Template</vt:lpstr>
    </vt:vector>
  </TitlesOfParts>
  <Company>HP</Company>
  <LinksUpToDate>false</LinksUpToDate>
  <CharactersWithSpaces>12117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Simple Template</dc:title>
  <dc:creator>Microsoft Office User</dc:creator>
  <cp:lastModifiedBy>Bellew, Kenny</cp:lastModifiedBy>
  <cp:revision>12</cp:revision>
  <cp:lastPrinted>2012-09-22T22:29:00Z</cp:lastPrinted>
  <dcterms:created xsi:type="dcterms:W3CDTF">2020-04-21T16:09:00Z</dcterms:created>
  <dcterms:modified xsi:type="dcterms:W3CDTF">2020-04-23T20:27:00Z</dcterms:modified>
</cp:coreProperties>
</file>