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8" w:rsidRPr="00D50FC0" w:rsidRDefault="005C67F8">
      <w:pPr>
        <w:pStyle w:val="Heading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50FC0">
        <w:rPr>
          <w:rFonts w:ascii="Arial" w:hAnsi="Arial" w:cs="Arial"/>
          <w:sz w:val="20"/>
          <w:szCs w:val="20"/>
        </w:rPr>
        <w:t>Table of Contents</w:t>
      </w:r>
    </w:p>
    <w:p w:rsidR="005C67F8" w:rsidRPr="00D50FC0" w:rsidRDefault="005C67F8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260"/>
      </w:tblGrid>
      <w:tr w:rsidR="005C67F8" w:rsidRPr="00D50FC0" w:rsidTr="0053638A">
        <w:tc>
          <w:tcPr>
            <w:tcW w:w="4338" w:type="dxa"/>
          </w:tcPr>
          <w:p w:rsidR="005C67F8" w:rsidRPr="00D50FC0" w:rsidRDefault="005C67F8" w:rsidP="005363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260" w:type="dxa"/>
          </w:tcPr>
          <w:p w:rsidR="005C67F8" w:rsidRPr="00D50FC0" w:rsidRDefault="005C67F8" w:rsidP="005363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</w:tr>
      <w:tr w:rsidR="005C67F8" w:rsidRPr="00D50FC0" w:rsidTr="0053638A">
        <w:tc>
          <w:tcPr>
            <w:tcW w:w="4338" w:type="dxa"/>
          </w:tcPr>
          <w:p w:rsidR="005C67F8" w:rsidRPr="00D50FC0" w:rsidRDefault="005C67F8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1  Purpose</w:t>
            </w:r>
          </w:p>
        </w:tc>
        <w:tc>
          <w:tcPr>
            <w:tcW w:w="1260" w:type="dxa"/>
          </w:tcPr>
          <w:p w:rsidR="005C67F8" w:rsidRPr="00D50FC0" w:rsidRDefault="003D5890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D50FC0" w:rsidTr="0053638A">
        <w:tc>
          <w:tcPr>
            <w:tcW w:w="4338" w:type="dxa"/>
          </w:tcPr>
          <w:p w:rsidR="005C67F8" w:rsidRPr="00D50FC0" w:rsidRDefault="005C67F8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2  Scope</w:t>
            </w:r>
          </w:p>
        </w:tc>
        <w:tc>
          <w:tcPr>
            <w:tcW w:w="1260" w:type="dxa"/>
          </w:tcPr>
          <w:p w:rsidR="005C67F8" w:rsidRPr="00D50FC0" w:rsidRDefault="003D5890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D50FC0" w:rsidTr="0053638A">
        <w:tc>
          <w:tcPr>
            <w:tcW w:w="4338" w:type="dxa"/>
          </w:tcPr>
          <w:p w:rsidR="005C67F8" w:rsidRPr="00D50FC0" w:rsidRDefault="005C67F8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3  Definitions</w:t>
            </w:r>
          </w:p>
        </w:tc>
        <w:tc>
          <w:tcPr>
            <w:tcW w:w="1260" w:type="dxa"/>
          </w:tcPr>
          <w:p w:rsidR="005C67F8" w:rsidRPr="00D50FC0" w:rsidRDefault="003D5890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D50FC0" w:rsidTr="0053638A">
        <w:tc>
          <w:tcPr>
            <w:tcW w:w="4338" w:type="dxa"/>
          </w:tcPr>
          <w:p w:rsidR="005C67F8" w:rsidRPr="00D50FC0" w:rsidRDefault="005C67F8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4  Graphic</w:t>
            </w:r>
          </w:p>
        </w:tc>
        <w:tc>
          <w:tcPr>
            <w:tcW w:w="1260" w:type="dxa"/>
          </w:tcPr>
          <w:p w:rsidR="005C67F8" w:rsidRPr="00D50FC0" w:rsidRDefault="007B2227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D50FC0" w:rsidTr="0053638A">
        <w:tc>
          <w:tcPr>
            <w:tcW w:w="4338" w:type="dxa"/>
          </w:tcPr>
          <w:p w:rsidR="005C67F8" w:rsidRPr="00D50FC0" w:rsidRDefault="005C67F8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5  Responsibilities by Function</w:t>
            </w:r>
          </w:p>
        </w:tc>
        <w:tc>
          <w:tcPr>
            <w:tcW w:w="1260" w:type="dxa"/>
          </w:tcPr>
          <w:p w:rsidR="007B2227" w:rsidRPr="00D50FC0" w:rsidRDefault="00A32EB4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D50FC0" w:rsidTr="0053638A">
        <w:tc>
          <w:tcPr>
            <w:tcW w:w="4338" w:type="dxa"/>
          </w:tcPr>
          <w:p w:rsidR="005C67F8" w:rsidRPr="00D50FC0" w:rsidRDefault="005C67F8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 xml:space="preserve">6  </w:t>
            </w:r>
            <w:r w:rsidR="002A1189" w:rsidRPr="00D50FC0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  <w:tc>
          <w:tcPr>
            <w:tcW w:w="1260" w:type="dxa"/>
          </w:tcPr>
          <w:p w:rsidR="005C67F8" w:rsidRPr="00D50FC0" w:rsidRDefault="007B2227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2</w:t>
            </w:r>
            <w:r w:rsidR="003D5890" w:rsidRPr="00D50FC0">
              <w:rPr>
                <w:rFonts w:ascii="Arial" w:hAnsi="Arial" w:cs="Arial"/>
                <w:sz w:val="20"/>
                <w:szCs w:val="20"/>
              </w:rPr>
              <w:t>-</w:t>
            </w:r>
            <w:r w:rsidR="006C11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C67F8" w:rsidRPr="00D50FC0" w:rsidTr="0053638A">
        <w:tc>
          <w:tcPr>
            <w:tcW w:w="4338" w:type="dxa"/>
          </w:tcPr>
          <w:p w:rsidR="005C67F8" w:rsidRPr="00D50FC0" w:rsidRDefault="005C67F8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  Associated Quality Records</w:t>
            </w:r>
          </w:p>
        </w:tc>
        <w:tc>
          <w:tcPr>
            <w:tcW w:w="1260" w:type="dxa"/>
          </w:tcPr>
          <w:p w:rsidR="005C67F8" w:rsidRPr="00D50FC0" w:rsidRDefault="006C113A" w:rsidP="00536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C67F8" w:rsidRPr="00D50FC0" w:rsidTr="0053638A">
        <w:tc>
          <w:tcPr>
            <w:tcW w:w="4338" w:type="dxa"/>
          </w:tcPr>
          <w:p w:rsidR="005C67F8" w:rsidRPr="00D50FC0" w:rsidRDefault="005C67F8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8  Forms / Templates</w:t>
            </w:r>
          </w:p>
        </w:tc>
        <w:tc>
          <w:tcPr>
            <w:tcW w:w="1260" w:type="dxa"/>
          </w:tcPr>
          <w:p w:rsidR="005C67F8" w:rsidRPr="00D50FC0" w:rsidRDefault="006C113A" w:rsidP="00536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C67F8" w:rsidRPr="00D50FC0" w:rsidTr="0053638A">
        <w:tc>
          <w:tcPr>
            <w:tcW w:w="4338" w:type="dxa"/>
          </w:tcPr>
          <w:p w:rsidR="005C67F8" w:rsidRPr="00D50FC0" w:rsidRDefault="005C67F8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9  Revision Training Requirements</w:t>
            </w:r>
          </w:p>
        </w:tc>
        <w:tc>
          <w:tcPr>
            <w:tcW w:w="1260" w:type="dxa"/>
          </w:tcPr>
          <w:p w:rsidR="005C67F8" w:rsidRPr="00D50FC0" w:rsidRDefault="006C113A" w:rsidP="00536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C67F8" w:rsidRPr="00D50FC0" w:rsidTr="0053638A">
        <w:tc>
          <w:tcPr>
            <w:tcW w:w="4338" w:type="dxa"/>
          </w:tcPr>
          <w:p w:rsidR="005C67F8" w:rsidRPr="00D50FC0" w:rsidRDefault="005C67F8" w:rsidP="0053638A">
            <w:pPr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10 Revision History &amp; Approval</w:t>
            </w:r>
          </w:p>
        </w:tc>
        <w:tc>
          <w:tcPr>
            <w:tcW w:w="1260" w:type="dxa"/>
          </w:tcPr>
          <w:p w:rsidR="005C67F8" w:rsidRPr="00D50FC0" w:rsidRDefault="006C113A" w:rsidP="00536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5C67F8" w:rsidRPr="00D50FC0" w:rsidRDefault="0053638A">
      <w:pPr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br w:type="textWrapping" w:clear="all"/>
      </w:r>
    </w:p>
    <w:p w:rsidR="005C67F8" w:rsidRPr="00D50FC0" w:rsidRDefault="005C67F8">
      <w:pPr>
        <w:pStyle w:val="Heading1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Purpose</w:t>
      </w:r>
    </w:p>
    <w:p w:rsidR="007F18F8" w:rsidRPr="00D50FC0" w:rsidRDefault="007F18F8" w:rsidP="00914828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The purpose of Stage 2 is to </w:t>
      </w:r>
      <w:r w:rsidR="001F31BD" w:rsidRPr="00D50FC0">
        <w:rPr>
          <w:rFonts w:ascii="Arial" w:hAnsi="Arial" w:cs="Arial"/>
          <w:sz w:val="20"/>
          <w:szCs w:val="20"/>
        </w:rPr>
        <w:t>select and develop a single product concept for any high risk sub-systems</w:t>
      </w:r>
      <w:r w:rsidRPr="00D50FC0">
        <w:rPr>
          <w:rFonts w:ascii="Arial" w:hAnsi="Arial" w:cs="Arial"/>
          <w:sz w:val="20"/>
          <w:szCs w:val="20"/>
        </w:rPr>
        <w:t xml:space="preserve">.  In doing so </w:t>
      </w:r>
      <w:r w:rsidR="001F31BD" w:rsidRPr="00D50FC0">
        <w:rPr>
          <w:rFonts w:ascii="Arial" w:hAnsi="Arial" w:cs="Arial"/>
          <w:sz w:val="20"/>
          <w:szCs w:val="20"/>
        </w:rPr>
        <w:t xml:space="preserve">major </w:t>
      </w:r>
      <w:r w:rsidRPr="00D50FC0">
        <w:rPr>
          <w:rFonts w:ascii="Arial" w:hAnsi="Arial" w:cs="Arial"/>
          <w:sz w:val="20"/>
          <w:szCs w:val="20"/>
        </w:rPr>
        <w:t xml:space="preserve">risks should be </w:t>
      </w:r>
      <w:r w:rsidR="001F31BD" w:rsidRPr="00D50FC0">
        <w:rPr>
          <w:rFonts w:ascii="Arial" w:hAnsi="Arial" w:cs="Arial"/>
          <w:sz w:val="20"/>
          <w:szCs w:val="20"/>
        </w:rPr>
        <w:t xml:space="preserve">mitigated and </w:t>
      </w:r>
      <w:r w:rsidRPr="00D50FC0">
        <w:rPr>
          <w:rFonts w:ascii="Arial" w:hAnsi="Arial" w:cs="Arial"/>
          <w:sz w:val="20"/>
          <w:szCs w:val="20"/>
        </w:rPr>
        <w:t>the plan for the remaining development will be complete.</w:t>
      </w:r>
    </w:p>
    <w:p w:rsidR="005C67F8" w:rsidRPr="00D50FC0" w:rsidRDefault="005C67F8">
      <w:pPr>
        <w:pStyle w:val="Body1"/>
        <w:rPr>
          <w:rFonts w:ascii="Arial" w:hAnsi="Arial" w:cs="Arial"/>
          <w:sz w:val="20"/>
          <w:szCs w:val="20"/>
        </w:rPr>
      </w:pPr>
    </w:p>
    <w:p w:rsidR="005C67F8" w:rsidRPr="00D50FC0" w:rsidRDefault="005C67F8">
      <w:pPr>
        <w:pStyle w:val="Heading1"/>
        <w:rPr>
          <w:rFonts w:ascii="Arial" w:hAnsi="Arial" w:cs="Arial"/>
          <w:b w:val="0"/>
          <w:i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Scope </w:t>
      </w:r>
      <w:r w:rsidRPr="00D50FC0">
        <w:rPr>
          <w:rFonts w:ascii="Arial" w:hAnsi="Arial" w:cs="Arial"/>
          <w:b w:val="0"/>
          <w:i/>
          <w:sz w:val="20"/>
          <w:szCs w:val="20"/>
        </w:rPr>
        <w:t xml:space="preserve">– applies to where &amp; when the </w:t>
      </w:r>
      <w:r w:rsidR="002A1189" w:rsidRPr="00D50FC0">
        <w:rPr>
          <w:rFonts w:ascii="Arial" w:hAnsi="Arial" w:cs="Arial"/>
          <w:b w:val="0"/>
          <w:i/>
          <w:sz w:val="20"/>
          <w:szCs w:val="20"/>
        </w:rPr>
        <w:t>procedure</w:t>
      </w:r>
      <w:r w:rsidRPr="00D50FC0">
        <w:rPr>
          <w:rFonts w:ascii="Arial" w:hAnsi="Arial" w:cs="Arial"/>
          <w:b w:val="0"/>
          <w:i/>
          <w:sz w:val="20"/>
          <w:szCs w:val="20"/>
        </w:rPr>
        <w:t xml:space="preserve"> is used</w:t>
      </w:r>
    </w:p>
    <w:p w:rsidR="005C67F8" w:rsidRPr="00D50FC0" w:rsidRDefault="00411A78" w:rsidP="00411A78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This process applies to all North American based R&amp;D programs for </w:t>
      </w:r>
      <w:r w:rsidR="00231B62">
        <w:rPr>
          <w:rFonts w:ascii="Arial" w:hAnsi="Arial" w:cs="Arial"/>
          <w:sz w:val="20"/>
          <w:szCs w:val="20"/>
        </w:rPr>
        <w:t xml:space="preserve">MTS </w:t>
      </w:r>
      <w:r w:rsidRPr="00D50FC0">
        <w:rPr>
          <w:rFonts w:ascii="Arial" w:hAnsi="Arial" w:cs="Arial"/>
          <w:sz w:val="20"/>
          <w:szCs w:val="20"/>
        </w:rPr>
        <w:t>Test.</w:t>
      </w:r>
    </w:p>
    <w:p w:rsidR="00A32EB4" w:rsidRPr="00D50FC0" w:rsidRDefault="00A32EB4" w:rsidP="00A32EB4">
      <w:pPr>
        <w:pStyle w:val="Body2"/>
        <w:rPr>
          <w:sz w:val="20"/>
          <w:szCs w:val="20"/>
        </w:rPr>
      </w:pPr>
    </w:p>
    <w:p w:rsidR="005C67F8" w:rsidRPr="00D50FC0" w:rsidRDefault="005C67F8">
      <w:pPr>
        <w:pStyle w:val="Heading1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Definitions and Acronyms</w:t>
      </w:r>
    </w:p>
    <w:p w:rsidR="00B60770" w:rsidRPr="00B92E5F" w:rsidRDefault="00231B62" w:rsidP="00231B62">
      <w:pPr>
        <w:pStyle w:val="Heading2"/>
        <w:rPr>
          <w:rFonts w:ascii="Arial" w:hAnsi="Arial" w:cs="Arial"/>
          <w:sz w:val="20"/>
          <w:szCs w:val="20"/>
        </w:rPr>
      </w:pPr>
      <w:r w:rsidRPr="00B92E5F">
        <w:rPr>
          <w:rFonts w:ascii="Arial" w:hAnsi="Arial" w:cs="Arial"/>
          <w:sz w:val="20"/>
          <w:szCs w:val="20"/>
        </w:rPr>
        <w:t>High Risk Item:  Any item that needs Proof of Concept validation through testing, modeling, analysis, etc.</w:t>
      </w:r>
    </w:p>
    <w:p w:rsidR="00231B62" w:rsidRPr="00D50FC0" w:rsidRDefault="00231B62" w:rsidP="00B60770">
      <w:pPr>
        <w:pStyle w:val="Body1"/>
        <w:rPr>
          <w:rFonts w:ascii="Arial" w:hAnsi="Arial" w:cs="Arial"/>
          <w:sz w:val="20"/>
          <w:szCs w:val="20"/>
        </w:rPr>
      </w:pPr>
    </w:p>
    <w:p w:rsidR="005C67F8" w:rsidRPr="00D50FC0" w:rsidRDefault="005C67F8">
      <w:pPr>
        <w:pStyle w:val="Heading1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Graphic (if needed)</w:t>
      </w:r>
    </w:p>
    <w:p w:rsidR="005C67F8" w:rsidRPr="00D50FC0" w:rsidRDefault="008E3F55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47.7pt" o:ole="">
            <v:imagedata r:id="rId10" o:title=""/>
          </v:shape>
          <o:OLEObject Type="Embed" ProgID="AcroExch.Document.11" ShapeID="_x0000_i1025" DrawAspect="Icon" ObjectID="_1511344630" r:id="rId11"/>
        </w:object>
      </w:r>
    </w:p>
    <w:p w:rsidR="00A71068" w:rsidRPr="00D50FC0" w:rsidRDefault="00A71068">
      <w:pPr>
        <w:suppressAutoHyphens/>
        <w:rPr>
          <w:rFonts w:ascii="Arial" w:hAnsi="Arial" w:cs="Arial"/>
          <w:sz w:val="20"/>
          <w:szCs w:val="20"/>
        </w:rPr>
      </w:pPr>
    </w:p>
    <w:p w:rsidR="005C67F8" w:rsidRPr="00D50FC0" w:rsidRDefault="005C67F8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Responsibilities</w:t>
      </w:r>
    </w:p>
    <w:p w:rsidR="005C67F8" w:rsidRPr="00D50FC0" w:rsidRDefault="00A83BFC" w:rsidP="006F3715">
      <w:pPr>
        <w:pStyle w:val="Heading2"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See G</w:t>
      </w:r>
      <w:r w:rsidR="006F3715" w:rsidRPr="00D50FC0">
        <w:rPr>
          <w:rFonts w:ascii="Arial" w:hAnsi="Arial" w:cs="Arial"/>
          <w:sz w:val="20"/>
          <w:szCs w:val="20"/>
        </w:rPr>
        <w:t xml:space="preserve">raphic </w:t>
      </w:r>
    </w:p>
    <w:p w:rsidR="005C67F8" w:rsidRPr="00D50FC0" w:rsidRDefault="005C67F8">
      <w:pPr>
        <w:pStyle w:val="Heading3"/>
        <w:numPr>
          <w:ilvl w:val="0"/>
          <w:numId w:val="0"/>
        </w:numPr>
        <w:tabs>
          <w:tab w:val="left" w:pos="2160"/>
        </w:tabs>
        <w:ind w:left="2160" w:hanging="720"/>
        <w:rPr>
          <w:rFonts w:ascii="Arial" w:hAnsi="Arial" w:cs="Arial"/>
          <w:sz w:val="20"/>
          <w:szCs w:val="20"/>
        </w:rPr>
      </w:pPr>
    </w:p>
    <w:p w:rsidR="00A32EB4" w:rsidRPr="00D50FC0" w:rsidRDefault="00A32EB4" w:rsidP="00A32EB4">
      <w:pPr>
        <w:pStyle w:val="Body3"/>
        <w:rPr>
          <w:sz w:val="20"/>
          <w:szCs w:val="20"/>
        </w:rPr>
      </w:pPr>
    </w:p>
    <w:p w:rsidR="007A53C7" w:rsidRPr="00D50FC0" w:rsidRDefault="007A53C7">
      <w:pPr>
        <w:rPr>
          <w:rFonts w:ascii="Arial" w:hAnsi="Arial" w:cs="Arial"/>
          <w:b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br w:type="page"/>
      </w:r>
    </w:p>
    <w:p w:rsidR="005C67F8" w:rsidRPr="00D50FC0" w:rsidRDefault="00532F6C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lastRenderedPageBreak/>
        <w:t>Procedure</w:t>
      </w:r>
    </w:p>
    <w:p w:rsidR="00B75A83" w:rsidRPr="00D50FC0" w:rsidRDefault="00B75A83" w:rsidP="00B75A83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Approve</w:t>
      </w:r>
      <w:r w:rsidR="00B92E5F">
        <w:rPr>
          <w:rFonts w:ascii="Arial" w:hAnsi="Arial" w:cs="Arial"/>
          <w:b/>
          <w:sz w:val="20"/>
          <w:szCs w:val="20"/>
        </w:rPr>
        <w:t>d</w:t>
      </w:r>
      <w:r w:rsidRPr="00D50FC0">
        <w:rPr>
          <w:rFonts w:ascii="Arial" w:hAnsi="Arial" w:cs="Arial"/>
          <w:b/>
          <w:sz w:val="20"/>
          <w:szCs w:val="20"/>
        </w:rPr>
        <w:t xml:space="preserve"> </w:t>
      </w:r>
      <w:r w:rsidR="00611F57" w:rsidRPr="00D50FC0">
        <w:rPr>
          <w:rFonts w:ascii="Arial" w:hAnsi="Arial" w:cs="Arial"/>
          <w:b/>
          <w:sz w:val="20"/>
          <w:szCs w:val="20"/>
        </w:rPr>
        <w:t>Stage 2 Program Plan</w:t>
      </w:r>
    </w:p>
    <w:p w:rsidR="00B75A83" w:rsidRPr="00D50FC0" w:rsidRDefault="00B75A83" w:rsidP="00B75A83">
      <w:pPr>
        <w:pStyle w:val="Heading3"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The R&amp;D council approves the development program for Stage 2 and notifies the Product Manager and Program Leader.</w:t>
      </w:r>
    </w:p>
    <w:p w:rsidR="00B75A83" w:rsidRPr="00D50FC0" w:rsidRDefault="000655D6" w:rsidP="00B75A83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Output:</w:t>
      </w:r>
      <w:r w:rsidR="00B25E4F" w:rsidRPr="00D50FC0">
        <w:rPr>
          <w:rFonts w:ascii="Arial" w:hAnsi="Arial" w:cs="Arial"/>
          <w:sz w:val="20"/>
          <w:szCs w:val="20"/>
        </w:rPr>
        <w:t xml:space="preserve"> Stage 2</w:t>
      </w:r>
      <w:r w:rsidR="00B75A83" w:rsidRPr="00D50FC0">
        <w:rPr>
          <w:rFonts w:ascii="Arial" w:hAnsi="Arial" w:cs="Arial"/>
          <w:sz w:val="20"/>
          <w:szCs w:val="20"/>
        </w:rPr>
        <w:t xml:space="preserve"> Approval </w:t>
      </w:r>
      <w:r w:rsidR="00DB1E48">
        <w:rPr>
          <w:rFonts w:ascii="Arial" w:hAnsi="Arial" w:cs="Arial"/>
          <w:sz w:val="20"/>
          <w:szCs w:val="20"/>
        </w:rPr>
        <w:t xml:space="preserve">Email </w:t>
      </w:r>
      <w:r w:rsidR="00B75A83" w:rsidRPr="00D50FC0">
        <w:rPr>
          <w:rFonts w:ascii="Arial" w:hAnsi="Arial" w:cs="Arial"/>
          <w:sz w:val="20"/>
          <w:szCs w:val="20"/>
        </w:rPr>
        <w:t>(Quality Record</w:t>
      </w:r>
      <w:r w:rsidRPr="00D50FC0">
        <w:rPr>
          <w:rFonts w:ascii="Arial" w:hAnsi="Arial" w:cs="Arial"/>
          <w:sz w:val="20"/>
          <w:szCs w:val="20"/>
        </w:rPr>
        <w:t xml:space="preserve"> 7.1</w:t>
      </w:r>
      <w:r w:rsidR="00B75A83" w:rsidRPr="00D50FC0">
        <w:rPr>
          <w:rFonts w:ascii="Arial" w:hAnsi="Arial" w:cs="Arial"/>
          <w:sz w:val="20"/>
          <w:szCs w:val="20"/>
        </w:rPr>
        <w:t>)</w:t>
      </w:r>
    </w:p>
    <w:p w:rsidR="00C65C6C" w:rsidRPr="00D50FC0" w:rsidRDefault="00C65C6C" w:rsidP="00B75A83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Template: None</w:t>
      </w:r>
    </w:p>
    <w:p w:rsidR="00A944B0" w:rsidRPr="00D50FC0" w:rsidRDefault="00A944B0" w:rsidP="00B75A83">
      <w:pPr>
        <w:pStyle w:val="Body3"/>
        <w:rPr>
          <w:rFonts w:ascii="Arial" w:hAnsi="Arial" w:cs="Arial"/>
          <w:sz w:val="20"/>
          <w:szCs w:val="20"/>
        </w:rPr>
      </w:pPr>
    </w:p>
    <w:p w:rsidR="008A12AE" w:rsidRPr="00D50FC0" w:rsidRDefault="00E952D6" w:rsidP="001319E8">
      <w:pPr>
        <w:pStyle w:val="Heading2"/>
        <w:rPr>
          <w:rFonts w:ascii="Arial" w:hAnsi="Arial" w:cs="Arial"/>
          <w:b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Update</w:t>
      </w:r>
      <w:r w:rsidR="00B04027" w:rsidRPr="00D50FC0">
        <w:rPr>
          <w:rFonts w:ascii="Arial" w:hAnsi="Arial" w:cs="Arial"/>
          <w:b/>
          <w:sz w:val="20"/>
          <w:szCs w:val="20"/>
        </w:rPr>
        <w:t xml:space="preserve"> </w:t>
      </w:r>
      <w:r w:rsidR="008A12AE" w:rsidRPr="00D50FC0">
        <w:rPr>
          <w:rFonts w:ascii="Arial" w:hAnsi="Arial" w:cs="Arial"/>
          <w:b/>
          <w:sz w:val="20"/>
          <w:szCs w:val="20"/>
        </w:rPr>
        <w:t>Development Team</w:t>
      </w:r>
    </w:p>
    <w:p w:rsidR="008A12AE" w:rsidRPr="00D50FC0" w:rsidRDefault="008A12AE" w:rsidP="008A12AE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The Program Leader updates the </w:t>
      </w:r>
      <w:r w:rsidR="00611F57" w:rsidRPr="00D50FC0">
        <w:rPr>
          <w:rFonts w:ascii="Arial" w:hAnsi="Arial" w:cs="Arial"/>
          <w:sz w:val="20"/>
          <w:szCs w:val="20"/>
        </w:rPr>
        <w:t>Development T</w:t>
      </w:r>
      <w:r w:rsidRPr="00D50FC0">
        <w:rPr>
          <w:rFonts w:ascii="Arial" w:hAnsi="Arial" w:cs="Arial"/>
          <w:sz w:val="20"/>
          <w:szCs w:val="20"/>
        </w:rPr>
        <w:t>eam.</w:t>
      </w:r>
    </w:p>
    <w:p w:rsidR="008A12AE" w:rsidRPr="00D50FC0" w:rsidRDefault="000655D6" w:rsidP="008A12AE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 w:rsidR="008A12AE" w:rsidRPr="00D50FC0">
        <w:rPr>
          <w:rFonts w:ascii="Arial" w:hAnsi="Arial" w:cs="Arial"/>
          <w:sz w:val="20"/>
          <w:szCs w:val="20"/>
        </w:rPr>
        <w:t>Development Team</w:t>
      </w:r>
      <w:r w:rsidR="00B04027" w:rsidRPr="00D50FC0">
        <w:rPr>
          <w:rFonts w:ascii="Arial" w:hAnsi="Arial" w:cs="Arial"/>
          <w:sz w:val="20"/>
          <w:szCs w:val="20"/>
        </w:rPr>
        <w:t xml:space="preserve"> Checklist</w:t>
      </w:r>
      <w:r w:rsidR="008A12AE" w:rsidRPr="00D50FC0">
        <w:rPr>
          <w:rFonts w:ascii="Arial" w:hAnsi="Arial" w:cs="Arial"/>
          <w:sz w:val="20"/>
          <w:szCs w:val="20"/>
        </w:rPr>
        <w:t xml:space="preserve"> (Quality Record</w:t>
      </w:r>
      <w:r w:rsidRPr="00D50FC0">
        <w:rPr>
          <w:rFonts w:ascii="Arial" w:hAnsi="Arial" w:cs="Arial"/>
          <w:sz w:val="20"/>
          <w:szCs w:val="20"/>
        </w:rPr>
        <w:t xml:space="preserve"> 7.2</w:t>
      </w:r>
      <w:r w:rsidR="008A12AE" w:rsidRPr="00D50FC0">
        <w:rPr>
          <w:rFonts w:ascii="Arial" w:hAnsi="Arial" w:cs="Arial"/>
          <w:sz w:val="20"/>
          <w:szCs w:val="20"/>
        </w:rPr>
        <w:t>)</w:t>
      </w:r>
    </w:p>
    <w:p w:rsidR="008A12AE" w:rsidRPr="00D50FC0" w:rsidRDefault="008A12AE" w:rsidP="008A12AE">
      <w:pPr>
        <w:pStyle w:val="Body2"/>
        <w:ind w:left="1627" w:firstLine="36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Template: Development Team Checklist</w:t>
      </w:r>
      <w:r w:rsidR="00F0675E">
        <w:rPr>
          <w:rFonts w:ascii="Arial" w:hAnsi="Arial" w:cs="Arial"/>
          <w:sz w:val="20"/>
          <w:szCs w:val="20"/>
        </w:rPr>
        <w:t xml:space="preserve"> Template</w:t>
      </w:r>
    </w:p>
    <w:p w:rsidR="000E3050" w:rsidRPr="00D50FC0" w:rsidRDefault="000E3050" w:rsidP="008A12AE">
      <w:pPr>
        <w:pStyle w:val="Body2"/>
        <w:ind w:left="1627" w:firstLine="360"/>
        <w:rPr>
          <w:rFonts w:ascii="Arial" w:hAnsi="Arial" w:cs="Arial"/>
          <w:sz w:val="20"/>
          <w:szCs w:val="20"/>
        </w:rPr>
      </w:pPr>
    </w:p>
    <w:p w:rsidR="000E3050" w:rsidRPr="00D50FC0" w:rsidRDefault="00611F57" w:rsidP="000E3050">
      <w:pPr>
        <w:pStyle w:val="Heading2"/>
        <w:rPr>
          <w:rFonts w:ascii="Arial" w:hAnsi="Arial" w:cs="Arial"/>
          <w:b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Begin</w:t>
      </w:r>
      <w:r w:rsidR="000E3050" w:rsidRPr="00D50FC0">
        <w:rPr>
          <w:rFonts w:ascii="Arial" w:hAnsi="Arial" w:cs="Arial"/>
          <w:b/>
          <w:sz w:val="20"/>
          <w:szCs w:val="20"/>
        </w:rPr>
        <w:t xml:space="preserve"> Product Compliance Process for Stage 2</w:t>
      </w:r>
    </w:p>
    <w:p w:rsidR="000E3050" w:rsidRPr="00D50FC0" w:rsidRDefault="00F16E3B" w:rsidP="000E3050">
      <w:pPr>
        <w:pStyle w:val="Body2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BF51F8" w:rsidRPr="00D50FC0">
        <w:rPr>
          <w:rFonts w:ascii="Arial" w:hAnsi="Arial" w:cs="Arial"/>
          <w:sz w:val="20"/>
          <w:szCs w:val="20"/>
        </w:rPr>
        <w:t>Program Leader works with Compliance Engineer to begin Product Compliance Process for Stage 2.</w:t>
      </w:r>
    </w:p>
    <w:p w:rsidR="000E3050" w:rsidRPr="00D50FC0" w:rsidRDefault="000E3050" w:rsidP="000E3050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 w:rsidR="00EE31A1" w:rsidRPr="00D50FC0">
        <w:rPr>
          <w:rFonts w:ascii="Arial" w:hAnsi="Arial" w:cs="Arial"/>
          <w:sz w:val="20"/>
          <w:szCs w:val="20"/>
        </w:rPr>
        <w:t>None</w:t>
      </w:r>
    </w:p>
    <w:p w:rsidR="000E3050" w:rsidRPr="00D50FC0" w:rsidRDefault="000E3050" w:rsidP="000E3050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Template: None</w:t>
      </w:r>
    </w:p>
    <w:p w:rsidR="008A12AE" w:rsidRPr="00D50FC0" w:rsidRDefault="008A12AE" w:rsidP="008A12AE">
      <w:pPr>
        <w:pStyle w:val="Body2"/>
        <w:rPr>
          <w:b/>
          <w:sz w:val="20"/>
          <w:szCs w:val="20"/>
        </w:rPr>
      </w:pPr>
    </w:p>
    <w:p w:rsidR="001319E8" w:rsidRPr="00D50FC0" w:rsidRDefault="00A671FD" w:rsidP="001319E8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Update</w:t>
      </w:r>
      <w:r w:rsidR="00083084" w:rsidRPr="00D50FC0">
        <w:rPr>
          <w:rFonts w:ascii="Arial" w:hAnsi="Arial" w:cs="Arial"/>
          <w:b/>
          <w:sz w:val="20"/>
          <w:szCs w:val="20"/>
        </w:rPr>
        <w:t xml:space="preserve"> Combined </w:t>
      </w:r>
      <w:r w:rsidR="00691B3F" w:rsidRPr="00D50FC0">
        <w:rPr>
          <w:rFonts w:ascii="Arial" w:hAnsi="Arial" w:cs="Arial"/>
          <w:b/>
          <w:sz w:val="20"/>
          <w:szCs w:val="20"/>
        </w:rPr>
        <w:t xml:space="preserve">Product Requirements </w:t>
      </w:r>
      <w:r w:rsidR="00691B3F">
        <w:rPr>
          <w:rFonts w:ascii="Arial" w:hAnsi="Arial" w:cs="Arial"/>
          <w:b/>
          <w:sz w:val="20"/>
          <w:szCs w:val="20"/>
        </w:rPr>
        <w:t xml:space="preserve">&amp; </w:t>
      </w:r>
      <w:r w:rsidR="000607DC" w:rsidRPr="00D50FC0">
        <w:rPr>
          <w:rFonts w:ascii="Arial" w:hAnsi="Arial" w:cs="Arial"/>
          <w:b/>
          <w:sz w:val="20"/>
          <w:szCs w:val="20"/>
        </w:rPr>
        <w:t xml:space="preserve">Design </w:t>
      </w:r>
      <w:r w:rsidR="00083084" w:rsidRPr="00D50FC0">
        <w:rPr>
          <w:rFonts w:ascii="Arial" w:hAnsi="Arial" w:cs="Arial"/>
          <w:b/>
          <w:sz w:val="20"/>
          <w:szCs w:val="20"/>
        </w:rPr>
        <w:t>Specifications</w:t>
      </w:r>
    </w:p>
    <w:p w:rsidR="00BA7108" w:rsidRPr="00D50FC0" w:rsidRDefault="001319E8" w:rsidP="00083084">
      <w:pPr>
        <w:pStyle w:val="Body3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The </w:t>
      </w:r>
      <w:r w:rsidR="009C66EF" w:rsidRPr="00D50FC0">
        <w:rPr>
          <w:rFonts w:ascii="Arial" w:hAnsi="Arial" w:cs="Arial"/>
          <w:sz w:val="20"/>
          <w:szCs w:val="20"/>
        </w:rPr>
        <w:t xml:space="preserve">Program Leader and Product Manager </w:t>
      </w:r>
      <w:r w:rsidR="00B92E5F">
        <w:rPr>
          <w:rFonts w:ascii="Arial" w:hAnsi="Arial" w:cs="Arial"/>
          <w:sz w:val="20"/>
          <w:szCs w:val="20"/>
        </w:rPr>
        <w:t xml:space="preserve">update the </w:t>
      </w:r>
      <w:r w:rsidR="00691B3F" w:rsidRPr="00D50FC0">
        <w:rPr>
          <w:rFonts w:ascii="Arial" w:hAnsi="Arial" w:cs="Arial"/>
          <w:sz w:val="20"/>
          <w:szCs w:val="20"/>
        </w:rPr>
        <w:t xml:space="preserve">Product Requirements </w:t>
      </w:r>
      <w:r w:rsidR="00691B3F">
        <w:rPr>
          <w:rFonts w:ascii="Arial" w:hAnsi="Arial" w:cs="Arial"/>
          <w:sz w:val="20"/>
          <w:szCs w:val="20"/>
        </w:rPr>
        <w:t>&amp; Design Specifications</w:t>
      </w:r>
      <w:r w:rsidR="00772AB6" w:rsidRPr="00D50FC0">
        <w:rPr>
          <w:rFonts w:ascii="Arial" w:hAnsi="Arial" w:cs="Arial"/>
          <w:sz w:val="20"/>
          <w:szCs w:val="20"/>
        </w:rPr>
        <w:t>.</w:t>
      </w:r>
      <w:r w:rsidR="004E318A">
        <w:rPr>
          <w:rFonts w:ascii="Arial" w:hAnsi="Arial" w:cs="Arial"/>
          <w:sz w:val="20"/>
          <w:szCs w:val="20"/>
        </w:rPr>
        <w:tab/>
      </w:r>
    </w:p>
    <w:p w:rsidR="001319E8" w:rsidRPr="00D50FC0" w:rsidRDefault="000655D6" w:rsidP="001319E8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 w:rsidR="00C65C6C" w:rsidRPr="00D50FC0">
        <w:rPr>
          <w:rFonts w:ascii="Arial" w:hAnsi="Arial" w:cs="Arial"/>
          <w:sz w:val="20"/>
          <w:szCs w:val="20"/>
        </w:rPr>
        <w:t>Product Requirements</w:t>
      </w:r>
      <w:r w:rsidR="00073AD0" w:rsidRPr="00D50FC0">
        <w:rPr>
          <w:rFonts w:ascii="Arial" w:hAnsi="Arial" w:cs="Arial"/>
          <w:sz w:val="20"/>
          <w:szCs w:val="20"/>
        </w:rPr>
        <w:t xml:space="preserve"> &amp; </w:t>
      </w:r>
      <w:r w:rsidR="00691B3F">
        <w:rPr>
          <w:rFonts w:ascii="Arial" w:hAnsi="Arial" w:cs="Arial"/>
          <w:sz w:val="20"/>
          <w:szCs w:val="20"/>
        </w:rPr>
        <w:t xml:space="preserve">Design Specifications </w:t>
      </w:r>
      <w:r w:rsidR="00C65C6C" w:rsidRPr="00D50FC0">
        <w:rPr>
          <w:rFonts w:ascii="Arial" w:hAnsi="Arial" w:cs="Arial"/>
          <w:sz w:val="20"/>
          <w:szCs w:val="20"/>
        </w:rPr>
        <w:t>(Quality Record</w:t>
      </w:r>
      <w:r w:rsidRPr="00D50FC0">
        <w:rPr>
          <w:rFonts w:ascii="Arial" w:hAnsi="Arial" w:cs="Arial"/>
          <w:sz w:val="20"/>
          <w:szCs w:val="20"/>
        </w:rPr>
        <w:t xml:space="preserve"> 7.4</w:t>
      </w:r>
      <w:r w:rsidR="00C65C6C" w:rsidRPr="00D50FC0">
        <w:rPr>
          <w:rFonts w:ascii="Arial" w:hAnsi="Arial" w:cs="Arial"/>
          <w:sz w:val="20"/>
          <w:szCs w:val="20"/>
        </w:rPr>
        <w:t>)</w:t>
      </w:r>
    </w:p>
    <w:p w:rsidR="009C66EF" w:rsidRPr="00D50FC0" w:rsidRDefault="00C65C6C" w:rsidP="00A32EB4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 w:rsidR="00691B3F" w:rsidRPr="00D50FC0">
        <w:rPr>
          <w:rFonts w:ascii="Arial" w:hAnsi="Arial" w:cs="Arial"/>
          <w:sz w:val="20"/>
          <w:szCs w:val="20"/>
        </w:rPr>
        <w:t xml:space="preserve">Product Requirements </w:t>
      </w:r>
      <w:r w:rsidR="00522D42">
        <w:rPr>
          <w:rFonts w:ascii="Arial" w:hAnsi="Arial" w:cs="Arial"/>
          <w:sz w:val="20"/>
          <w:szCs w:val="20"/>
        </w:rPr>
        <w:t>&amp;</w:t>
      </w:r>
      <w:r w:rsidR="00691B3F" w:rsidRPr="00D50FC0">
        <w:rPr>
          <w:rFonts w:ascii="Arial" w:hAnsi="Arial" w:cs="Arial"/>
          <w:sz w:val="20"/>
          <w:szCs w:val="20"/>
        </w:rPr>
        <w:t xml:space="preserve"> </w:t>
      </w:r>
      <w:r w:rsidR="009C66EF" w:rsidRPr="00D50FC0">
        <w:rPr>
          <w:rFonts w:ascii="Arial" w:hAnsi="Arial" w:cs="Arial"/>
          <w:sz w:val="20"/>
          <w:szCs w:val="20"/>
        </w:rPr>
        <w:t>Design Specification</w:t>
      </w:r>
      <w:r w:rsidR="00691B3F">
        <w:rPr>
          <w:rFonts w:ascii="Arial" w:hAnsi="Arial" w:cs="Arial"/>
          <w:sz w:val="20"/>
          <w:szCs w:val="20"/>
        </w:rPr>
        <w:t xml:space="preserve">s </w:t>
      </w:r>
      <w:r w:rsidR="009C66EF" w:rsidRPr="00D50FC0">
        <w:rPr>
          <w:rFonts w:ascii="Arial" w:hAnsi="Arial" w:cs="Arial"/>
          <w:sz w:val="20"/>
          <w:szCs w:val="20"/>
        </w:rPr>
        <w:t>Template</w:t>
      </w:r>
    </w:p>
    <w:p w:rsidR="00A32EB4" w:rsidRPr="00D50FC0" w:rsidRDefault="00A32EB4" w:rsidP="00A32EB4">
      <w:pPr>
        <w:pStyle w:val="Body2"/>
        <w:suppressAutoHyphens/>
        <w:ind w:left="1440" w:firstLine="547"/>
        <w:rPr>
          <w:rFonts w:ascii="Arial" w:hAnsi="Arial" w:cs="Arial"/>
          <w:b/>
          <w:sz w:val="20"/>
          <w:szCs w:val="20"/>
        </w:rPr>
      </w:pPr>
    </w:p>
    <w:p w:rsidR="00E11BCE" w:rsidRPr="00D50FC0" w:rsidRDefault="00E11BCE" w:rsidP="00E11BCE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Create Physical</w:t>
      </w:r>
      <w:r w:rsidRPr="00D50FC0">
        <w:rPr>
          <w:rFonts w:ascii="Arial" w:hAnsi="Arial" w:cs="Arial"/>
          <w:b/>
          <w:sz w:val="20"/>
          <w:szCs w:val="20"/>
        </w:rPr>
        <w:t xml:space="preserve"> Diagram</w:t>
      </w:r>
    </w:p>
    <w:p w:rsidR="00E11BCE" w:rsidRPr="00D50FC0" w:rsidRDefault="00E11BCE" w:rsidP="00E11BCE">
      <w:pPr>
        <w:pStyle w:val="Body2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Program L</w:t>
      </w:r>
      <w:r w:rsidRPr="00D50FC0">
        <w:rPr>
          <w:rFonts w:ascii="Arial" w:hAnsi="Arial" w:cs="Arial"/>
          <w:sz w:val="20"/>
          <w:szCs w:val="20"/>
        </w:rPr>
        <w:t xml:space="preserve">eader generates a detailed </w:t>
      </w:r>
      <w:r>
        <w:rPr>
          <w:rFonts w:ascii="Arial" w:hAnsi="Arial" w:cs="Arial"/>
          <w:sz w:val="20"/>
          <w:szCs w:val="20"/>
        </w:rPr>
        <w:t>Physical</w:t>
      </w:r>
      <w:r w:rsidRPr="00D50FC0">
        <w:rPr>
          <w:rFonts w:ascii="Arial" w:hAnsi="Arial" w:cs="Arial"/>
          <w:sz w:val="20"/>
          <w:szCs w:val="20"/>
        </w:rPr>
        <w:t xml:space="preserve"> Diagram showing how the different components of the system and customer’s facility interface to one another.</w:t>
      </w:r>
    </w:p>
    <w:p w:rsidR="00E11BCE" w:rsidRPr="00D50FC0" w:rsidRDefault="00E11BCE" w:rsidP="00E11BCE">
      <w:pPr>
        <w:pStyle w:val="Bod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Output: Physical</w:t>
      </w:r>
      <w:r w:rsidR="00F655EC">
        <w:rPr>
          <w:rFonts w:ascii="Arial" w:hAnsi="Arial" w:cs="Arial"/>
          <w:sz w:val="20"/>
          <w:szCs w:val="20"/>
        </w:rPr>
        <w:t xml:space="preserve"> Diagram (Quality Record 7.5</w:t>
      </w:r>
      <w:r w:rsidRPr="00D50FC0">
        <w:rPr>
          <w:rFonts w:ascii="Arial" w:hAnsi="Arial" w:cs="Arial"/>
          <w:sz w:val="20"/>
          <w:szCs w:val="20"/>
        </w:rPr>
        <w:t>)</w:t>
      </w:r>
    </w:p>
    <w:p w:rsidR="00E11BCE" w:rsidRDefault="00E11BCE" w:rsidP="00E11BCE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>Physical</w:t>
      </w:r>
      <w:r w:rsidRPr="00D50FC0">
        <w:rPr>
          <w:rFonts w:ascii="Arial" w:hAnsi="Arial" w:cs="Arial"/>
          <w:sz w:val="20"/>
          <w:szCs w:val="20"/>
        </w:rPr>
        <w:t xml:space="preserve"> Diagram Template</w:t>
      </w:r>
    </w:p>
    <w:p w:rsidR="00E11BCE" w:rsidRDefault="00E11BCE" w:rsidP="00E11BCE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E11BCE" w:rsidRPr="00D50FC0" w:rsidRDefault="00E11BCE" w:rsidP="00E11BCE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Create Functional Diagram</w:t>
      </w:r>
    </w:p>
    <w:p w:rsidR="00E11BCE" w:rsidRPr="00D50FC0" w:rsidRDefault="004067D4" w:rsidP="00E11BCE">
      <w:pPr>
        <w:pStyle w:val="Heading2"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Development Team will create a functional diagram that describes the interrelationships of a system. </w:t>
      </w:r>
    </w:p>
    <w:p w:rsidR="00E11BCE" w:rsidRPr="00D50FC0" w:rsidRDefault="00E11BCE" w:rsidP="00E11BCE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>
        <w:rPr>
          <w:rFonts w:ascii="Arial" w:hAnsi="Arial" w:cs="Arial"/>
          <w:sz w:val="20"/>
          <w:szCs w:val="20"/>
        </w:rPr>
        <w:t>Functional Diagram</w:t>
      </w:r>
      <w:r w:rsidR="00F655EC">
        <w:rPr>
          <w:rFonts w:ascii="Arial" w:hAnsi="Arial" w:cs="Arial"/>
          <w:sz w:val="20"/>
          <w:szCs w:val="20"/>
        </w:rPr>
        <w:t xml:space="preserve"> (Quality Record 7.6</w:t>
      </w:r>
      <w:r w:rsidRPr="00D50FC0">
        <w:rPr>
          <w:rFonts w:ascii="Arial" w:hAnsi="Arial" w:cs="Arial"/>
          <w:sz w:val="20"/>
          <w:szCs w:val="20"/>
        </w:rPr>
        <w:t>)</w:t>
      </w:r>
    </w:p>
    <w:p w:rsidR="00E11BCE" w:rsidRPr="00D50FC0" w:rsidRDefault="00E11BCE" w:rsidP="00E11BCE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>Functional Diagram Template</w:t>
      </w:r>
    </w:p>
    <w:p w:rsidR="00E11BCE" w:rsidRPr="00D50FC0" w:rsidRDefault="00E11BCE" w:rsidP="00E11BCE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E11BCE" w:rsidRPr="00D50FC0" w:rsidRDefault="00E11BCE" w:rsidP="00E11BCE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Create Workflow Diagram</w:t>
      </w:r>
    </w:p>
    <w:p w:rsidR="00E11BCE" w:rsidRPr="00D50FC0" w:rsidRDefault="004067D4" w:rsidP="00E11BCE">
      <w:pPr>
        <w:pStyle w:val="Heading2"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Development Team will create a workflow diagram that show how tasks will flor between </w:t>
      </w:r>
      <w:proofErr w:type="gramStart"/>
      <w:r>
        <w:rPr>
          <w:rFonts w:ascii="Arial" w:hAnsi="Arial" w:cs="Arial"/>
          <w:sz w:val="20"/>
          <w:szCs w:val="20"/>
        </w:rPr>
        <w:t>resources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11BCE" w:rsidRPr="00D50FC0" w:rsidRDefault="00E11BCE" w:rsidP="00E11BCE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>
        <w:rPr>
          <w:rFonts w:ascii="Arial" w:hAnsi="Arial" w:cs="Arial"/>
          <w:sz w:val="20"/>
          <w:szCs w:val="20"/>
        </w:rPr>
        <w:t>Workflow Diagram</w:t>
      </w:r>
      <w:r w:rsidRPr="00D50FC0">
        <w:rPr>
          <w:rFonts w:ascii="Arial" w:hAnsi="Arial" w:cs="Arial"/>
          <w:sz w:val="20"/>
          <w:szCs w:val="20"/>
        </w:rPr>
        <w:t xml:space="preserve"> (Quality Record 7.</w:t>
      </w:r>
      <w:r w:rsidR="00F655EC">
        <w:rPr>
          <w:rFonts w:ascii="Arial" w:hAnsi="Arial" w:cs="Arial"/>
          <w:sz w:val="20"/>
          <w:szCs w:val="20"/>
        </w:rPr>
        <w:t>7</w:t>
      </w:r>
      <w:r w:rsidRPr="00D50FC0">
        <w:rPr>
          <w:rFonts w:ascii="Arial" w:hAnsi="Arial" w:cs="Arial"/>
          <w:sz w:val="20"/>
          <w:szCs w:val="20"/>
        </w:rPr>
        <w:t>)</w:t>
      </w:r>
    </w:p>
    <w:p w:rsidR="00E11BCE" w:rsidRPr="00D50FC0" w:rsidRDefault="00E11BCE" w:rsidP="00E11BCE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lastRenderedPageBreak/>
        <w:t xml:space="preserve">Template: </w:t>
      </w:r>
      <w:r>
        <w:rPr>
          <w:rFonts w:ascii="Arial" w:hAnsi="Arial" w:cs="Arial"/>
          <w:sz w:val="20"/>
          <w:szCs w:val="20"/>
        </w:rPr>
        <w:t>Workflow Diagram Template</w:t>
      </w:r>
    </w:p>
    <w:p w:rsidR="00E11BCE" w:rsidRPr="00D50FC0" w:rsidRDefault="00E11BCE" w:rsidP="00E11BCE">
      <w:pPr>
        <w:pStyle w:val="Body2"/>
        <w:suppressAutoHyphens/>
        <w:ind w:left="1440" w:firstLine="547"/>
        <w:rPr>
          <w:rFonts w:ascii="Arial" w:hAnsi="Arial" w:cs="Arial"/>
          <w:b/>
          <w:sz w:val="20"/>
          <w:szCs w:val="20"/>
        </w:rPr>
      </w:pPr>
    </w:p>
    <w:p w:rsidR="00E11BCE" w:rsidRPr="00D50FC0" w:rsidRDefault="00E11BCE" w:rsidP="00E11BCE">
      <w:pPr>
        <w:pStyle w:val="Heading2"/>
        <w:rPr>
          <w:rFonts w:ascii="Arial" w:hAnsi="Arial" w:cs="Arial"/>
          <w:b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 xml:space="preserve">Internal MTS </w:t>
      </w:r>
      <w:r>
        <w:rPr>
          <w:rFonts w:ascii="Arial" w:hAnsi="Arial" w:cs="Arial"/>
          <w:b/>
          <w:sz w:val="20"/>
          <w:szCs w:val="20"/>
        </w:rPr>
        <w:t xml:space="preserve">Facility &amp; </w:t>
      </w:r>
      <w:r w:rsidRPr="00D50FC0">
        <w:rPr>
          <w:rFonts w:ascii="Arial" w:hAnsi="Arial" w:cs="Arial"/>
          <w:b/>
          <w:sz w:val="20"/>
          <w:szCs w:val="20"/>
        </w:rPr>
        <w:t>Safety Considerations</w:t>
      </w:r>
    </w:p>
    <w:p w:rsidR="00E11BCE" w:rsidRPr="00D50FC0" w:rsidRDefault="00E11BCE" w:rsidP="00E11BCE">
      <w:pPr>
        <w:pStyle w:val="Heading2"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The Program Leader conducts a Facility &amp; Safety Review with the Safety and Environmental Manager per ISO 14001 and OSHAS 18001.  This is specific to internal facility and human safety considerations at MTS Systems.</w:t>
      </w:r>
    </w:p>
    <w:p w:rsidR="00E11BCE" w:rsidRPr="00D50FC0" w:rsidRDefault="00E11BCE" w:rsidP="00E11BCE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>
        <w:rPr>
          <w:rFonts w:ascii="Arial" w:hAnsi="Arial" w:cs="Arial"/>
          <w:sz w:val="20"/>
          <w:szCs w:val="20"/>
        </w:rPr>
        <w:t xml:space="preserve">Internal </w:t>
      </w:r>
      <w:r w:rsidRPr="00D50FC0">
        <w:rPr>
          <w:rFonts w:ascii="Arial" w:hAnsi="Arial" w:cs="Arial"/>
          <w:sz w:val="20"/>
          <w:szCs w:val="20"/>
        </w:rPr>
        <w:t>Facility &amp; Safety Discussion Notes (Quality Record</w:t>
      </w:r>
      <w:r>
        <w:rPr>
          <w:rFonts w:ascii="Arial" w:hAnsi="Arial" w:cs="Arial"/>
          <w:sz w:val="20"/>
          <w:szCs w:val="20"/>
        </w:rPr>
        <w:t xml:space="preserve"> 7.</w:t>
      </w:r>
      <w:r w:rsidR="00F655EC">
        <w:rPr>
          <w:rFonts w:ascii="Arial" w:hAnsi="Arial" w:cs="Arial"/>
          <w:sz w:val="20"/>
          <w:szCs w:val="20"/>
        </w:rPr>
        <w:t>8</w:t>
      </w:r>
      <w:r w:rsidRPr="00D50FC0">
        <w:rPr>
          <w:rFonts w:ascii="Arial" w:hAnsi="Arial" w:cs="Arial"/>
          <w:sz w:val="20"/>
          <w:szCs w:val="20"/>
        </w:rPr>
        <w:t>)</w:t>
      </w:r>
    </w:p>
    <w:p w:rsidR="00E11BCE" w:rsidRDefault="00E11BCE" w:rsidP="00E11BCE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 xml:space="preserve">Internal </w:t>
      </w:r>
      <w:r w:rsidRPr="00D50FC0">
        <w:rPr>
          <w:rFonts w:ascii="Arial" w:hAnsi="Arial" w:cs="Arial"/>
          <w:sz w:val="20"/>
          <w:szCs w:val="20"/>
        </w:rPr>
        <w:t>Facility &amp; Safety Discussion Notes</w:t>
      </w:r>
      <w:r>
        <w:rPr>
          <w:rFonts w:ascii="Arial" w:hAnsi="Arial" w:cs="Arial"/>
          <w:sz w:val="20"/>
          <w:szCs w:val="20"/>
        </w:rPr>
        <w:t xml:space="preserve"> Template</w:t>
      </w:r>
    </w:p>
    <w:p w:rsidR="006674E1" w:rsidRDefault="006674E1" w:rsidP="00E11BCE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6674E1" w:rsidRPr="00E27732" w:rsidRDefault="006674E1" w:rsidP="006674E1">
      <w:pPr>
        <w:pStyle w:val="Heading2"/>
        <w:keepLines/>
        <w:widowControl/>
        <w:tabs>
          <w:tab w:val="clear" w:pos="0"/>
          <w:tab w:val="num" w:pos="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EHS Analysis</w:t>
      </w:r>
    </w:p>
    <w:p w:rsidR="00016F5F" w:rsidRPr="00E27732" w:rsidRDefault="00016F5F" w:rsidP="00016F5F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development team will complete the Environmental Health and Safety Analysis form.</w:t>
      </w:r>
    </w:p>
    <w:p w:rsidR="006674E1" w:rsidRPr="00E27732" w:rsidRDefault="006674E1" w:rsidP="006674E1">
      <w:pPr>
        <w:pStyle w:val="Body2"/>
        <w:tabs>
          <w:tab w:val="left" w:pos="2340"/>
        </w:tabs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>
        <w:rPr>
          <w:rFonts w:ascii="Arial" w:hAnsi="Arial" w:cs="Arial"/>
          <w:sz w:val="20"/>
          <w:szCs w:val="20"/>
        </w:rPr>
        <w:t>EHS Form</w:t>
      </w:r>
      <w:r w:rsidRPr="00E27732">
        <w:rPr>
          <w:rFonts w:ascii="Arial" w:hAnsi="Arial" w:cs="Arial"/>
          <w:sz w:val="20"/>
          <w:szCs w:val="20"/>
        </w:rPr>
        <w:t xml:space="preserve"> (Quality Record</w:t>
      </w:r>
      <w:r w:rsidR="009D51BB">
        <w:rPr>
          <w:rFonts w:ascii="Arial" w:hAnsi="Arial" w:cs="Arial"/>
          <w:sz w:val="20"/>
          <w:szCs w:val="20"/>
        </w:rPr>
        <w:t xml:space="preserve"> 7.9</w:t>
      </w:r>
      <w:r w:rsidRPr="00E27732">
        <w:rPr>
          <w:rFonts w:ascii="Arial" w:hAnsi="Arial" w:cs="Arial"/>
          <w:sz w:val="20"/>
          <w:szCs w:val="20"/>
        </w:rPr>
        <w:t>)</w:t>
      </w:r>
    </w:p>
    <w:p w:rsidR="006674E1" w:rsidRDefault="006674E1" w:rsidP="006674E1">
      <w:pPr>
        <w:pStyle w:val="Body2"/>
        <w:tabs>
          <w:tab w:val="left" w:pos="2340"/>
        </w:tabs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>EHS Form Template</w:t>
      </w:r>
    </w:p>
    <w:p w:rsidR="00E11BCE" w:rsidRPr="00E11BCE" w:rsidRDefault="00E11BCE" w:rsidP="00E11BCE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A944B0" w:rsidRPr="00E11BCE" w:rsidRDefault="00183911" w:rsidP="00A944B0">
      <w:pPr>
        <w:pStyle w:val="Heading2"/>
        <w:rPr>
          <w:rFonts w:ascii="Arial" w:hAnsi="Arial" w:cs="Arial"/>
          <w:b/>
          <w:sz w:val="20"/>
          <w:szCs w:val="20"/>
        </w:rPr>
      </w:pPr>
      <w:r w:rsidRPr="00E11BCE">
        <w:rPr>
          <w:rFonts w:ascii="Arial" w:hAnsi="Arial" w:cs="Arial"/>
          <w:b/>
          <w:sz w:val="20"/>
          <w:szCs w:val="20"/>
        </w:rPr>
        <w:t>Analyze &amp;</w:t>
      </w:r>
      <w:r w:rsidR="00A944B0" w:rsidRPr="00E11BCE">
        <w:rPr>
          <w:rFonts w:ascii="Arial" w:hAnsi="Arial" w:cs="Arial"/>
          <w:b/>
          <w:sz w:val="20"/>
          <w:szCs w:val="20"/>
        </w:rPr>
        <w:t xml:space="preserve"> Engineer Concept</w:t>
      </w:r>
      <w:r w:rsidR="00BC350F" w:rsidRPr="00E11BCE">
        <w:rPr>
          <w:rFonts w:ascii="Arial" w:hAnsi="Arial" w:cs="Arial"/>
          <w:b/>
          <w:sz w:val="20"/>
          <w:szCs w:val="20"/>
        </w:rPr>
        <w:t>(</w:t>
      </w:r>
      <w:r w:rsidR="00A944B0" w:rsidRPr="00E11BCE">
        <w:rPr>
          <w:rFonts w:ascii="Arial" w:hAnsi="Arial" w:cs="Arial"/>
          <w:b/>
          <w:sz w:val="20"/>
          <w:szCs w:val="20"/>
        </w:rPr>
        <w:t>s</w:t>
      </w:r>
      <w:r w:rsidR="00BC350F" w:rsidRPr="00E11BCE">
        <w:rPr>
          <w:rFonts w:ascii="Arial" w:hAnsi="Arial" w:cs="Arial"/>
          <w:b/>
          <w:sz w:val="20"/>
          <w:szCs w:val="20"/>
        </w:rPr>
        <w:t>)</w:t>
      </w:r>
    </w:p>
    <w:p w:rsidR="00A944B0" w:rsidRPr="00D50FC0" w:rsidRDefault="00A944B0" w:rsidP="00A944B0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The </w:t>
      </w:r>
      <w:r w:rsidR="00873156" w:rsidRPr="00D50FC0">
        <w:rPr>
          <w:rFonts w:ascii="Arial" w:hAnsi="Arial" w:cs="Arial"/>
          <w:sz w:val="20"/>
          <w:szCs w:val="20"/>
        </w:rPr>
        <w:t>Development Team</w:t>
      </w:r>
      <w:r w:rsidR="008A2E83" w:rsidRPr="00D50FC0">
        <w:rPr>
          <w:rFonts w:ascii="Arial" w:hAnsi="Arial" w:cs="Arial"/>
          <w:sz w:val="20"/>
          <w:szCs w:val="20"/>
        </w:rPr>
        <w:t xml:space="preserve"> </w:t>
      </w:r>
      <w:r w:rsidR="009C1C12" w:rsidRPr="00D50FC0">
        <w:rPr>
          <w:rFonts w:ascii="Arial" w:hAnsi="Arial" w:cs="Arial"/>
          <w:sz w:val="20"/>
          <w:szCs w:val="20"/>
        </w:rPr>
        <w:t xml:space="preserve">further </w:t>
      </w:r>
      <w:r w:rsidR="008A2E83" w:rsidRPr="00D50FC0">
        <w:rPr>
          <w:rFonts w:ascii="Arial" w:hAnsi="Arial" w:cs="Arial"/>
          <w:sz w:val="20"/>
          <w:szCs w:val="20"/>
        </w:rPr>
        <w:t xml:space="preserve">analyzes the </w:t>
      </w:r>
      <w:r w:rsidR="009C1C12" w:rsidRPr="00D50FC0">
        <w:rPr>
          <w:rFonts w:ascii="Arial" w:hAnsi="Arial" w:cs="Arial"/>
          <w:sz w:val="20"/>
          <w:szCs w:val="20"/>
        </w:rPr>
        <w:t>high level</w:t>
      </w:r>
      <w:r w:rsidR="008A2E83" w:rsidRPr="00D50FC0">
        <w:rPr>
          <w:rFonts w:ascii="Arial" w:hAnsi="Arial" w:cs="Arial"/>
          <w:sz w:val="20"/>
          <w:szCs w:val="20"/>
        </w:rPr>
        <w:t xml:space="preserve"> concept</w:t>
      </w:r>
      <w:r w:rsidR="009F0E6F" w:rsidRPr="00D50FC0">
        <w:rPr>
          <w:rFonts w:ascii="Arial" w:hAnsi="Arial" w:cs="Arial"/>
          <w:sz w:val="20"/>
          <w:szCs w:val="20"/>
        </w:rPr>
        <w:t>(</w:t>
      </w:r>
      <w:r w:rsidR="008A2E83" w:rsidRPr="00D50FC0">
        <w:rPr>
          <w:rFonts w:ascii="Arial" w:hAnsi="Arial" w:cs="Arial"/>
          <w:sz w:val="20"/>
          <w:szCs w:val="20"/>
        </w:rPr>
        <w:t>s</w:t>
      </w:r>
      <w:r w:rsidR="009F0E6F" w:rsidRPr="00D50FC0">
        <w:rPr>
          <w:rFonts w:ascii="Arial" w:hAnsi="Arial" w:cs="Arial"/>
          <w:sz w:val="20"/>
          <w:szCs w:val="20"/>
        </w:rPr>
        <w:t>)</w:t>
      </w:r>
      <w:r w:rsidR="008A2E83" w:rsidRPr="00D50FC0">
        <w:rPr>
          <w:rFonts w:ascii="Arial" w:hAnsi="Arial" w:cs="Arial"/>
          <w:sz w:val="20"/>
          <w:szCs w:val="20"/>
        </w:rPr>
        <w:t xml:space="preserve"> </w:t>
      </w:r>
      <w:r w:rsidR="009C1C12" w:rsidRPr="00D50FC0">
        <w:rPr>
          <w:rFonts w:ascii="Arial" w:hAnsi="Arial" w:cs="Arial"/>
          <w:sz w:val="20"/>
          <w:szCs w:val="20"/>
        </w:rPr>
        <w:t xml:space="preserve">from Stage 1 </w:t>
      </w:r>
      <w:r w:rsidR="008A2E83" w:rsidRPr="00D50FC0">
        <w:rPr>
          <w:rFonts w:ascii="Arial" w:hAnsi="Arial" w:cs="Arial"/>
          <w:sz w:val="20"/>
          <w:szCs w:val="20"/>
        </w:rPr>
        <w:t xml:space="preserve">and performs engineering analysis </w:t>
      </w:r>
      <w:r w:rsidR="00A97BFC" w:rsidRPr="00D50FC0">
        <w:rPr>
          <w:rFonts w:ascii="Arial" w:hAnsi="Arial" w:cs="Arial"/>
          <w:sz w:val="20"/>
          <w:szCs w:val="20"/>
        </w:rPr>
        <w:t xml:space="preserve">before </w:t>
      </w:r>
      <w:r w:rsidR="00B92E5F">
        <w:rPr>
          <w:rFonts w:ascii="Arial" w:hAnsi="Arial" w:cs="Arial"/>
          <w:sz w:val="20"/>
          <w:szCs w:val="20"/>
        </w:rPr>
        <w:t>proof of concept testing</w:t>
      </w:r>
      <w:r w:rsidR="00A97BFC" w:rsidRPr="00D50FC0">
        <w:rPr>
          <w:rFonts w:ascii="Arial" w:hAnsi="Arial" w:cs="Arial"/>
          <w:sz w:val="20"/>
          <w:szCs w:val="20"/>
        </w:rPr>
        <w:t xml:space="preserve"> occurs.</w:t>
      </w:r>
    </w:p>
    <w:p w:rsidR="00A944B0" w:rsidRPr="00D50FC0" w:rsidRDefault="000655D6" w:rsidP="00A944B0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 w:rsidR="00A944B0" w:rsidRPr="00D50FC0">
        <w:rPr>
          <w:rFonts w:ascii="Arial" w:hAnsi="Arial" w:cs="Arial"/>
          <w:sz w:val="20"/>
          <w:szCs w:val="20"/>
        </w:rPr>
        <w:t>Concept Evaluation Report (Quality Record</w:t>
      </w:r>
      <w:r w:rsidR="009D51BB">
        <w:rPr>
          <w:rFonts w:ascii="Arial" w:hAnsi="Arial" w:cs="Arial"/>
          <w:sz w:val="20"/>
          <w:szCs w:val="20"/>
        </w:rPr>
        <w:t xml:space="preserve"> 7.10</w:t>
      </w:r>
      <w:r w:rsidR="00A944B0" w:rsidRPr="00D50FC0">
        <w:rPr>
          <w:rFonts w:ascii="Arial" w:hAnsi="Arial" w:cs="Arial"/>
          <w:sz w:val="20"/>
          <w:szCs w:val="20"/>
        </w:rPr>
        <w:t>)</w:t>
      </w:r>
    </w:p>
    <w:p w:rsidR="00B50C4B" w:rsidRDefault="00A944B0" w:rsidP="00231B62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 w:rsidR="00A006C8" w:rsidRPr="00D50FC0">
        <w:rPr>
          <w:rFonts w:ascii="Arial" w:hAnsi="Arial" w:cs="Arial"/>
          <w:sz w:val="20"/>
          <w:szCs w:val="20"/>
        </w:rPr>
        <w:t>Concept Evaluation Report Template</w:t>
      </w:r>
    </w:p>
    <w:p w:rsidR="00231B62" w:rsidRDefault="00231B62" w:rsidP="00231B62">
      <w:pPr>
        <w:pStyle w:val="Body2"/>
        <w:suppressAutoHyphens/>
        <w:ind w:left="1440" w:firstLine="547"/>
        <w:rPr>
          <w:rFonts w:ascii="Arial" w:hAnsi="Arial" w:cs="Arial"/>
          <w:b/>
          <w:sz w:val="20"/>
          <w:szCs w:val="20"/>
        </w:rPr>
      </w:pPr>
    </w:p>
    <w:p w:rsidR="00DD77D1" w:rsidRPr="00D50FC0" w:rsidRDefault="00B777D8" w:rsidP="00DD77D1">
      <w:pPr>
        <w:pStyle w:val="Heading2"/>
        <w:rPr>
          <w:rFonts w:ascii="Arial" w:hAnsi="Arial" w:cs="Arial"/>
          <w:b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Concept</w:t>
      </w:r>
      <w:r w:rsidR="00B07B13" w:rsidRPr="00D50FC0">
        <w:rPr>
          <w:rFonts w:ascii="Arial" w:hAnsi="Arial" w:cs="Arial"/>
          <w:b/>
          <w:sz w:val="20"/>
          <w:szCs w:val="20"/>
        </w:rPr>
        <w:t>(s)</w:t>
      </w:r>
      <w:r w:rsidR="00DD77D1" w:rsidRPr="00D50FC0">
        <w:rPr>
          <w:rFonts w:ascii="Arial" w:hAnsi="Arial" w:cs="Arial"/>
          <w:b/>
          <w:sz w:val="20"/>
          <w:szCs w:val="20"/>
        </w:rPr>
        <w:t xml:space="preserve"> Review Meeting</w:t>
      </w:r>
      <w:r w:rsidR="00295619" w:rsidRPr="00D50FC0">
        <w:rPr>
          <w:rFonts w:ascii="Arial" w:hAnsi="Arial" w:cs="Arial"/>
          <w:b/>
          <w:sz w:val="20"/>
          <w:szCs w:val="20"/>
        </w:rPr>
        <w:t>(s)</w:t>
      </w:r>
    </w:p>
    <w:p w:rsidR="00DD77D1" w:rsidRPr="00D50FC0" w:rsidRDefault="008340F1" w:rsidP="00DD77D1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</w:t>
      </w:r>
      <w:r w:rsidR="00B777D8" w:rsidRPr="00D50FC0">
        <w:rPr>
          <w:rFonts w:ascii="Arial" w:hAnsi="Arial" w:cs="Arial"/>
          <w:sz w:val="20"/>
          <w:szCs w:val="20"/>
        </w:rPr>
        <w:t>he</w:t>
      </w:r>
      <w:r w:rsidR="00DD77D1" w:rsidRPr="00D50FC0">
        <w:rPr>
          <w:rFonts w:ascii="Arial" w:hAnsi="Arial" w:cs="Arial"/>
          <w:sz w:val="20"/>
          <w:szCs w:val="20"/>
        </w:rPr>
        <w:t xml:space="preserve"> </w:t>
      </w:r>
      <w:r w:rsidR="00B00D97" w:rsidRPr="00D50FC0">
        <w:rPr>
          <w:rFonts w:ascii="Arial" w:hAnsi="Arial" w:cs="Arial"/>
          <w:sz w:val="20"/>
          <w:szCs w:val="20"/>
        </w:rPr>
        <w:t>Development Team</w:t>
      </w:r>
      <w:r w:rsidR="00B777D8" w:rsidRPr="00D50FC0">
        <w:rPr>
          <w:rFonts w:ascii="Arial" w:hAnsi="Arial" w:cs="Arial"/>
          <w:sz w:val="20"/>
          <w:szCs w:val="20"/>
        </w:rPr>
        <w:t xml:space="preserve"> present</w:t>
      </w:r>
      <w:r w:rsidRPr="00D50FC0">
        <w:rPr>
          <w:rFonts w:ascii="Arial" w:hAnsi="Arial" w:cs="Arial"/>
          <w:sz w:val="20"/>
          <w:szCs w:val="20"/>
        </w:rPr>
        <w:t>s</w:t>
      </w:r>
      <w:r w:rsidR="00B50C4B">
        <w:rPr>
          <w:rFonts w:ascii="Arial" w:hAnsi="Arial" w:cs="Arial"/>
          <w:sz w:val="20"/>
          <w:szCs w:val="20"/>
        </w:rPr>
        <w:t xml:space="preserve"> their recommended</w:t>
      </w:r>
      <w:r w:rsidR="00B777D8" w:rsidRPr="00D50FC0">
        <w:rPr>
          <w:rFonts w:ascii="Arial" w:hAnsi="Arial" w:cs="Arial"/>
          <w:sz w:val="20"/>
          <w:szCs w:val="20"/>
        </w:rPr>
        <w:t xml:space="preserve"> concept</w:t>
      </w:r>
      <w:r w:rsidR="00B07B13" w:rsidRPr="00D50FC0">
        <w:rPr>
          <w:rFonts w:ascii="Arial" w:hAnsi="Arial" w:cs="Arial"/>
          <w:sz w:val="20"/>
          <w:szCs w:val="20"/>
        </w:rPr>
        <w:t>(</w:t>
      </w:r>
      <w:r w:rsidR="00B777D8" w:rsidRPr="00D50FC0">
        <w:rPr>
          <w:rFonts w:ascii="Arial" w:hAnsi="Arial" w:cs="Arial"/>
          <w:sz w:val="20"/>
          <w:szCs w:val="20"/>
        </w:rPr>
        <w:t>s</w:t>
      </w:r>
      <w:r w:rsidR="00B07B13" w:rsidRPr="00D50FC0">
        <w:rPr>
          <w:rFonts w:ascii="Arial" w:hAnsi="Arial" w:cs="Arial"/>
          <w:sz w:val="20"/>
          <w:szCs w:val="20"/>
        </w:rPr>
        <w:t>)</w:t>
      </w:r>
      <w:r w:rsidR="00B777D8" w:rsidRPr="00D50FC0">
        <w:rPr>
          <w:rFonts w:ascii="Arial" w:hAnsi="Arial" w:cs="Arial"/>
          <w:sz w:val="20"/>
          <w:szCs w:val="20"/>
        </w:rPr>
        <w:t xml:space="preserve"> with more engineering analysis </w:t>
      </w:r>
      <w:r w:rsidR="001E3A09" w:rsidRPr="00D50FC0">
        <w:rPr>
          <w:rFonts w:ascii="Arial" w:hAnsi="Arial" w:cs="Arial"/>
          <w:sz w:val="20"/>
          <w:szCs w:val="20"/>
        </w:rPr>
        <w:t>to support the pros and cons of each</w:t>
      </w:r>
      <w:r w:rsidR="00B50C4B">
        <w:rPr>
          <w:rFonts w:ascii="Arial" w:hAnsi="Arial" w:cs="Arial"/>
          <w:sz w:val="20"/>
          <w:szCs w:val="20"/>
        </w:rPr>
        <w:t>.  The purpose of this meeting is to review the concepts the team would like to move forward with int</w:t>
      </w:r>
      <w:r w:rsidR="00B92E5F">
        <w:rPr>
          <w:rFonts w:ascii="Arial" w:hAnsi="Arial" w:cs="Arial"/>
          <w:sz w:val="20"/>
          <w:szCs w:val="20"/>
        </w:rPr>
        <w:t>o the proof of concept testing</w:t>
      </w:r>
      <w:r w:rsidR="00B50C4B">
        <w:rPr>
          <w:rFonts w:ascii="Arial" w:hAnsi="Arial" w:cs="Arial"/>
          <w:sz w:val="20"/>
          <w:szCs w:val="20"/>
        </w:rPr>
        <w:t xml:space="preserve"> phase.  </w:t>
      </w:r>
      <w:r w:rsidR="00B777D8" w:rsidRPr="00D50FC0">
        <w:rPr>
          <w:rFonts w:ascii="Arial" w:hAnsi="Arial" w:cs="Arial"/>
          <w:sz w:val="20"/>
          <w:szCs w:val="20"/>
        </w:rPr>
        <w:t>Possible attendees include subject matter experts, development managers, application engineers, staff engineers, etc.</w:t>
      </w:r>
    </w:p>
    <w:p w:rsidR="00DD77D1" w:rsidRPr="00D50FC0" w:rsidRDefault="00DD77D1" w:rsidP="00DD77D1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 w:rsidR="00A9494C" w:rsidRPr="00D50FC0">
        <w:rPr>
          <w:rFonts w:ascii="Arial" w:hAnsi="Arial" w:cs="Arial"/>
          <w:sz w:val="20"/>
          <w:szCs w:val="20"/>
        </w:rPr>
        <w:t>Concept</w:t>
      </w:r>
      <w:r w:rsidR="00981304">
        <w:rPr>
          <w:rFonts w:ascii="Arial" w:hAnsi="Arial" w:cs="Arial"/>
          <w:sz w:val="20"/>
          <w:szCs w:val="20"/>
        </w:rPr>
        <w:t>(s)</w:t>
      </w:r>
      <w:r w:rsidR="00A9494C" w:rsidRPr="00D50FC0">
        <w:rPr>
          <w:rFonts w:ascii="Arial" w:hAnsi="Arial" w:cs="Arial"/>
          <w:sz w:val="20"/>
          <w:szCs w:val="20"/>
        </w:rPr>
        <w:t xml:space="preserve"> Review </w:t>
      </w:r>
      <w:r w:rsidR="009D51BB">
        <w:rPr>
          <w:rFonts w:ascii="Arial" w:hAnsi="Arial" w:cs="Arial"/>
          <w:sz w:val="20"/>
          <w:szCs w:val="20"/>
        </w:rPr>
        <w:t>Notes (Quality Record 7.11</w:t>
      </w:r>
      <w:r w:rsidR="00B209DA" w:rsidRPr="00D50FC0">
        <w:rPr>
          <w:rFonts w:ascii="Arial" w:hAnsi="Arial" w:cs="Arial"/>
          <w:sz w:val="20"/>
          <w:szCs w:val="20"/>
        </w:rPr>
        <w:t>)</w:t>
      </w:r>
    </w:p>
    <w:p w:rsidR="00B777D8" w:rsidRPr="00D50FC0" w:rsidRDefault="00DD77D1" w:rsidP="00B777D8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 w:rsidR="008B77CB" w:rsidRPr="00D50FC0">
        <w:rPr>
          <w:rFonts w:ascii="Arial" w:hAnsi="Arial" w:cs="Arial"/>
          <w:sz w:val="20"/>
          <w:szCs w:val="20"/>
        </w:rPr>
        <w:t>Concept</w:t>
      </w:r>
      <w:r w:rsidR="008B77CB">
        <w:rPr>
          <w:rFonts w:ascii="Arial" w:hAnsi="Arial" w:cs="Arial"/>
          <w:sz w:val="20"/>
          <w:szCs w:val="20"/>
        </w:rPr>
        <w:t>(s)</w:t>
      </w:r>
      <w:r w:rsidR="008B77CB" w:rsidRPr="00D50FC0">
        <w:rPr>
          <w:rFonts w:ascii="Arial" w:hAnsi="Arial" w:cs="Arial"/>
          <w:sz w:val="20"/>
          <w:szCs w:val="20"/>
        </w:rPr>
        <w:t xml:space="preserve"> Review Notes</w:t>
      </w:r>
      <w:r w:rsidR="008B77CB">
        <w:rPr>
          <w:rFonts w:ascii="Arial" w:hAnsi="Arial" w:cs="Arial"/>
          <w:sz w:val="20"/>
          <w:szCs w:val="20"/>
        </w:rPr>
        <w:t xml:space="preserve"> Template</w:t>
      </w:r>
    </w:p>
    <w:p w:rsidR="00231B62" w:rsidRDefault="00231B62">
      <w:pPr>
        <w:rPr>
          <w:rFonts w:ascii="Arial" w:hAnsi="Arial" w:cs="Arial"/>
          <w:b/>
          <w:sz w:val="20"/>
          <w:szCs w:val="20"/>
        </w:rPr>
      </w:pPr>
    </w:p>
    <w:p w:rsidR="00BB7040" w:rsidRPr="00D50FC0" w:rsidRDefault="00C05EA6" w:rsidP="00BB7040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</w:t>
      </w:r>
      <w:r w:rsidR="00BB7040" w:rsidRPr="00D50FC0">
        <w:rPr>
          <w:rFonts w:ascii="Arial" w:hAnsi="Arial" w:cs="Arial"/>
          <w:b/>
          <w:sz w:val="20"/>
          <w:szCs w:val="20"/>
        </w:rPr>
        <w:t xml:space="preserve"> Concept</w:t>
      </w:r>
      <w:r>
        <w:rPr>
          <w:rFonts w:ascii="Arial" w:hAnsi="Arial" w:cs="Arial"/>
          <w:b/>
          <w:sz w:val="20"/>
          <w:szCs w:val="20"/>
        </w:rPr>
        <w:t>(s)</w:t>
      </w:r>
      <w:r w:rsidR="00BB7040" w:rsidRPr="00D50FC0">
        <w:rPr>
          <w:rFonts w:ascii="Arial" w:hAnsi="Arial" w:cs="Arial"/>
          <w:b/>
          <w:sz w:val="20"/>
          <w:szCs w:val="20"/>
        </w:rPr>
        <w:t xml:space="preserve"> Been Selected</w:t>
      </w:r>
      <w:r w:rsidR="00240157" w:rsidRPr="00D50FC0">
        <w:rPr>
          <w:rFonts w:ascii="Arial" w:hAnsi="Arial" w:cs="Arial"/>
          <w:b/>
          <w:sz w:val="20"/>
          <w:szCs w:val="20"/>
        </w:rPr>
        <w:t xml:space="preserve"> for High Risk Items</w:t>
      </w:r>
      <w:r w:rsidR="00781FBC" w:rsidRPr="00D50FC0">
        <w:rPr>
          <w:rFonts w:ascii="Arial" w:hAnsi="Arial" w:cs="Arial"/>
          <w:b/>
          <w:sz w:val="20"/>
          <w:szCs w:val="20"/>
        </w:rPr>
        <w:t>?</w:t>
      </w:r>
    </w:p>
    <w:p w:rsidR="00240157" w:rsidRPr="00D50FC0" w:rsidRDefault="00240157" w:rsidP="00BB7040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I</w:t>
      </w:r>
      <w:r w:rsidR="002E673D" w:rsidRPr="00D50FC0">
        <w:rPr>
          <w:rFonts w:ascii="Arial" w:hAnsi="Arial" w:cs="Arial"/>
          <w:sz w:val="20"/>
          <w:szCs w:val="20"/>
        </w:rPr>
        <w:t>f N</w:t>
      </w:r>
      <w:r w:rsidR="00BB7040" w:rsidRPr="00D50FC0">
        <w:rPr>
          <w:rFonts w:ascii="Arial" w:hAnsi="Arial" w:cs="Arial"/>
          <w:sz w:val="20"/>
          <w:szCs w:val="20"/>
        </w:rPr>
        <w:t>o</w:t>
      </w:r>
      <w:r w:rsidRPr="00D50FC0">
        <w:rPr>
          <w:rFonts w:ascii="Arial" w:hAnsi="Arial" w:cs="Arial"/>
          <w:sz w:val="20"/>
          <w:szCs w:val="20"/>
        </w:rPr>
        <w:t>,</w:t>
      </w:r>
      <w:r w:rsidR="00BB7040" w:rsidRPr="00D50FC0">
        <w:rPr>
          <w:rFonts w:ascii="Arial" w:hAnsi="Arial" w:cs="Arial"/>
          <w:sz w:val="20"/>
          <w:szCs w:val="20"/>
        </w:rPr>
        <w:t xml:space="preserve"> </w:t>
      </w:r>
      <w:r w:rsidR="002E673D" w:rsidRPr="00D50FC0">
        <w:rPr>
          <w:rFonts w:ascii="Arial" w:hAnsi="Arial" w:cs="Arial"/>
          <w:sz w:val="20"/>
          <w:szCs w:val="20"/>
        </w:rPr>
        <w:t>return</w:t>
      </w:r>
      <w:r w:rsidR="00F9319F" w:rsidRPr="00D50FC0">
        <w:rPr>
          <w:rFonts w:ascii="Arial" w:hAnsi="Arial" w:cs="Arial"/>
          <w:sz w:val="20"/>
          <w:szCs w:val="20"/>
        </w:rPr>
        <w:t xml:space="preserve"> to</w:t>
      </w:r>
      <w:r w:rsidR="00BB7040" w:rsidRPr="00D50FC0">
        <w:rPr>
          <w:rFonts w:ascii="Arial" w:hAnsi="Arial" w:cs="Arial"/>
          <w:sz w:val="20"/>
          <w:szCs w:val="20"/>
        </w:rPr>
        <w:t xml:space="preserve"> </w:t>
      </w:r>
      <w:r w:rsidR="00F9319F" w:rsidRPr="00D50FC0">
        <w:rPr>
          <w:rFonts w:ascii="Arial" w:hAnsi="Arial" w:cs="Arial"/>
          <w:sz w:val="20"/>
          <w:szCs w:val="20"/>
        </w:rPr>
        <w:t>An</w:t>
      </w:r>
      <w:r w:rsidR="009D51BB">
        <w:rPr>
          <w:rFonts w:ascii="Arial" w:hAnsi="Arial" w:cs="Arial"/>
          <w:sz w:val="20"/>
          <w:szCs w:val="20"/>
        </w:rPr>
        <w:t>alyze &amp; Engineer Concept(s) (6.10</w:t>
      </w:r>
      <w:r w:rsidR="00F9319F" w:rsidRPr="00D50FC0">
        <w:rPr>
          <w:rFonts w:ascii="Arial" w:hAnsi="Arial" w:cs="Arial"/>
          <w:sz w:val="20"/>
          <w:szCs w:val="20"/>
        </w:rPr>
        <w:t>)</w:t>
      </w:r>
      <w:r w:rsidR="006D1574">
        <w:rPr>
          <w:rFonts w:ascii="Arial" w:hAnsi="Arial" w:cs="Arial"/>
          <w:sz w:val="20"/>
          <w:szCs w:val="20"/>
        </w:rPr>
        <w:t xml:space="preserve"> or Update Combined Product Requirements &amp;</w:t>
      </w:r>
      <w:r w:rsidR="00F655EC">
        <w:rPr>
          <w:rFonts w:ascii="Arial" w:hAnsi="Arial" w:cs="Arial"/>
          <w:sz w:val="20"/>
          <w:szCs w:val="20"/>
        </w:rPr>
        <w:t xml:space="preserve"> Design Specifications. (6.4)</w:t>
      </w:r>
    </w:p>
    <w:p w:rsidR="00BB7040" w:rsidRPr="00D50FC0" w:rsidRDefault="002E673D" w:rsidP="00BB7040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If Y</w:t>
      </w:r>
      <w:r w:rsidR="006D1574">
        <w:rPr>
          <w:rFonts w:ascii="Arial" w:hAnsi="Arial" w:cs="Arial"/>
          <w:sz w:val="20"/>
          <w:szCs w:val="20"/>
        </w:rPr>
        <w:t>es, D</w:t>
      </w:r>
      <w:r w:rsidR="00240157" w:rsidRPr="00D50FC0">
        <w:rPr>
          <w:rFonts w:ascii="Arial" w:hAnsi="Arial" w:cs="Arial"/>
          <w:sz w:val="20"/>
          <w:szCs w:val="20"/>
        </w:rPr>
        <w:t xml:space="preserve">ocument </w:t>
      </w:r>
      <w:r w:rsidR="006D1574">
        <w:rPr>
          <w:rFonts w:ascii="Arial" w:hAnsi="Arial" w:cs="Arial"/>
          <w:sz w:val="20"/>
          <w:szCs w:val="20"/>
        </w:rPr>
        <w:t>the Chosen C</w:t>
      </w:r>
      <w:r w:rsidRPr="00D50FC0">
        <w:rPr>
          <w:rFonts w:ascii="Arial" w:hAnsi="Arial" w:cs="Arial"/>
          <w:sz w:val="20"/>
          <w:szCs w:val="20"/>
        </w:rPr>
        <w:t>oncept</w:t>
      </w:r>
      <w:r w:rsidR="00F94352">
        <w:rPr>
          <w:rFonts w:ascii="Arial" w:hAnsi="Arial" w:cs="Arial"/>
          <w:sz w:val="20"/>
          <w:szCs w:val="20"/>
        </w:rPr>
        <w:t>(s)</w:t>
      </w:r>
      <w:r w:rsidR="009D51BB">
        <w:rPr>
          <w:rFonts w:ascii="Arial" w:hAnsi="Arial" w:cs="Arial"/>
          <w:sz w:val="20"/>
          <w:szCs w:val="20"/>
        </w:rPr>
        <w:t xml:space="preserve"> (7.12</w:t>
      </w:r>
      <w:r w:rsidR="00F9319F" w:rsidRPr="00D50FC0">
        <w:rPr>
          <w:rFonts w:ascii="Arial" w:hAnsi="Arial" w:cs="Arial"/>
          <w:sz w:val="20"/>
          <w:szCs w:val="20"/>
        </w:rPr>
        <w:t>)</w:t>
      </w:r>
      <w:r w:rsidRPr="00D50FC0">
        <w:rPr>
          <w:rFonts w:ascii="Arial" w:hAnsi="Arial" w:cs="Arial"/>
          <w:sz w:val="20"/>
          <w:szCs w:val="20"/>
        </w:rPr>
        <w:t xml:space="preserve"> and continue to </w:t>
      </w:r>
      <w:proofErr w:type="gramStart"/>
      <w:r w:rsidR="00F655EC">
        <w:rPr>
          <w:rFonts w:ascii="Arial" w:hAnsi="Arial" w:cs="Arial"/>
          <w:sz w:val="20"/>
          <w:szCs w:val="20"/>
        </w:rPr>
        <w:t>Are</w:t>
      </w:r>
      <w:proofErr w:type="gramEnd"/>
      <w:r w:rsidR="00F655EC">
        <w:rPr>
          <w:rFonts w:ascii="Arial" w:hAnsi="Arial" w:cs="Arial"/>
          <w:sz w:val="20"/>
          <w:szCs w:val="20"/>
        </w:rPr>
        <w:t xml:space="preserve"> the Selected Concept(s) Still Valid? </w:t>
      </w:r>
      <w:r w:rsidR="009D51BB">
        <w:rPr>
          <w:rFonts w:ascii="Arial" w:hAnsi="Arial" w:cs="Arial"/>
          <w:sz w:val="20"/>
          <w:szCs w:val="20"/>
        </w:rPr>
        <w:t>(6.13</w:t>
      </w:r>
      <w:r w:rsidR="00F655EC">
        <w:rPr>
          <w:rFonts w:ascii="Arial" w:hAnsi="Arial" w:cs="Arial"/>
          <w:sz w:val="20"/>
          <w:szCs w:val="20"/>
        </w:rPr>
        <w:t>)</w:t>
      </w:r>
    </w:p>
    <w:p w:rsidR="00FD2A15" w:rsidRPr="00D50FC0" w:rsidRDefault="00BB7040" w:rsidP="00FD2A15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 w:rsidR="00442D88" w:rsidRPr="00D50FC0">
        <w:rPr>
          <w:rFonts w:ascii="Arial" w:hAnsi="Arial" w:cs="Arial"/>
          <w:sz w:val="20"/>
          <w:szCs w:val="20"/>
        </w:rPr>
        <w:t xml:space="preserve">Document </w:t>
      </w:r>
      <w:r w:rsidR="00240157" w:rsidRPr="00D50FC0">
        <w:rPr>
          <w:rFonts w:ascii="Arial" w:hAnsi="Arial" w:cs="Arial"/>
          <w:sz w:val="20"/>
          <w:szCs w:val="20"/>
        </w:rPr>
        <w:t>Chosen Concept</w:t>
      </w:r>
      <w:r w:rsidR="00442D88" w:rsidRPr="00D50FC0">
        <w:rPr>
          <w:rFonts w:ascii="Arial" w:hAnsi="Arial" w:cs="Arial"/>
          <w:sz w:val="20"/>
          <w:szCs w:val="20"/>
        </w:rPr>
        <w:t>(s)</w:t>
      </w:r>
      <w:r w:rsidR="00240157" w:rsidRPr="00D50FC0">
        <w:rPr>
          <w:rFonts w:ascii="Arial" w:hAnsi="Arial" w:cs="Arial"/>
          <w:sz w:val="20"/>
          <w:szCs w:val="20"/>
        </w:rPr>
        <w:t xml:space="preserve"> for High Risk Items</w:t>
      </w:r>
      <w:r w:rsidR="00521A3C" w:rsidRPr="00D50FC0">
        <w:rPr>
          <w:rFonts w:ascii="Arial" w:hAnsi="Arial" w:cs="Arial"/>
          <w:sz w:val="20"/>
          <w:szCs w:val="20"/>
        </w:rPr>
        <w:t xml:space="preserve"> (Quality Record</w:t>
      </w:r>
      <w:r w:rsidR="009D51BB">
        <w:rPr>
          <w:rFonts w:ascii="Arial" w:hAnsi="Arial" w:cs="Arial"/>
          <w:sz w:val="20"/>
          <w:szCs w:val="20"/>
        </w:rPr>
        <w:t xml:space="preserve"> 7.12</w:t>
      </w:r>
      <w:r w:rsidR="00521A3C" w:rsidRPr="00D50FC0">
        <w:rPr>
          <w:rFonts w:ascii="Arial" w:hAnsi="Arial" w:cs="Arial"/>
          <w:sz w:val="20"/>
          <w:szCs w:val="20"/>
        </w:rPr>
        <w:t>)</w:t>
      </w:r>
    </w:p>
    <w:p w:rsidR="00BB7040" w:rsidRPr="00D50FC0" w:rsidRDefault="00BB7040" w:rsidP="00FD2A15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 w:rsidR="000E6D91" w:rsidRPr="00D50FC0">
        <w:rPr>
          <w:rFonts w:ascii="Arial" w:hAnsi="Arial" w:cs="Arial"/>
          <w:sz w:val="20"/>
          <w:szCs w:val="20"/>
        </w:rPr>
        <w:t>Document Chosen Concept(s) for High Risk Items</w:t>
      </w:r>
      <w:r w:rsidR="000E6D91">
        <w:rPr>
          <w:rFonts w:ascii="Arial" w:hAnsi="Arial" w:cs="Arial"/>
          <w:sz w:val="20"/>
          <w:szCs w:val="20"/>
        </w:rPr>
        <w:t xml:space="preserve"> Template</w:t>
      </w:r>
    </w:p>
    <w:p w:rsidR="00CB25E0" w:rsidRPr="00D50FC0" w:rsidRDefault="00CB25E0" w:rsidP="00BB7040">
      <w:pPr>
        <w:pStyle w:val="Body2"/>
        <w:ind w:left="0"/>
        <w:rPr>
          <w:sz w:val="20"/>
          <w:szCs w:val="20"/>
        </w:rPr>
      </w:pPr>
    </w:p>
    <w:p w:rsidR="0095799F" w:rsidRPr="00D50FC0" w:rsidRDefault="00B92E5F" w:rsidP="0095799F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</w:t>
      </w:r>
      <w:r w:rsidR="0095799F" w:rsidRPr="00D50FC0">
        <w:rPr>
          <w:rFonts w:ascii="Arial" w:hAnsi="Arial" w:cs="Arial"/>
          <w:b/>
          <w:sz w:val="20"/>
          <w:szCs w:val="20"/>
        </w:rPr>
        <w:t xml:space="preserve"> the Selected Concept</w:t>
      </w:r>
      <w:r w:rsidR="00F02C59" w:rsidRPr="00D50FC0">
        <w:rPr>
          <w:rFonts w:ascii="Arial" w:hAnsi="Arial" w:cs="Arial"/>
          <w:b/>
          <w:sz w:val="20"/>
          <w:szCs w:val="20"/>
        </w:rPr>
        <w:t>(s)</w:t>
      </w:r>
      <w:r w:rsidR="0095799F" w:rsidRPr="00D50FC0">
        <w:rPr>
          <w:rFonts w:ascii="Arial" w:hAnsi="Arial" w:cs="Arial"/>
          <w:b/>
          <w:sz w:val="20"/>
          <w:szCs w:val="20"/>
        </w:rPr>
        <w:t xml:space="preserve"> Still Valid</w:t>
      </w:r>
      <w:r w:rsidR="00C22EBC" w:rsidRPr="00D50FC0">
        <w:rPr>
          <w:rFonts w:ascii="Arial" w:hAnsi="Arial" w:cs="Arial"/>
          <w:b/>
          <w:sz w:val="20"/>
          <w:szCs w:val="20"/>
        </w:rPr>
        <w:t>?</w:t>
      </w:r>
    </w:p>
    <w:p w:rsidR="006D1574" w:rsidRPr="00D50FC0" w:rsidRDefault="006D1574" w:rsidP="006D1574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If No, return to An</w:t>
      </w:r>
      <w:r w:rsidR="009D51BB">
        <w:rPr>
          <w:rFonts w:ascii="Arial" w:hAnsi="Arial" w:cs="Arial"/>
          <w:sz w:val="20"/>
          <w:szCs w:val="20"/>
        </w:rPr>
        <w:t>alyze &amp; Engineer Concept(s) (6.10</w:t>
      </w:r>
      <w:r w:rsidRPr="00D50FC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or Update Combined Product Requirement</w:t>
      </w:r>
      <w:r w:rsidR="00BA27C4">
        <w:rPr>
          <w:rFonts w:ascii="Arial" w:hAnsi="Arial" w:cs="Arial"/>
          <w:sz w:val="20"/>
          <w:szCs w:val="20"/>
        </w:rPr>
        <w:t>s &amp; Design Specifications (6.4).</w:t>
      </w:r>
    </w:p>
    <w:p w:rsidR="0095799F" w:rsidRPr="00D50FC0" w:rsidRDefault="00F02C59" w:rsidP="0095799F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D50FC0">
        <w:rPr>
          <w:rFonts w:ascii="Arial" w:hAnsi="Arial" w:cs="Arial"/>
          <w:sz w:val="20"/>
          <w:szCs w:val="20"/>
        </w:rPr>
        <w:t>Y</w:t>
      </w:r>
      <w:r w:rsidR="0095799F" w:rsidRPr="00D50FC0">
        <w:rPr>
          <w:rFonts w:ascii="Arial" w:hAnsi="Arial" w:cs="Arial"/>
          <w:sz w:val="20"/>
          <w:szCs w:val="20"/>
        </w:rPr>
        <w:t>es</w:t>
      </w:r>
      <w:proofErr w:type="gramEnd"/>
      <w:r w:rsidR="0095799F" w:rsidRPr="00D50FC0">
        <w:rPr>
          <w:rFonts w:ascii="Arial" w:hAnsi="Arial" w:cs="Arial"/>
          <w:sz w:val="20"/>
          <w:szCs w:val="20"/>
        </w:rPr>
        <w:t xml:space="preserve">, </w:t>
      </w:r>
      <w:r w:rsidR="00B02165" w:rsidRPr="00D50FC0">
        <w:rPr>
          <w:rFonts w:ascii="Arial" w:hAnsi="Arial" w:cs="Arial"/>
          <w:sz w:val="20"/>
          <w:szCs w:val="20"/>
        </w:rPr>
        <w:t>continue to A</w:t>
      </w:r>
      <w:r w:rsidR="00343626" w:rsidRPr="00D50FC0">
        <w:rPr>
          <w:rFonts w:ascii="Arial" w:hAnsi="Arial" w:cs="Arial"/>
          <w:sz w:val="20"/>
          <w:szCs w:val="20"/>
        </w:rPr>
        <w:t>re Proof of Concept(s) Needed?</w:t>
      </w:r>
      <w:r w:rsidR="009D51BB">
        <w:rPr>
          <w:rFonts w:ascii="Arial" w:hAnsi="Arial" w:cs="Arial"/>
          <w:sz w:val="20"/>
          <w:szCs w:val="20"/>
        </w:rPr>
        <w:t xml:space="preserve"> (6.14</w:t>
      </w:r>
      <w:r w:rsidR="00C22EBC" w:rsidRPr="00D50FC0">
        <w:rPr>
          <w:rFonts w:ascii="Arial" w:hAnsi="Arial" w:cs="Arial"/>
          <w:sz w:val="20"/>
          <w:szCs w:val="20"/>
        </w:rPr>
        <w:t>)</w:t>
      </w:r>
    </w:p>
    <w:p w:rsidR="00F02C59" w:rsidRPr="00D50FC0" w:rsidRDefault="0095799F" w:rsidP="00F02C59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lastRenderedPageBreak/>
        <w:t>Output: None</w:t>
      </w:r>
    </w:p>
    <w:p w:rsidR="0095799F" w:rsidRPr="00D50FC0" w:rsidRDefault="0095799F" w:rsidP="00F02C59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Template: None</w:t>
      </w:r>
    </w:p>
    <w:p w:rsidR="0095799F" w:rsidRPr="00D50FC0" w:rsidRDefault="0095799F" w:rsidP="0095799F">
      <w:pPr>
        <w:pStyle w:val="Body2"/>
        <w:rPr>
          <w:sz w:val="20"/>
          <w:szCs w:val="20"/>
        </w:rPr>
      </w:pPr>
    </w:p>
    <w:p w:rsidR="0095799F" w:rsidRPr="00D50FC0" w:rsidRDefault="00442D88" w:rsidP="0095799F">
      <w:pPr>
        <w:pStyle w:val="Heading2"/>
        <w:rPr>
          <w:rFonts w:ascii="Arial" w:hAnsi="Arial" w:cs="Arial"/>
          <w:sz w:val="20"/>
          <w:szCs w:val="20"/>
        </w:rPr>
      </w:pPr>
      <w:proofErr w:type="gramStart"/>
      <w:r w:rsidRPr="00D50FC0">
        <w:rPr>
          <w:rFonts w:ascii="Arial" w:hAnsi="Arial" w:cs="Arial"/>
          <w:b/>
          <w:sz w:val="20"/>
          <w:szCs w:val="20"/>
        </w:rPr>
        <w:t>Are</w:t>
      </w:r>
      <w:proofErr w:type="gramEnd"/>
      <w:r w:rsidR="0095799F" w:rsidRPr="00D50FC0">
        <w:rPr>
          <w:rFonts w:ascii="Arial" w:hAnsi="Arial" w:cs="Arial"/>
          <w:b/>
          <w:sz w:val="20"/>
          <w:szCs w:val="20"/>
        </w:rPr>
        <w:t xml:space="preserve"> Proof of Concept</w:t>
      </w:r>
      <w:r w:rsidRPr="00D50FC0">
        <w:rPr>
          <w:rFonts w:ascii="Arial" w:hAnsi="Arial" w:cs="Arial"/>
          <w:b/>
          <w:sz w:val="20"/>
          <w:szCs w:val="20"/>
        </w:rPr>
        <w:t>(s)</w:t>
      </w:r>
      <w:r w:rsidR="0095799F" w:rsidRPr="00D50FC0">
        <w:rPr>
          <w:rFonts w:ascii="Arial" w:hAnsi="Arial" w:cs="Arial"/>
          <w:b/>
          <w:sz w:val="20"/>
          <w:szCs w:val="20"/>
        </w:rPr>
        <w:t xml:space="preserve"> Needed</w:t>
      </w:r>
      <w:r w:rsidR="00C22EBC" w:rsidRPr="00D50FC0">
        <w:rPr>
          <w:rFonts w:ascii="Arial" w:hAnsi="Arial" w:cs="Arial"/>
          <w:b/>
          <w:sz w:val="20"/>
          <w:szCs w:val="20"/>
        </w:rPr>
        <w:t>?</w:t>
      </w:r>
    </w:p>
    <w:p w:rsidR="0095799F" w:rsidRPr="00D50FC0" w:rsidRDefault="0095799F" w:rsidP="0095799F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If </w:t>
      </w:r>
      <w:r w:rsidR="00F02C59" w:rsidRPr="00D50FC0">
        <w:rPr>
          <w:rFonts w:ascii="Arial" w:hAnsi="Arial" w:cs="Arial"/>
          <w:sz w:val="20"/>
          <w:szCs w:val="20"/>
        </w:rPr>
        <w:t>N</w:t>
      </w:r>
      <w:r w:rsidRPr="00D50FC0">
        <w:rPr>
          <w:rFonts w:ascii="Arial" w:hAnsi="Arial" w:cs="Arial"/>
          <w:sz w:val="20"/>
          <w:szCs w:val="20"/>
        </w:rPr>
        <w:t xml:space="preserve">o, </w:t>
      </w:r>
      <w:r w:rsidR="00B02165" w:rsidRPr="00D50FC0">
        <w:rPr>
          <w:rFonts w:ascii="Arial" w:hAnsi="Arial" w:cs="Arial"/>
          <w:sz w:val="20"/>
          <w:szCs w:val="20"/>
        </w:rPr>
        <w:t>continue</w:t>
      </w:r>
      <w:r w:rsidR="00F02C59" w:rsidRPr="00D50FC0">
        <w:rPr>
          <w:rFonts w:ascii="Arial" w:hAnsi="Arial" w:cs="Arial"/>
          <w:sz w:val="20"/>
          <w:szCs w:val="20"/>
        </w:rPr>
        <w:t xml:space="preserve"> </w:t>
      </w:r>
      <w:r w:rsidRPr="00D50FC0">
        <w:rPr>
          <w:rFonts w:ascii="Arial" w:hAnsi="Arial" w:cs="Arial"/>
          <w:sz w:val="20"/>
          <w:szCs w:val="20"/>
        </w:rPr>
        <w:t xml:space="preserve">to </w:t>
      </w:r>
      <w:r w:rsidR="00BA27C4">
        <w:rPr>
          <w:rFonts w:ascii="Arial" w:hAnsi="Arial" w:cs="Arial"/>
          <w:sz w:val="20"/>
          <w:szCs w:val="20"/>
        </w:rPr>
        <w:t>Industrial Design Language Considerations</w:t>
      </w:r>
      <w:r w:rsidR="004A42D2" w:rsidRPr="00D50FC0">
        <w:rPr>
          <w:rFonts w:ascii="Arial" w:hAnsi="Arial" w:cs="Arial"/>
          <w:sz w:val="20"/>
          <w:szCs w:val="20"/>
        </w:rPr>
        <w:t xml:space="preserve"> Meeting</w:t>
      </w:r>
      <w:r w:rsidR="009D51BB">
        <w:rPr>
          <w:rFonts w:ascii="Arial" w:hAnsi="Arial" w:cs="Arial"/>
          <w:sz w:val="20"/>
          <w:szCs w:val="20"/>
        </w:rPr>
        <w:t xml:space="preserve"> (6.17</w:t>
      </w:r>
      <w:r w:rsidR="00343626" w:rsidRPr="00D50FC0">
        <w:rPr>
          <w:rFonts w:ascii="Arial" w:hAnsi="Arial" w:cs="Arial"/>
          <w:sz w:val="20"/>
          <w:szCs w:val="20"/>
        </w:rPr>
        <w:t>)</w:t>
      </w:r>
      <w:r w:rsidR="005327B0" w:rsidRPr="00D50FC0">
        <w:rPr>
          <w:rFonts w:ascii="Arial" w:hAnsi="Arial" w:cs="Arial"/>
          <w:sz w:val="20"/>
          <w:szCs w:val="20"/>
        </w:rPr>
        <w:t>.</w:t>
      </w:r>
    </w:p>
    <w:p w:rsidR="0095799F" w:rsidRPr="00D50FC0" w:rsidRDefault="00F02C59" w:rsidP="0095799F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D50FC0">
        <w:rPr>
          <w:rFonts w:ascii="Arial" w:hAnsi="Arial" w:cs="Arial"/>
          <w:sz w:val="20"/>
          <w:szCs w:val="20"/>
        </w:rPr>
        <w:t>Y</w:t>
      </w:r>
      <w:r w:rsidR="0095799F" w:rsidRPr="00D50FC0">
        <w:rPr>
          <w:rFonts w:ascii="Arial" w:hAnsi="Arial" w:cs="Arial"/>
          <w:sz w:val="20"/>
          <w:szCs w:val="20"/>
        </w:rPr>
        <w:t>es</w:t>
      </w:r>
      <w:proofErr w:type="gramEnd"/>
      <w:r w:rsidR="0095799F" w:rsidRPr="00D50FC0">
        <w:rPr>
          <w:rFonts w:ascii="Arial" w:hAnsi="Arial" w:cs="Arial"/>
          <w:sz w:val="20"/>
          <w:szCs w:val="20"/>
        </w:rPr>
        <w:t xml:space="preserve">, </w:t>
      </w:r>
      <w:r w:rsidRPr="00D50FC0">
        <w:rPr>
          <w:rFonts w:ascii="Arial" w:hAnsi="Arial" w:cs="Arial"/>
          <w:sz w:val="20"/>
          <w:szCs w:val="20"/>
        </w:rPr>
        <w:t xml:space="preserve">continue </w:t>
      </w:r>
      <w:r w:rsidR="00C22EBC" w:rsidRPr="00D50FC0">
        <w:rPr>
          <w:rFonts w:ascii="Arial" w:hAnsi="Arial" w:cs="Arial"/>
          <w:sz w:val="20"/>
          <w:szCs w:val="20"/>
        </w:rPr>
        <w:t>to Design, Build, and Test Proof of Concept</w:t>
      </w:r>
      <w:r w:rsidR="00B02165" w:rsidRPr="00D50FC0">
        <w:rPr>
          <w:rFonts w:ascii="Arial" w:hAnsi="Arial" w:cs="Arial"/>
          <w:sz w:val="20"/>
          <w:szCs w:val="20"/>
        </w:rPr>
        <w:t>(s)</w:t>
      </w:r>
      <w:r w:rsidR="009D51BB">
        <w:rPr>
          <w:rFonts w:ascii="Arial" w:hAnsi="Arial" w:cs="Arial"/>
          <w:sz w:val="20"/>
          <w:szCs w:val="20"/>
        </w:rPr>
        <w:t xml:space="preserve"> (6.15</w:t>
      </w:r>
      <w:r w:rsidR="00C22EBC" w:rsidRPr="00D50FC0">
        <w:rPr>
          <w:rFonts w:ascii="Arial" w:hAnsi="Arial" w:cs="Arial"/>
          <w:sz w:val="20"/>
          <w:szCs w:val="20"/>
        </w:rPr>
        <w:t>)</w:t>
      </w:r>
      <w:r w:rsidR="005327B0" w:rsidRPr="00D50FC0">
        <w:rPr>
          <w:rFonts w:ascii="Arial" w:hAnsi="Arial" w:cs="Arial"/>
          <w:sz w:val="20"/>
          <w:szCs w:val="20"/>
        </w:rPr>
        <w:t>.</w:t>
      </w:r>
    </w:p>
    <w:p w:rsidR="0095799F" w:rsidRPr="00D50FC0" w:rsidRDefault="0095799F" w:rsidP="0095799F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Output: None</w:t>
      </w:r>
    </w:p>
    <w:p w:rsidR="0095799F" w:rsidRPr="00D50FC0" w:rsidRDefault="0095799F" w:rsidP="0095799F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Template: None</w:t>
      </w:r>
    </w:p>
    <w:p w:rsidR="0095799F" w:rsidRPr="00D50FC0" w:rsidRDefault="0095799F" w:rsidP="0095799F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9A7A06" w:rsidRPr="00D50FC0" w:rsidRDefault="00F67F33" w:rsidP="009A7A06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Design, Build</w:t>
      </w:r>
      <w:r w:rsidR="008F763E">
        <w:rPr>
          <w:rFonts w:ascii="Arial" w:hAnsi="Arial" w:cs="Arial"/>
          <w:b/>
          <w:sz w:val="20"/>
          <w:szCs w:val="20"/>
        </w:rPr>
        <w:t xml:space="preserve"> or Analyze</w:t>
      </w:r>
      <w:r w:rsidRPr="00D50FC0">
        <w:rPr>
          <w:rFonts w:ascii="Arial" w:hAnsi="Arial" w:cs="Arial"/>
          <w:b/>
          <w:sz w:val="20"/>
          <w:szCs w:val="20"/>
        </w:rPr>
        <w:t>, and Test</w:t>
      </w:r>
      <w:r w:rsidR="00240AEB" w:rsidRPr="00D50FC0">
        <w:rPr>
          <w:rFonts w:ascii="Arial" w:hAnsi="Arial" w:cs="Arial"/>
          <w:b/>
          <w:sz w:val="20"/>
          <w:szCs w:val="20"/>
        </w:rPr>
        <w:t xml:space="preserve"> Proof of Concept</w:t>
      </w:r>
      <w:r w:rsidR="00442D88" w:rsidRPr="00D50FC0">
        <w:rPr>
          <w:rFonts w:ascii="Arial" w:hAnsi="Arial" w:cs="Arial"/>
          <w:b/>
          <w:sz w:val="20"/>
          <w:szCs w:val="20"/>
        </w:rPr>
        <w:t>(s)</w:t>
      </w:r>
    </w:p>
    <w:p w:rsidR="009A7A06" w:rsidRPr="00D50FC0" w:rsidRDefault="00B02165" w:rsidP="009A7A0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The </w:t>
      </w:r>
      <w:r w:rsidR="00240AEB" w:rsidRPr="00D50FC0">
        <w:rPr>
          <w:rFonts w:ascii="Arial" w:hAnsi="Arial" w:cs="Arial"/>
          <w:sz w:val="20"/>
          <w:szCs w:val="20"/>
        </w:rPr>
        <w:t xml:space="preserve">Development Team </w:t>
      </w:r>
      <w:r w:rsidR="00E10440" w:rsidRPr="00D50FC0">
        <w:rPr>
          <w:rFonts w:ascii="Arial" w:hAnsi="Arial" w:cs="Arial"/>
          <w:sz w:val="20"/>
          <w:szCs w:val="20"/>
        </w:rPr>
        <w:t>designs</w:t>
      </w:r>
      <w:r w:rsidR="002B33BE" w:rsidRPr="00D50FC0">
        <w:rPr>
          <w:rFonts w:ascii="Arial" w:hAnsi="Arial" w:cs="Arial"/>
          <w:sz w:val="20"/>
          <w:szCs w:val="20"/>
        </w:rPr>
        <w:t>, builds</w:t>
      </w:r>
      <w:r w:rsidR="008F763E">
        <w:rPr>
          <w:rFonts w:ascii="Arial" w:hAnsi="Arial" w:cs="Arial"/>
          <w:sz w:val="20"/>
          <w:szCs w:val="20"/>
        </w:rPr>
        <w:t xml:space="preserve"> or uses analysis</w:t>
      </w:r>
      <w:r w:rsidR="002B33BE" w:rsidRPr="00D50FC0">
        <w:rPr>
          <w:rFonts w:ascii="Arial" w:hAnsi="Arial" w:cs="Arial"/>
          <w:sz w:val="20"/>
          <w:szCs w:val="20"/>
        </w:rPr>
        <w:t>, and tests</w:t>
      </w:r>
      <w:r w:rsidRPr="00D50FC0">
        <w:rPr>
          <w:rFonts w:ascii="Arial" w:hAnsi="Arial" w:cs="Arial"/>
          <w:sz w:val="20"/>
          <w:szCs w:val="20"/>
        </w:rPr>
        <w:t xml:space="preserve"> the </w:t>
      </w:r>
      <w:r w:rsidR="00240AEB" w:rsidRPr="00D50FC0">
        <w:rPr>
          <w:rFonts w:ascii="Arial" w:hAnsi="Arial" w:cs="Arial"/>
          <w:sz w:val="20"/>
          <w:szCs w:val="20"/>
        </w:rPr>
        <w:t>Proof of Concept</w:t>
      </w:r>
      <w:r w:rsidRPr="00D50FC0">
        <w:rPr>
          <w:rFonts w:ascii="Arial" w:hAnsi="Arial" w:cs="Arial"/>
          <w:sz w:val="20"/>
          <w:szCs w:val="20"/>
        </w:rPr>
        <w:t>(s)</w:t>
      </w:r>
      <w:r w:rsidR="00240AEB" w:rsidRPr="00D50FC0">
        <w:rPr>
          <w:rFonts w:ascii="Arial" w:hAnsi="Arial" w:cs="Arial"/>
          <w:sz w:val="20"/>
          <w:szCs w:val="20"/>
        </w:rPr>
        <w:t xml:space="preserve"> for each high risk item</w:t>
      </w:r>
      <w:r w:rsidR="0057521C" w:rsidRPr="00D50FC0">
        <w:rPr>
          <w:rFonts w:ascii="Arial" w:hAnsi="Arial" w:cs="Arial"/>
          <w:sz w:val="20"/>
          <w:szCs w:val="20"/>
        </w:rPr>
        <w:t xml:space="preserve"> </w:t>
      </w:r>
      <w:r w:rsidR="00B05E40" w:rsidRPr="00D50FC0">
        <w:rPr>
          <w:rFonts w:ascii="Arial" w:hAnsi="Arial" w:cs="Arial"/>
          <w:sz w:val="20"/>
          <w:szCs w:val="20"/>
        </w:rPr>
        <w:t>(</w:t>
      </w:r>
      <w:r w:rsidR="00352074" w:rsidRPr="00D50FC0">
        <w:rPr>
          <w:rFonts w:ascii="Arial" w:hAnsi="Arial" w:cs="Arial"/>
          <w:sz w:val="20"/>
          <w:szCs w:val="20"/>
        </w:rPr>
        <w:t>subsystem</w:t>
      </w:r>
      <w:r w:rsidR="0057521C" w:rsidRPr="00D50FC0">
        <w:rPr>
          <w:rFonts w:ascii="Arial" w:hAnsi="Arial" w:cs="Arial"/>
          <w:sz w:val="20"/>
          <w:szCs w:val="20"/>
        </w:rPr>
        <w:t xml:space="preserve"> or component</w:t>
      </w:r>
      <w:r w:rsidR="00B05E40" w:rsidRPr="00D50FC0">
        <w:rPr>
          <w:rFonts w:ascii="Arial" w:hAnsi="Arial" w:cs="Arial"/>
          <w:sz w:val="20"/>
          <w:szCs w:val="20"/>
        </w:rPr>
        <w:t>)</w:t>
      </w:r>
      <w:r w:rsidR="00240AEB" w:rsidRPr="00D50FC0">
        <w:rPr>
          <w:rFonts w:ascii="Arial" w:hAnsi="Arial" w:cs="Arial"/>
          <w:sz w:val="20"/>
          <w:szCs w:val="20"/>
        </w:rPr>
        <w:t>.</w:t>
      </w:r>
      <w:r w:rsidR="00E215A5" w:rsidRPr="00D50FC0">
        <w:rPr>
          <w:rFonts w:ascii="Arial" w:hAnsi="Arial" w:cs="Arial"/>
          <w:sz w:val="20"/>
          <w:szCs w:val="20"/>
        </w:rPr>
        <w:t xml:space="preserve">  The Proof of Concept(s) memo identifies where the Proof of Concept(s) documentation is located.</w:t>
      </w:r>
    </w:p>
    <w:p w:rsidR="009A7A06" w:rsidRPr="00D50FC0" w:rsidRDefault="009A7A06" w:rsidP="009A7A06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 w:rsidR="00BE003E" w:rsidRPr="00D50FC0">
        <w:rPr>
          <w:rFonts w:ascii="Arial" w:hAnsi="Arial" w:cs="Arial"/>
          <w:sz w:val="20"/>
          <w:szCs w:val="20"/>
        </w:rPr>
        <w:t>Proof of Concept</w:t>
      </w:r>
      <w:r w:rsidR="00442D88" w:rsidRPr="00D50FC0">
        <w:rPr>
          <w:rFonts w:ascii="Arial" w:hAnsi="Arial" w:cs="Arial"/>
          <w:sz w:val="20"/>
          <w:szCs w:val="20"/>
        </w:rPr>
        <w:t>(s)</w:t>
      </w:r>
      <w:r w:rsidR="00BE003E" w:rsidRPr="00D50FC0">
        <w:rPr>
          <w:rFonts w:ascii="Arial" w:hAnsi="Arial" w:cs="Arial"/>
          <w:sz w:val="20"/>
          <w:szCs w:val="20"/>
        </w:rPr>
        <w:t xml:space="preserve"> </w:t>
      </w:r>
      <w:r w:rsidR="00E215A5" w:rsidRPr="00D50FC0">
        <w:rPr>
          <w:rFonts w:ascii="Arial" w:hAnsi="Arial" w:cs="Arial"/>
          <w:sz w:val="20"/>
          <w:szCs w:val="20"/>
        </w:rPr>
        <w:t xml:space="preserve">Memo </w:t>
      </w:r>
      <w:r w:rsidR="00156D30" w:rsidRPr="00D50FC0">
        <w:rPr>
          <w:rFonts w:ascii="Arial" w:hAnsi="Arial" w:cs="Arial"/>
          <w:sz w:val="20"/>
          <w:szCs w:val="20"/>
        </w:rPr>
        <w:t>(Quality Record</w:t>
      </w:r>
      <w:r w:rsidR="009D51BB">
        <w:rPr>
          <w:rFonts w:ascii="Arial" w:hAnsi="Arial" w:cs="Arial"/>
          <w:sz w:val="20"/>
          <w:szCs w:val="20"/>
        </w:rPr>
        <w:t xml:space="preserve"> 7.15</w:t>
      </w:r>
      <w:r w:rsidR="00156D30" w:rsidRPr="00D50FC0">
        <w:rPr>
          <w:rFonts w:ascii="Arial" w:hAnsi="Arial" w:cs="Arial"/>
          <w:sz w:val="20"/>
          <w:szCs w:val="20"/>
        </w:rPr>
        <w:t>)</w:t>
      </w:r>
    </w:p>
    <w:p w:rsidR="009A7A06" w:rsidRPr="00D50FC0" w:rsidRDefault="009A7A06" w:rsidP="009A7A06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 w:rsidR="00B92E5F">
        <w:rPr>
          <w:rFonts w:ascii="Arial" w:hAnsi="Arial" w:cs="Arial"/>
          <w:sz w:val="20"/>
          <w:szCs w:val="20"/>
        </w:rPr>
        <w:t>Proof of Concept(s) Memo Template</w:t>
      </w:r>
    </w:p>
    <w:p w:rsidR="00231B62" w:rsidRDefault="00231B62">
      <w:pPr>
        <w:rPr>
          <w:rFonts w:ascii="Arial" w:hAnsi="Arial" w:cs="Arial"/>
          <w:b/>
          <w:sz w:val="20"/>
          <w:szCs w:val="20"/>
        </w:rPr>
      </w:pPr>
    </w:p>
    <w:p w:rsidR="00156D30" w:rsidRPr="00D50FC0" w:rsidRDefault="00156D30" w:rsidP="00156D30">
      <w:pPr>
        <w:pStyle w:val="Heading2"/>
        <w:rPr>
          <w:rFonts w:ascii="Arial" w:hAnsi="Arial" w:cs="Arial"/>
          <w:sz w:val="20"/>
          <w:szCs w:val="20"/>
        </w:rPr>
      </w:pPr>
      <w:proofErr w:type="gramStart"/>
      <w:r w:rsidRPr="00D50FC0">
        <w:rPr>
          <w:rFonts w:ascii="Arial" w:hAnsi="Arial" w:cs="Arial"/>
          <w:b/>
          <w:sz w:val="20"/>
          <w:szCs w:val="20"/>
        </w:rPr>
        <w:t>W</w:t>
      </w:r>
      <w:r w:rsidR="00442D88" w:rsidRPr="00D50FC0">
        <w:rPr>
          <w:rFonts w:ascii="Arial" w:hAnsi="Arial" w:cs="Arial"/>
          <w:b/>
          <w:sz w:val="20"/>
          <w:szCs w:val="20"/>
        </w:rPr>
        <w:t>ere</w:t>
      </w:r>
      <w:proofErr w:type="gramEnd"/>
      <w:r w:rsidRPr="00D50FC0">
        <w:rPr>
          <w:rFonts w:ascii="Arial" w:hAnsi="Arial" w:cs="Arial"/>
          <w:b/>
          <w:sz w:val="20"/>
          <w:szCs w:val="20"/>
        </w:rPr>
        <w:t xml:space="preserve"> Proof of Concept</w:t>
      </w:r>
      <w:r w:rsidR="00442D88" w:rsidRPr="00D50FC0">
        <w:rPr>
          <w:rFonts w:ascii="Arial" w:hAnsi="Arial" w:cs="Arial"/>
          <w:b/>
          <w:sz w:val="20"/>
          <w:szCs w:val="20"/>
        </w:rPr>
        <w:t>(s)</w:t>
      </w:r>
      <w:r w:rsidRPr="00D50FC0">
        <w:rPr>
          <w:rFonts w:ascii="Arial" w:hAnsi="Arial" w:cs="Arial"/>
          <w:b/>
          <w:sz w:val="20"/>
          <w:szCs w:val="20"/>
        </w:rPr>
        <w:t xml:space="preserve"> Successful</w:t>
      </w:r>
      <w:r w:rsidR="00C22EBC" w:rsidRPr="00D50FC0">
        <w:rPr>
          <w:rFonts w:ascii="Arial" w:hAnsi="Arial" w:cs="Arial"/>
          <w:b/>
          <w:sz w:val="20"/>
          <w:szCs w:val="20"/>
        </w:rPr>
        <w:t>?</w:t>
      </w:r>
    </w:p>
    <w:p w:rsidR="006D1574" w:rsidRPr="00D50FC0" w:rsidRDefault="006D1574" w:rsidP="006D1574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If No, return to An</w:t>
      </w:r>
      <w:r w:rsidR="009D51BB">
        <w:rPr>
          <w:rFonts w:ascii="Arial" w:hAnsi="Arial" w:cs="Arial"/>
          <w:sz w:val="20"/>
          <w:szCs w:val="20"/>
        </w:rPr>
        <w:t>alyze &amp; Engineer Concept(s) (6.10</w:t>
      </w:r>
      <w:r w:rsidRPr="00D50FC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or Update Combined Product Requirements &amp; Design Specifications (6.4).</w:t>
      </w:r>
    </w:p>
    <w:p w:rsidR="00156D30" w:rsidRPr="00D50FC0" w:rsidRDefault="00592EC3" w:rsidP="00156D30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D50FC0">
        <w:rPr>
          <w:rFonts w:ascii="Arial" w:hAnsi="Arial" w:cs="Arial"/>
          <w:sz w:val="20"/>
          <w:szCs w:val="20"/>
        </w:rPr>
        <w:t>Y</w:t>
      </w:r>
      <w:r w:rsidR="00156D30" w:rsidRPr="00D50FC0">
        <w:rPr>
          <w:rFonts w:ascii="Arial" w:hAnsi="Arial" w:cs="Arial"/>
          <w:sz w:val="20"/>
          <w:szCs w:val="20"/>
        </w:rPr>
        <w:t>es</w:t>
      </w:r>
      <w:proofErr w:type="gramEnd"/>
      <w:r w:rsidR="00156D30" w:rsidRPr="00D50FC0">
        <w:rPr>
          <w:rFonts w:ascii="Arial" w:hAnsi="Arial" w:cs="Arial"/>
          <w:sz w:val="20"/>
          <w:szCs w:val="20"/>
        </w:rPr>
        <w:t xml:space="preserve">, </w:t>
      </w:r>
      <w:r w:rsidRPr="00D50FC0">
        <w:rPr>
          <w:rFonts w:ascii="Arial" w:hAnsi="Arial" w:cs="Arial"/>
          <w:sz w:val="20"/>
          <w:szCs w:val="20"/>
        </w:rPr>
        <w:t xml:space="preserve">continue </w:t>
      </w:r>
      <w:r w:rsidR="00C22EBC" w:rsidRPr="00D50FC0">
        <w:rPr>
          <w:rFonts w:ascii="Arial" w:hAnsi="Arial" w:cs="Arial"/>
          <w:sz w:val="20"/>
          <w:szCs w:val="20"/>
        </w:rPr>
        <w:t xml:space="preserve">to </w:t>
      </w:r>
      <w:r w:rsidR="00442D88" w:rsidRPr="00D50FC0">
        <w:rPr>
          <w:rFonts w:ascii="Arial" w:hAnsi="Arial" w:cs="Arial"/>
          <w:sz w:val="20"/>
          <w:szCs w:val="20"/>
        </w:rPr>
        <w:t xml:space="preserve">Design Language Considerations </w:t>
      </w:r>
      <w:r w:rsidR="009D51BB">
        <w:rPr>
          <w:rFonts w:ascii="Arial" w:hAnsi="Arial" w:cs="Arial"/>
          <w:sz w:val="20"/>
          <w:szCs w:val="20"/>
        </w:rPr>
        <w:t>(6.17</w:t>
      </w:r>
      <w:r w:rsidR="00C22EBC" w:rsidRPr="00D50FC0">
        <w:rPr>
          <w:rFonts w:ascii="Arial" w:hAnsi="Arial" w:cs="Arial"/>
          <w:sz w:val="20"/>
          <w:szCs w:val="20"/>
        </w:rPr>
        <w:t>)</w:t>
      </w:r>
      <w:r w:rsidR="005327B0" w:rsidRPr="00D50FC0">
        <w:rPr>
          <w:rFonts w:ascii="Arial" w:hAnsi="Arial" w:cs="Arial"/>
          <w:sz w:val="20"/>
          <w:szCs w:val="20"/>
        </w:rPr>
        <w:t>.</w:t>
      </w:r>
    </w:p>
    <w:p w:rsidR="00156D30" w:rsidRPr="00D50FC0" w:rsidRDefault="00156D30" w:rsidP="00156D30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Output: None</w:t>
      </w:r>
    </w:p>
    <w:p w:rsidR="00875C08" w:rsidRPr="00D50FC0" w:rsidRDefault="00156D30" w:rsidP="00A32EB4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Template: None</w:t>
      </w:r>
    </w:p>
    <w:p w:rsidR="00A81800" w:rsidRPr="00D50FC0" w:rsidRDefault="00A81800" w:rsidP="00A32EB4">
      <w:pPr>
        <w:pStyle w:val="Body2"/>
        <w:suppressAutoHyphens/>
        <w:ind w:left="1440" w:firstLine="547"/>
        <w:rPr>
          <w:rFonts w:ascii="Arial" w:hAnsi="Arial" w:cs="Arial"/>
          <w:b/>
          <w:sz w:val="20"/>
          <w:szCs w:val="20"/>
        </w:rPr>
      </w:pPr>
    </w:p>
    <w:p w:rsidR="00442D88" w:rsidRPr="00D50FC0" w:rsidRDefault="008F763E" w:rsidP="00442D88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Industrial </w:t>
      </w:r>
      <w:r w:rsidR="00442D88" w:rsidRPr="00D50FC0">
        <w:rPr>
          <w:rFonts w:ascii="Arial" w:hAnsi="Arial" w:cs="Arial"/>
          <w:b/>
          <w:sz w:val="20"/>
          <w:szCs w:val="20"/>
        </w:rPr>
        <w:t>Design Language Considerations</w:t>
      </w:r>
      <w:r w:rsidR="00B73A34" w:rsidRPr="00D50FC0">
        <w:rPr>
          <w:rFonts w:ascii="Arial" w:hAnsi="Arial" w:cs="Arial"/>
          <w:b/>
          <w:sz w:val="20"/>
          <w:szCs w:val="20"/>
        </w:rPr>
        <w:t xml:space="preserve"> Meeting</w:t>
      </w:r>
    </w:p>
    <w:p w:rsidR="00442D88" w:rsidRPr="00D50FC0" w:rsidRDefault="00B73A34" w:rsidP="00442D8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The Development Team, Product Management, and Marketing-Communications will meet to discuss the </w:t>
      </w:r>
      <w:r w:rsidR="00CF1FB3">
        <w:rPr>
          <w:rFonts w:ascii="Arial" w:hAnsi="Arial" w:cs="Arial"/>
          <w:sz w:val="20"/>
          <w:szCs w:val="20"/>
        </w:rPr>
        <w:t xml:space="preserve">industrial </w:t>
      </w:r>
      <w:r w:rsidRPr="00D50FC0">
        <w:rPr>
          <w:rFonts w:ascii="Arial" w:hAnsi="Arial" w:cs="Arial"/>
          <w:sz w:val="20"/>
          <w:szCs w:val="20"/>
        </w:rPr>
        <w:t xml:space="preserve">design </w:t>
      </w:r>
      <w:r w:rsidR="00CE5BC1" w:rsidRPr="00D50FC0">
        <w:rPr>
          <w:rFonts w:ascii="Arial" w:hAnsi="Arial" w:cs="Arial"/>
          <w:sz w:val="20"/>
          <w:szCs w:val="20"/>
        </w:rPr>
        <w:t xml:space="preserve">language </w:t>
      </w:r>
      <w:r w:rsidR="00CF1FB3">
        <w:rPr>
          <w:rFonts w:ascii="Arial" w:hAnsi="Arial" w:cs="Arial"/>
          <w:sz w:val="20"/>
          <w:szCs w:val="20"/>
        </w:rPr>
        <w:t>for the product.  This includes items like product colors, ergonomics, shapes, labels, etc.</w:t>
      </w:r>
    </w:p>
    <w:p w:rsidR="00442D88" w:rsidRPr="00D50FC0" w:rsidRDefault="00442D88" w:rsidP="00442D88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 w:rsidR="008F763E">
        <w:rPr>
          <w:rFonts w:ascii="Arial" w:hAnsi="Arial" w:cs="Arial"/>
          <w:sz w:val="20"/>
          <w:szCs w:val="20"/>
        </w:rPr>
        <w:t xml:space="preserve">Industrial </w:t>
      </w:r>
      <w:r w:rsidRPr="00D50FC0">
        <w:rPr>
          <w:rFonts w:ascii="Arial" w:hAnsi="Arial" w:cs="Arial"/>
          <w:sz w:val="20"/>
          <w:szCs w:val="20"/>
        </w:rPr>
        <w:t xml:space="preserve">Design Language Notes </w:t>
      </w:r>
      <w:r w:rsidR="009D51BB">
        <w:rPr>
          <w:rFonts w:ascii="Arial" w:hAnsi="Arial" w:cs="Arial"/>
          <w:sz w:val="20"/>
          <w:szCs w:val="20"/>
        </w:rPr>
        <w:t>(Quality Record 7.17</w:t>
      </w:r>
      <w:r w:rsidRPr="00D50FC0">
        <w:rPr>
          <w:rFonts w:ascii="Arial" w:hAnsi="Arial" w:cs="Arial"/>
          <w:sz w:val="20"/>
          <w:szCs w:val="20"/>
        </w:rPr>
        <w:t>)</w:t>
      </w:r>
    </w:p>
    <w:p w:rsidR="00442D88" w:rsidRPr="00D50FC0" w:rsidRDefault="00442D88" w:rsidP="00442D88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 w:rsidR="008F763E">
        <w:rPr>
          <w:rFonts w:ascii="Arial" w:hAnsi="Arial" w:cs="Arial"/>
          <w:sz w:val="20"/>
          <w:szCs w:val="20"/>
        </w:rPr>
        <w:t xml:space="preserve">Industrial </w:t>
      </w:r>
      <w:r w:rsidR="00CE5BC1" w:rsidRPr="00D50FC0">
        <w:rPr>
          <w:rFonts w:ascii="Arial" w:hAnsi="Arial" w:cs="Arial"/>
          <w:sz w:val="20"/>
          <w:szCs w:val="20"/>
        </w:rPr>
        <w:t>Design Language Notes Template</w:t>
      </w:r>
    </w:p>
    <w:p w:rsidR="00156D30" w:rsidRPr="00D50FC0" w:rsidRDefault="00156D30" w:rsidP="00156D30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800AF2" w:rsidRPr="00D50FC0" w:rsidRDefault="00286F99" w:rsidP="00800AF2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 Product Cost Estimate</w:t>
      </w:r>
    </w:p>
    <w:p w:rsidR="00800AF2" w:rsidRPr="00D50FC0" w:rsidRDefault="00FA28A6" w:rsidP="00800AF2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The </w:t>
      </w:r>
      <w:r w:rsidR="00800AF2" w:rsidRPr="00D50FC0">
        <w:rPr>
          <w:rFonts w:ascii="Arial" w:hAnsi="Arial" w:cs="Arial"/>
          <w:sz w:val="20"/>
          <w:szCs w:val="20"/>
        </w:rPr>
        <w:t>Development Team estimates</w:t>
      </w:r>
      <w:r w:rsidR="00F91576" w:rsidRPr="00D50FC0">
        <w:rPr>
          <w:rFonts w:ascii="Arial" w:hAnsi="Arial" w:cs="Arial"/>
          <w:sz w:val="20"/>
          <w:szCs w:val="20"/>
        </w:rPr>
        <w:t xml:space="preserve"> the cost of the product (offerings, accessories, and options).</w:t>
      </w:r>
    </w:p>
    <w:p w:rsidR="00800AF2" w:rsidRPr="00D50FC0" w:rsidRDefault="00800AF2" w:rsidP="00800AF2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Output: Product Cost Estimate (Quality Record</w:t>
      </w:r>
      <w:r w:rsidR="009D51BB">
        <w:rPr>
          <w:rFonts w:ascii="Arial" w:hAnsi="Arial" w:cs="Arial"/>
          <w:sz w:val="20"/>
          <w:szCs w:val="20"/>
        </w:rPr>
        <w:t xml:space="preserve"> 7.18</w:t>
      </w:r>
      <w:r w:rsidRPr="00D50FC0">
        <w:rPr>
          <w:rFonts w:ascii="Arial" w:hAnsi="Arial" w:cs="Arial"/>
          <w:sz w:val="20"/>
          <w:szCs w:val="20"/>
        </w:rPr>
        <w:t>)</w:t>
      </w:r>
    </w:p>
    <w:p w:rsidR="00716501" w:rsidRPr="00D50FC0" w:rsidRDefault="00800AF2" w:rsidP="00716501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 w:rsidR="00CE5BC1" w:rsidRPr="00D50FC0">
        <w:rPr>
          <w:rFonts w:ascii="Arial" w:hAnsi="Arial" w:cs="Arial"/>
          <w:sz w:val="20"/>
          <w:szCs w:val="20"/>
        </w:rPr>
        <w:t xml:space="preserve">Product Cost </w:t>
      </w:r>
      <w:r w:rsidR="00FA28A6" w:rsidRPr="00D50FC0">
        <w:rPr>
          <w:rFonts w:ascii="Arial" w:hAnsi="Arial" w:cs="Arial"/>
          <w:sz w:val="20"/>
          <w:szCs w:val="20"/>
        </w:rPr>
        <w:t xml:space="preserve">Estimate </w:t>
      </w:r>
      <w:r w:rsidR="00CE5BC1" w:rsidRPr="00D50FC0">
        <w:rPr>
          <w:rFonts w:ascii="Arial" w:hAnsi="Arial" w:cs="Arial"/>
          <w:sz w:val="20"/>
          <w:szCs w:val="20"/>
        </w:rPr>
        <w:t>Template</w:t>
      </w:r>
    </w:p>
    <w:p w:rsidR="00800AF2" w:rsidRPr="00D50FC0" w:rsidRDefault="00800AF2" w:rsidP="00800AF2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B225FF" w:rsidRPr="00D50FC0" w:rsidRDefault="00B225FF" w:rsidP="00B225FF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 xml:space="preserve">Create </w:t>
      </w:r>
      <w:r w:rsidR="001F6FFE" w:rsidRPr="00D50FC0">
        <w:rPr>
          <w:rFonts w:ascii="Arial" w:hAnsi="Arial" w:cs="Arial"/>
          <w:b/>
          <w:sz w:val="20"/>
          <w:szCs w:val="20"/>
        </w:rPr>
        <w:t xml:space="preserve">Stage 3 &amp; 4 Program </w:t>
      </w:r>
      <w:r w:rsidRPr="00D50FC0">
        <w:rPr>
          <w:rFonts w:ascii="Arial" w:hAnsi="Arial" w:cs="Arial"/>
          <w:b/>
          <w:sz w:val="20"/>
          <w:szCs w:val="20"/>
        </w:rPr>
        <w:t>Plan</w:t>
      </w:r>
    </w:p>
    <w:p w:rsidR="00B225FF" w:rsidRPr="00D50FC0" w:rsidRDefault="001F6FFE" w:rsidP="00B225FF">
      <w:pPr>
        <w:pStyle w:val="Body3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The </w:t>
      </w:r>
      <w:r w:rsidR="00B225FF" w:rsidRPr="00D50FC0">
        <w:rPr>
          <w:rFonts w:ascii="Arial" w:hAnsi="Arial" w:cs="Arial"/>
          <w:sz w:val="20"/>
          <w:szCs w:val="20"/>
        </w:rPr>
        <w:t xml:space="preserve">Program Leader creates </w:t>
      </w:r>
      <w:r w:rsidR="00A41C21" w:rsidRPr="00D50FC0">
        <w:rPr>
          <w:rFonts w:ascii="Arial" w:hAnsi="Arial" w:cs="Arial"/>
          <w:sz w:val="20"/>
          <w:szCs w:val="20"/>
        </w:rPr>
        <w:t xml:space="preserve">a Program Plan that contains the estimates of the required resources (people, time, and budget) to complete Stages </w:t>
      </w:r>
      <w:r w:rsidRPr="00D50FC0">
        <w:rPr>
          <w:rFonts w:ascii="Arial" w:hAnsi="Arial" w:cs="Arial"/>
          <w:sz w:val="20"/>
          <w:szCs w:val="20"/>
        </w:rPr>
        <w:t>3 &amp; 4</w:t>
      </w:r>
      <w:r w:rsidR="00B225FF" w:rsidRPr="00D50FC0">
        <w:rPr>
          <w:rFonts w:ascii="Arial" w:hAnsi="Arial" w:cs="Arial"/>
          <w:sz w:val="20"/>
          <w:szCs w:val="20"/>
        </w:rPr>
        <w:t>.</w:t>
      </w:r>
      <w:r w:rsidR="0021504B" w:rsidRPr="00D50FC0">
        <w:rPr>
          <w:rFonts w:ascii="Arial" w:hAnsi="Arial" w:cs="Arial"/>
          <w:sz w:val="20"/>
          <w:szCs w:val="20"/>
        </w:rPr>
        <w:t xml:space="preserve"> </w:t>
      </w:r>
    </w:p>
    <w:p w:rsidR="00B225FF" w:rsidRPr="00D50FC0" w:rsidRDefault="00B225FF" w:rsidP="00B225FF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 w:rsidR="001F6FFE" w:rsidRPr="00D50FC0">
        <w:rPr>
          <w:rFonts w:ascii="Arial" w:hAnsi="Arial" w:cs="Arial"/>
          <w:sz w:val="20"/>
          <w:szCs w:val="20"/>
        </w:rPr>
        <w:t xml:space="preserve">Stage 3 &amp; 4 </w:t>
      </w:r>
      <w:r w:rsidR="00442D88" w:rsidRPr="00D50FC0">
        <w:rPr>
          <w:rFonts w:ascii="Arial" w:hAnsi="Arial" w:cs="Arial"/>
          <w:sz w:val="20"/>
          <w:szCs w:val="20"/>
        </w:rPr>
        <w:t xml:space="preserve">Program Plan </w:t>
      </w:r>
      <w:r w:rsidRPr="00D50FC0">
        <w:rPr>
          <w:rFonts w:ascii="Arial" w:hAnsi="Arial" w:cs="Arial"/>
          <w:sz w:val="20"/>
          <w:szCs w:val="20"/>
        </w:rPr>
        <w:t>(Quality Record</w:t>
      </w:r>
      <w:r w:rsidR="009D51BB">
        <w:rPr>
          <w:rFonts w:ascii="Arial" w:hAnsi="Arial" w:cs="Arial"/>
          <w:sz w:val="20"/>
          <w:szCs w:val="20"/>
        </w:rPr>
        <w:t xml:space="preserve"> 7.19</w:t>
      </w:r>
      <w:r w:rsidRPr="00D50FC0">
        <w:rPr>
          <w:rFonts w:ascii="Arial" w:hAnsi="Arial" w:cs="Arial"/>
          <w:sz w:val="20"/>
          <w:szCs w:val="20"/>
        </w:rPr>
        <w:t>)</w:t>
      </w:r>
    </w:p>
    <w:p w:rsidR="00232375" w:rsidRPr="00D50FC0" w:rsidRDefault="00B225FF" w:rsidP="00B4265A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 w:rsidR="00161149" w:rsidRPr="00D50FC0">
        <w:rPr>
          <w:rFonts w:ascii="Arial" w:hAnsi="Arial" w:cs="Arial"/>
          <w:sz w:val="20"/>
          <w:szCs w:val="20"/>
        </w:rPr>
        <w:t>Stage 3 &amp; 4 Program Plan Template</w:t>
      </w:r>
    </w:p>
    <w:p w:rsidR="00232375" w:rsidRPr="00D50FC0" w:rsidRDefault="00232375" w:rsidP="00232375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21504B" w:rsidRPr="00D50FC0" w:rsidRDefault="0021504B" w:rsidP="0021504B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Final Concept</w:t>
      </w:r>
      <w:r w:rsidR="00442D88" w:rsidRPr="00D50FC0">
        <w:rPr>
          <w:rFonts w:ascii="Arial" w:hAnsi="Arial" w:cs="Arial"/>
          <w:b/>
          <w:sz w:val="20"/>
          <w:szCs w:val="20"/>
        </w:rPr>
        <w:t>(s)</w:t>
      </w:r>
      <w:r w:rsidR="00903A18" w:rsidRPr="00D50FC0">
        <w:rPr>
          <w:rFonts w:ascii="Arial" w:hAnsi="Arial" w:cs="Arial"/>
          <w:b/>
          <w:sz w:val="20"/>
          <w:szCs w:val="20"/>
        </w:rPr>
        <w:t xml:space="preserve"> &amp;</w:t>
      </w:r>
      <w:r w:rsidRPr="00D50FC0">
        <w:rPr>
          <w:rFonts w:ascii="Arial" w:hAnsi="Arial" w:cs="Arial"/>
          <w:b/>
          <w:sz w:val="20"/>
          <w:szCs w:val="20"/>
        </w:rPr>
        <w:t xml:space="preserve"> </w:t>
      </w:r>
      <w:r w:rsidR="00205FAF" w:rsidRPr="00D50FC0">
        <w:rPr>
          <w:rFonts w:ascii="Arial" w:hAnsi="Arial" w:cs="Arial"/>
          <w:b/>
          <w:sz w:val="20"/>
          <w:szCs w:val="20"/>
        </w:rPr>
        <w:t>Program</w:t>
      </w:r>
      <w:r w:rsidRPr="00D50FC0">
        <w:rPr>
          <w:rFonts w:ascii="Arial" w:hAnsi="Arial" w:cs="Arial"/>
          <w:b/>
          <w:sz w:val="20"/>
          <w:szCs w:val="20"/>
        </w:rPr>
        <w:t xml:space="preserve"> Plan Review Meeting</w:t>
      </w:r>
    </w:p>
    <w:p w:rsidR="0021504B" w:rsidRPr="00D50FC0" w:rsidRDefault="004E318A" w:rsidP="0021504B">
      <w:pPr>
        <w:pStyle w:val="Body2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Development Team </w:t>
      </w:r>
      <w:r w:rsidR="0021504B" w:rsidRPr="00D50FC0">
        <w:rPr>
          <w:rFonts w:ascii="Arial" w:hAnsi="Arial" w:cs="Arial"/>
          <w:sz w:val="20"/>
          <w:szCs w:val="20"/>
        </w:rPr>
        <w:t>present</w:t>
      </w:r>
      <w:r>
        <w:rPr>
          <w:rFonts w:ascii="Arial" w:hAnsi="Arial" w:cs="Arial"/>
          <w:sz w:val="20"/>
          <w:szCs w:val="20"/>
        </w:rPr>
        <w:t>s</w:t>
      </w:r>
      <w:r w:rsidR="0021504B" w:rsidRPr="00D50FC0">
        <w:rPr>
          <w:rFonts w:ascii="Arial" w:hAnsi="Arial" w:cs="Arial"/>
          <w:sz w:val="20"/>
          <w:szCs w:val="20"/>
        </w:rPr>
        <w:t xml:space="preserve"> the final concept and the proposed </w:t>
      </w:r>
      <w:r w:rsidR="00205FAF" w:rsidRPr="00D50FC0">
        <w:rPr>
          <w:rFonts w:ascii="Arial" w:hAnsi="Arial" w:cs="Arial"/>
          <w:sz w:val="20"/>
          <w:szCs w:val="20"/>
        </w:rPr>
        <w:t>program</w:t>
      </w:r>
      <w:r w:rsidR="0021504B" w:rsidRPr="00D50FC0">
        <w:rPr>
          <w:rFonts w:ascii="Arial" w:hAnsi="Arial" w:cs="Arial"/>
          <w:sz w:val="20"/>
          <w:szCs w:val="20"/>
        </w:rPr>
        <w:t xml:space="preserve"> schedule for Stages 3 </w:t>
      </w:r>
      <w:r w:rsidR="00205FAF" w:rsidRPr="00D50FC0">
        <w:rPr>
          <w:rFonts w:ascii="Arial" w:hAnsi="Arial" w:cs="Arial"/>
          <w:sz w:val="20"/>
          <w:szCs w:val="20"/>
        </w:rPr>
        <w:t>&amp;</w:t>
      </w:r>
      <w:r w:rsidR="0021504B" w:rsidRPr="00D50FC0">
        <w:rPr>
          <w:rFonts w:ascii="Arial" w:hAnsi="Arial" w:cs="Arial"/>
          <w:sz w:val="20"/>
          <w:szCs w:val="20"/>
        </w:rPr>
        <w:t xml:space="preserve"> 4.</w:t>
      </w:r>
      <w:r w:rsidR="00007271" w:rsidRPr="00D50FC0">
        <w:rPr>
          <w:rFonts w:ascii="Arial" w:hAnsi="Arial" w:cs="Arial"/>
          <w:sz w:val="20"/>
          <w:szCs w:val="20"/>
        </w:rPr>
        <w:t xml:space="preserve"> </w:t>
      </w:r>
      <w:r w:rsidR="0021504B" w:rsidRPr="00D50FC0">
        <w:rPr>
          <w:rFonts w:ascii="Arial" w:hAnsi="Arial" w:cs="Arial"/>
          <w:sz w:val="20"/>
          <w:szCs w:val="20"/>
        </w:rPr>
        <w:t xml:space="preserve"> Possible attendees include</w:t>
      </w:r>
      <w:r w:rsidR="00844FA8" w:rsidRPr="00D50FC0">
        <w:rPr>
          <w:rFonts w:ascii="Arial" w:hAnsi="Arial" w:cs="Arial"/>
          <w:sz w:val="20"/>
          <w:szCs w:val="20"/>
        </w:rPr>
        <w:t>:</w:t>
      </w:r>
      <w:r w:rsidR="0021504B" w:rsidRPr="00D50FC0">
        <w:rPr>
          <w:rFonts w:ascii="Arial" w:hAnsi="Arial" w:cs="Arial"/>
          <w:sz w:val="20"/>
          <w:szCs w:val="20"/>
        </w:rPr>
        <w:t xml:space="preserve"> subject matter experts, development managers, application engineers, staff engineers, etc.</w:t>
      </w:r>
    </w:p>
    <w:p w:rsidR="0021504B" w:rsidRPr="00D50FC0" w:rsidRDefault="0021504B" w:rsidP="0021504B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Output: Final Concept</w:t>
      </w:r>
      <w:r w:rsidR="00442D88" w:rsidRPr="00D50FC0">
        <w:rPr>
          <w:rFonts w:ascii="Arial" w:hAnsi="Arial" w:cs="Arial"/>
          <w:sz w:val="20"/>
          <w:szCs w:val="20"/>
        </w:rPr>
        <w:t>(s)</w:t>
      </w:r>
      <w:r w:rsidR="00903A18" w:rsidRPr="00D50FC0">
        <w:rPr>
          <w:rFonts w:ascii="Arial" w:hAnsi="Arial" w:cs="Arial"/>
          <w:sz w:val="20"/>
          <w:szCs w:val="20"/>
        </w:rPr>
        <w:t xml:space="preserve"> &amp;</w:t>
      </w:r>
      <w:r w:rsidR="00BA54CB" w:rsidRPr="00D50FC0">
        <w:rPr>
          <w:rFonts w:ascii="Arial" w:hAnsi="Arial" w:cs="Arial"/>
          <w:sz w:val="20"/>
          <w:szCs w:val="20"/>
        </w:rPr>
        <w:t xml:space="preserve"> </w:t>
      </w:r>
      <w:r w:rsidR="00205FAF" w:rsidRPr="00D50FC0">
        <w:rPr>
          <w:rFonts w:ascii="Arial" w:hAnsi="Arial" w:cs="Arial"/>
          <w:sz w:val="20"/>
          <w:szCs w:val="20"/>
        </w:rPr>
        <w:t>Program</w:t>
      </w:r>
      <w:r w:rsidR="00BA54CB" w:rsidRPr="00D50FC0">
        <w:rPr>
          <w:rFonts w:ascii="Arial" w:hAnsi="Arial" w:cs="Arial"/>
          <w:sz w:val="20"/>
          <w:szCs w:val="20"/>
        </w:rPr>
        <w:t xml:space="preserve"> Plan Review </w:t>
      </w:r>
      <w:r w:rsidRPr="00D50FC0">
        <w:rPr>
          <w:rFonts w:ascii="Arial" w:hAnsi="Arial" w:cs="Arial"/>
          <w:sz w:val="20"/>
          <w:szCs w:val="20"/>
        </w:rPr>
        <w:t>Notes (Quality Record</w:t>
      </w:r>
      <w:r w:rsidR="009D51BB">
        <w:rPr>
          <w:rFonts w:ascii="Arial" w:hAnsi="Arial" w:cs="Arial"/>
          <w:sz w:val="20"/>
          <w:szCs w:val="20"/>
        </w:rPr>
        <w:t xml:space="preserve"> 7.20</w:t>
      </w:r>
      <w:r w:rsidRPr="00D50FC0">
        <w:rPr>
          <w:rFonts w:ascii="Arial" w:hAnsi="Arial" w:cs="Arial"/>
          <w:sz w:val="20"/>
          <w:szCs w:val="20"/>
        </w:rPr>
        <w:t>)</w:t>
      </w:r>
    </w:p>
    <w:p w:rsidR="00B50C4B" w:rsidRDefault="0021504B" w:rsidP="00231B62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 w:rsidR="00675E59" w:rsidRPr="00D50FC0">
        <w:rPr>
          <w:rFonts w:ascii="Arial" w:hAnsi="Arial" w:cs="Arial"/>
          <w:sz w:val="20"/>
          <w:szCs w:val="20"/>
        </w:rPr>
        <w:t xml:space="preserve">Final Concept &amp; </w:t>
      </w:r>
      <w:r w:rsidR="00205FAF" w:rsidRPr="00D50FC0">
        <w:rPr>
          <w:rFonts w:ascii="Arial" w:hAnsi="Arial" w:cs="Arial"/>
          <w:sz w:val="20"/>
          <w:szCs w:val="20"/>
        </w:rPr>
        <w:t>Program</w:t>
      </w:r>
      <w:r w:rsidR="00A9494C" w:rsidRPr="00D50FC0">
        <w:rPr>
          <w:rFonts w:ascii="Arial" w:hAnsi="Arial" w:cs="Arial"/>
          <w:sz w:val="20"/>
          <w:szCs w:val="20"/>
        </w:rPr>
        <w:t xml:space="preserve"> Plan Review Notes </w:t>
      </w:r>
      <w:r w:rsidR="00675E59" w:rsidRPr="00D50FC0">
        <w:rPr>
          <w:rFonts w:ascii="Arial" w:hAnsi="Arial" w:cs="Arial"/>
          <w:sz w:val="20"/>
          <w:szCs w:val="20"/>
        </w:rPr>
        <w:t>Template</w:t>
      </w:r>
      <w:r w:rsidRPr="00D50FC0">
        <w:rPr>
          <w:rFonts w:ascii="Arial" w:hAnsi="Arial" w:cs="Arial"/>
          <w:sz w:val="20"/>
          <w:szCs w:val="20"/>
        </w:rPr>
        <w:t xml:space="preserve"> </w:t>
      </w:r>
    </w:p>
    <w:p w:rsidR="00231B62" w:rsidRDefault="00231B62" w:rsidP="00231B62">
      <w:pPr>
        <w:pStyle w:val="Body2"/>
        <w:suppressAutoHyphens/>
        <w:ind w:left="1440" w:firstLine="547"/>
        <w:rPr>
          <w:rFonts w:ascii="Arial" w:hAnsi="Arial" w:cs="Arial"/>
          <w:b/>
          <w:sz w:val="20"/>
          <w:szCs w:val="20"/>
        </w:rPr>
      </w:pPr>
    </w:p>
    <w:p w:rsidR="006F4B05" w:rsidRPr="00D50FC0" w:rsidRDefault="00205FAF" w:rsidP="006F4B05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Do</w:t>
      </w:r>
      <w:r w:rsidR="001F1233" w:rsidRPr="00D50FC0">
        <w:rPr>
          <w:rFonts w:ascii="Arial" w:hAnsi="Arial" w:cs="Arial"/>
          <w:b/>
          <w:sz w:val="20"/>
          <w:szCs w:val="20"/>
        </w:rPr>
        <w:t xml:space="preserve"> Concept</w:t>
      </w:r>
      <w:r w:rsidR="00442D88" w:rsidRPr="00D50FC0">
        <w:rPr>
          <w:rFonts w:ascii="Arial" w:hAnsi="Arial" w:cs="Arial"/>
          <w:b/>
          <w:sz w:val="20"/>
          <w:szCs w:val="20"/>
        </w:rPr>
        <w:t>(s)</w:t>
      </w:r>
      <w:r w:rsidR="001F1233" w:rsidRPr="00D50FC0">
        <w:rPr>
          <w:rFonts w:ascii="Arial" w:hAnsi="Arial" w:cs="Arial"/>
          <w:b/>
          <w:sz w:val="20"/>
          <w:szCs w:val="20"/>
        </w:rPr>
        <w:t xml:space="preserve"> Meet Product Requirements</w:t>
      </w:r>
      <w:r w:rsidR="00C22EBC" w:rsidRPr="00D50FC0">
        <w:rPr>
          <w:rFonts w:ascii="Arial" w:hAnsi="Arial" w:cs="Arial"/>
          <w:b/>
          <w:sz w:val="20"/>
          <w:szCs w:val="20"/>
        </w:rPr>
        <w:t>?</w:t>
      </w:r>
    </w:p>
    <w:p w:rsidR="00CF1FB3" w:rsidRDefault="00CF1FB3" w:rsidP="00CF1FB3">
      <w:pPr>
        <w:pStyle w:val="Body3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Program Leader, Product Manager, Hardware Development Manager and Market or Group Product Manager will sign off on this decision.</w:t>
      </w:r>
    </w:p>
    <w:p w:rsidR="00CF1FB3" w:rsidRDefault="00CF1FB3" w:rsidP="001F1233">
      <w:pPr>
        <w:pStyle w:val="Body2"/>
        <w:ind w:left="1440"/>
        <w:rPr>
          <w:rFonts w:ascii="Arial" w:hAnsi="Arial" w:cs="Arial"/>
          <w:sz w:val="20"/>
          <w:szCs w:val="20"/>
        </w:rPr>
      </w:pPr>
    </w:p>
    <w:p w:rsidR="001F1233" w:rsidRPr="00D50FC0" w:rsidRDefault="00205FAF" w:rsidP="001F1233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If N</w:t>
      </w:r>
      <w:r w:rsidR="001F1233" w:rsidRPr="00D50FC0">
        <w:rPr>
          <w:rFonts w:ascii="Arial" w:hAnsi="Arial" w:cs="Arial"/>
          <w:sz w:val="20"/>
          <w:szCs w:val="20"/>
        </w:rPr>
        <w:t xml:space="preserve">o, </w:t>
      </w:r>
      <w:r w:rsidRPr="00D50FC0">
        <w:rPr>
          <w:rFonts w:ascii="Arial" w:hAnsi="Arial" w:cs="Arial"/>
          <w:sz w:val="20"/>
          <w:szCs w:val="20"/>
        </w:rPr>
        <w:t xml:space="preserve">continue to </w:t>
      </w:r>
      <w:proofErr w:type="gramStart"/>
      <w:r w:rsidRPr="00D50FC0">
        <w:rPr>
          <w:rFonts w:ascii="Arial" w:hAnsi="Arial" w:cs="Arial"/>
          <w:sz w:val="20"/>
          <w:szCs w:val="20"/>
        </w:rPr>
        <w:t>C</w:t>
      </w:r>
      <w:r w:rsidR="00232375" w:rsidRPr="00D50FC0">
        <w:rPr>
          <w:rFonts w:ascii="Arial" w:hAnsi="Arial" w:cs="Arial"/>
          <w:sz w:val="20"/>
          <w:szCs w:val="20"/>
        </w:rPr>
        <w:t>an</w:t>
      </w:r>
      <w:proofErr w:type="gramEnd"/>
      <w:r w:rsidR="00232375" w:rsidRPr="00D50FC0">
        <w:rPr>
          <w:rFonts w:ascii="Arial" w:hAnsi="Arial" w:cs="Arial"/>
          <w:sz w:val="20"/>
          <w:szCs w:val="20"/>
        </w:rPr>
        <w:t xml:space="preserve"> the Concepts Change</w:t>
      </w:r>
      <w:r w:rsidR="00343626" w:rsidRPr="00D50FC0">
        <w:rPr>
          <w:rFonts w:ascii="Arial" w:hAnsi="Arial" w:cs="Arial"/>
          <w:sz w:val="20"/>
          <w:szCs w:val="20"/>
        </w:rPr>
        <w:t>?</w:t>
      </w:r>
      <w:r w:rsidR="009D51BB">
        <w:rPr>
          <w:rFonts w:ascii="Arial" w:hAnsi="Arial" w:cs="Arial"/>
          <w:sz w:val="20"/>
          <w:szCs w:val="20"/>
        </w:rPr>
        <w:t xml:space="preserve"> (6.22</w:t>
      </w:r>
      <w:r w:rsidR="000655D6" w:rsidRPr="00D50FC0">
        <w:rPr>
          <w:rFonts w:ascii="Arial" w:hAnsi="Arial" w:cs="Arial"/>
          <w:sz w:val="20"/>
          <w:szCs w:val="20"/>
        </w:rPr>
        <w:t>)</w:t>
      </w:r>
    </w:p>
    <w:p w:rsidR="001F1233" w:rsidRPr="00D50FC0" w:rsidRDefault="00205FAF" w:rsidP="001F1233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D50FC0">
        <w:rPr>
          <w:rFonts w:ascii="Arial" w:hAnsi="Arial" w:cs="Arial"/>
          <w:sz w:val="20"/>
          <w:szCs w:val="20"/>
        </w:rPr>
        <w:t>Y</w:t>
      </w:r>
      <w:r w:rsidR="000655D6" w:rsidRPr="00D50FC0">
        <w:rPr>
          <w:rFonts w:ascii="Arial" w:hAnsi="Arial" w:cs="Arial"/>
          <w:sz w:val="20"/>
          <w:szCs w:val="20"/>
        </w:rPr>
        <w:t>es</w:t>
      </w:r>
      <w:proofErr w:type="gramEnd"/>
      <w:r w:rsidR="000655D6" w:rsidRPr="00D50FC0">
        <w:rPr>
          <w:rFonts w:ascii="Arial" w:hAnsi="Arial" w:cs="Arial"/>
          <w:sz w:val="20"/>
          <w:szCs w:val="20"/>
        </w:rPr>
        <w:t xml:space="preserve">, </w:t>
      </w:r>
      <w:r w:rsidRPr="00D50FC0">
        <w:rPr>
          <w:rFonts w:ascii="Arial" w:hAnsi="Arial" w:cs="Arial"/>
          <w:sz w:val="20"/>
          <w:szCs w:val="20"/>
        </w:rPr>
        <w:t xml:space="preserve">continue to </w:t>
      </w:r>
      <w:r w:rsidR="000655D6" w:rsidRPr="00D50FC0">
        <w:rPr>
          <w:rFonts w:ascii="Arial" w:hAnsi="Arial" w:cs="Arial"/>
          <w:sz w:val="20"/>
          <w:szCs w:val="20"/>
        </w:rPr>
        <w:t>Ensure Product Compliance Process is Complete for Stage 2 (6.2</w:t>
      </w:r>
      <w:r w:rsidR="009D51BB">
        <w:rPr>
          <w:rFonts w:ascii="Arial" w:hAnsi="Arial" w:cs="Arial"/>
          <w:sz w:val="20"/>
          <w:szCs w:val="20"/>
        </w:rPr>
        <w:t>6</w:t>
      </w:r>
      <w:r w:rsidR="000655D6" w:rsidRPr="00D50FC0">
        <w:rPr>
          <w:rFonts w:ascii="Arial" w:hAnsi="Arial" w:cs="Arial"/>
          <w:sz w:val="20"/>
          <w:szCs w:val="20"/>
        </w:rPr>
        <w:t>)</w:t>
      </w:r>
      <w:r w:rsidR="00286F99">
        <w:rPr>
          <w:rFonts w:ascii="Arial" w:hAnsi="Arial" w:cs="Arial"/>
          <w:sz w:val="20"/>
          <w:szCs w:val="20"/>
        </w:rPr>
        <w:t>.</w:t>
      </w:r>
    </w:p>
    <w:p w:rsidR="00CF1FB3" w:rsidRPr="00E27732" w:rsidRDefault="00CF1FB3" w:rsidP="00CF1FB3">
      <w:pPr>
        <w:pStyle w:val="Body3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Output: Concept(s) Signoff </w:t>
      </w:r>
      <w:r w:rsidRPr="00E27732">
        <w:rPr>
          <w:rFonts w:ascii="Arial" w:hAnsi="Arial" w:cs="Arial"/>
          <w:sz w:val="20"/>
          <w:szCs w:val="20"/>
        </w:rPr>
        <w:t>(Quality Record</w:t>
      </w:r>
      <w:r w:rsidR="009D51BB">
        <w:rPr>
          <w:rFonts w:ascii="Arial" w:hAnsi="Arial" w:cs="Arial"/>
          <w:sz w:val="20"/>
          <w:szCs w:val="20"/>
        </w:rPr>
        <w:t xml:space="preserve"> 7.21</w:t>
      </w:r>
      <w:r w:rsidRPr="00E27732">
        <w:rPr>
          <w:rFonts w:ascii="Arial" w:hAnsi="Arial" w:cs="Arial"/>
          <w:sz w:val="20"/>
          <w:szCs w:val="20"/>
        </w:rPr>
        <w:t>)</w:t>
      </w:r>
    </w:p>
    <w:p w:rsidR="00CF1FB3" w:rsidRPr="00E27732" w:rsidRDefault="00CF1FB3" w:rsidP="00CF1FB3">
      <w:pPr>
        <w:pStyle w:val="Body3"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>Concept(s) Signoff Template</w:t>
      </w:r>
    </w:p>
    <w:p w:rsidR="00B50C4B" w:rsidRDefault="00B50C4B" w:rsidP="00B50C4B">
      <w:pPr>
        <w:pStyle w:val="Body2"/>
        <w:suppressAutoHyphens/>
        <w:ind w:left="1440" w:firstLine="547"/>
        <w:rPr>
          <w:rFonts w:ascii="Arial" w:hAnsi="Arial" w:cs="Arial"/>
          <w:b/>
          <w:sz w:val="20"/>
          <w:szCs w:val="20"/>
        </w:rPr>
      </w:pPr>
    </w:p>
    <w:p w:rsidR="006351B7" w:rsidRPr="00D50FC0" w:rsidRDefault="006351B7" w:rsidP="005048D3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Can Concept</w:t>
      </w:r>
      <w:r w:rsidR="008F763E">
        <w:rPr>
          <w:rFonts w:ascii="Arial" w:hAnsi="Arial" w:cs="Arial"/>
          <w:b/>
          <w:sz w:val="20"/>
          <w:szCs w:val="20"/>
        </w:rPr>
        <w:t>(</w:t>
      </w:r>
      <w:r w:rsidRPr="00D50FC0">
        <w:rPr>
          <w:rFonts w:ascii="Arial" w:hAnsi="Arial" w:cs="Arial"/>
          <w:b/>
          <w:sz w:val="20"/>
          <w:szCs w:val="20"/>
        </w:rPr>
        <w:t>s</w:t>
      </w:r>
      <w:r w:rsidR="008F763E">
        <w:rPr>
          <w:rFonts w:ascii="Arial" w:hAnsi="Arial" w:cs="Arial"/>
          <w:b/>
          <w:sz w:val="20"/>
          <w:szCs w:val="20"/>
        </w:rPr>
        <w:t>)</w:t>
      </w:r>
      <w:r w:rsidRPr="00D50FC0">
        <w:rPr>
          <w:rFonts w:ascii="Arial" w:hAnsi="Arial" w:cs="Arial"/>
          <w:b/>
          <w:sz w:val="20"/>
          <w:szCs w:val="20"/>
        </w:rPr>
        <w:t xml:space="preserve"> Change?</w:t>
      </w:r>
    </w:p>
    <w:p w:rsidR="006351B7" w:rsidRPr="00D50FC0" w:rsidRDefault="009B6E0C" w:rsidP="006351B7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If N</w:t>
      </w:r>
      <w:r w:rsidR="006351B7" w:rsidRPr="00D50FC0">
        <w:rPr>
          <w:rFonts w:ascii="Arial" w:hAnsi="Arial" w:cs="Arial"/>
          <w:sz w:val="20"/>
          <w:szCs w:val="20"/>
        </w:rPr>
        <w:t xml:space="preserve">o, </w:t>
      </w:r>
      <w:r w:rsidRPr="00D50FC0">
        <w:rPr>
          <w:rFonts w:ascii="Arial" w:hAnsi="Arial" w:cs="Arial"/>
          <w:sz w:val="20"/>
          <w:szCs w:val="20"/>
        </w:rPr>
        <w:t xml:space="preserve">continue to </w:t>
      </w:r>
      <w:r w:rsidR="000655D6" w:rsidRPr="00D50FC0">
        <w:rPr>
          <w:rFonts w:ascii="Arial" w:hAnsi="Arial" w:cs="Arial"/>
          <w:sz w:val="20"/>
          <w:szCs w:val="20"/>
        </w:rPr>
        <w:t>Can Product Requirements Change</w:t>
      </w:r>
      <w:r w:rsidR="00343626" w:rsidRPr="00D50FC0">
        <w:rPr>
          <w:rFonts w:ascii="Arial" w:hAnsi="Arial" w:cs="Arial"/>
          <w:sz w:val="20"/>
          <w:szCs w:val="20"/>
        </w:rPr>
        <w:t>?</w:t>
      </w:r>
      <w:r w:rsidR="000655D6" w:rsidRPr="00D50FC0">
        <w:rPr>
          <w:rFonts w:ascii="Arial" w:hAnsi="Arial" w:cs="Arial"/>
          <w:sz w:val="20"/>
          <w:szCs w:val="20"/>
        </w:rPr>
        <w:t xml:space="preserve"> (6.2</w:t>
      </w:r>
      <w:r w:rsidR="009D51BB">
        <w:rPr>
          <w:rFonts w:ascii="Arial" w:hAnsi="Arial" w:cs="Arial"/>
          <w:sz w:val="20"/>
          <w:szCs w:val="20"/>
        </w:rPr>
        <w:t>4</w:t>
      </w:r>
      <w:r w:rsidR="000655D6" w:rsidRPr="00D50FC0">
        <w:rPr>
          <w:rFonts w:ascii="Arial" w:hAnsi="Arial" w:cs="Arial"/>
          <w:sz w:val="20"/>
          <w:szCs w:val="20"/>
        </w:rPr>
        <w:t>)</w:t>
      </w:r>
    </w:p>
    <w:p w:rsidR="006351B7" w:rsidRPr="00D50FC0" w:rsidRDefault="009B6E0C" w:rsidP="000655D6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D50FC0">
        <w:rPr>
          <w:rFonts w:ascii="Arial" w:hAnsi="Arial" w:cs="Arial"/>
          <w:sz w:val="20"/>
          <w:szCs w:val="20"/>
        </w:rPr>
        <w:t>Y</w:t>
      </w:r>
      <w:r w:rsidR="006351B7" w:rsidRPr="00D50FC0">
        <w:rPr>
          <w:rFonts w:ascii="Arial" w:hAnsi="Arial" w:cs="Arial"/>
          <w:sz w:val="20"/>
          <w:szCs w:val="20"/>
        </w:rPr>
        <w:t>es</w:t>
      </w:r>
      <w:proofErr w:type="gramEnd"/>
      <w:r w:rsidR="006351B7" w:rsidRPr="00D50FC0">
        <w:rPr>
          <w:rFonts w:ascii="Arial" w:hAnsi="Arial" w:cs="Arial"/>
          <w:sz w:val="20"/>
          <w:szCs w:val="20"/>
        </w:rPr>
        <w:t xml:space="preserve">, </w:t>
      </w:r>
      <w:r w:rsidRPr="00D50FC0">
        <w:rPr>
          <w:rFonts w:ascii="Arial" w:hAnsi="Arial" w:cs="Arial"/>
          <w:sz w:val="20"/>
          <w:szCs w:val="20"/>
        </w:rPr>
        <w:t xml:space="preserve">continue to </w:t>
      </w:r>
      <w:r w:rsidR="000655D6" w:rsidRPr="00D50FC0">
        <w:rPr>
          <w:rFonts w:ascii="Arial" w:hAnsi="Arial" w:cs="Arial"/>
          <w:sz w:val="20"/>
          <w:szCs w:val="20"/>
        </w:rPr>
        <w:t>Determine Where to Re-enter</w:t>
      </w:r>
      <w:r w:rsidR="00286F99">
        <w:rPr>
          <w:rFonts w:ascii="Arial" w:hAnsi="Arial" w:cs="Arial"/>
          <w:sz w:val="20"/>
          <w:szCs w:val="20"/>
        </w:rPr>
        <w:t xml:space="preserve"> the Process</w:t>
      </w:r>
      <w:r w:rsidR="000655D6" w:rsidRPr="00D50FC0">
        <w:rPr>
          <w:rFonts w:ascii="Arial" w:hAnsi="Arial" w:cs="Arial"/>
          <w:sz w:val="20"/>
          <w:szCs w:val="20"/>
        </w:rPr>
        <w:t xml:space="preserve"> (6.</w:t>
      </w:r>
      <w:r w:rsidR="009D51BB">
        <w:rPr>
          <w:rFonts w:ascii="Arial" w:hAnsi="Arial" w:cs="Arial"/>
          <w:sz w:val="20"/>
          <w:szCs w:val="20"/>
        </w:rPr>
        <w:t>23</w:t>
      </w:r>
      <w:r w:rsidR="000655D6" w:rsidRPr="00D50FC0">
        <w:rPr>
          <w:rFonts w:ascii="Arial" w:hAnsi="Arial" w:cs="Arial"/>
          <w:sz w:val="20"/>
          <w:szCs w:val="20"/>
        </w:rPr>
        <w:t>)</w:t>
      </w:r>
      <w:r w:rsidRPr="00D50FC0">
        <w:rPr>
          <w:rFonts w:ascii="Arial" w:hAnsi="Arial" w:cs="Arial"/>
          <w:sz w:val="20"/>
          <w:szCs w:val="20"/>
        </w:rPr>
        <w:t>.</w:t>
      </w:r>
    </w:p>
    <w:p w:rsidR="009B6E0C" w:rsidRPr="00D50FC0" w:rsidRDefault="00343626" w:rsidP="009B6E0C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Output: None</w:t>
      </w:r>
    </w:p>
    <w:p w:rsidR="00343626" w:rsidRPr="00D50FC0" w:rsidRDefault="00343626" w:rsidP="009B6E0C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Template: None</w:t>
      </w:r>
    </w:p>
    <w:p w:rsidR="005C67F8" w:rsidRPr="00D50FC0" w:rsidRDefault="005C67F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rFonts w:ascii="Arial" w:hAnsi="Arial" w:cs="Arial"/>
          <w:sz w:val="20"/>
          <w:szCs w:val="20"/>
        </w:rPr>
      </w:pPr>
    </w:p>
    <w:p w:rsidR="006351B7" w:rsidRPr="00D50FC0" w:rsidRDefault="006351B7" w:rsidP="006351B7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Determine where to Re-Enter</w:t>
      </w:r>
      <w:r w:rsidR="00183911" w:rsidRPr="00D50FC0">
        <w:rPr>
          <w:rFonts w:ascii="Arial" w:hAnsi="Arial" w:cs="Arial"/>
          <w:b/>
          <w:sz w:val="20"/>
          <w:szCs w:val="20"/>
        </w:rPr>
        <w:t xml:space="preserve"> the Process</w:t>
      </w:r>
    </w:p>
    <w:p w:rsidR="006351B7" w:rsidRPr="00D50FC0" w:rsidRDefault="006351B7" w:rsidP="006351B7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The Program Leader and Product Manager decide where to re-enter the process</w:t>
      </w:r>
      <w:r w:rsidR="0093404E" w:rsidRPr="00D50FC0">
        <w:rPr>
          <w:rFonts w:ascii="Arial" w:hAnsi="Arial" w:cs="Arial"/>
          <w:sz w:val="20"/>
          <w:szCs w:val="20"/>
        </w:rPr>
        <w:t>.</w:t>
      </w:r>
    </w:p>
    <w:p w:rsidR="00343626" w:rsidRPr="00D50FC0" w:rsidRDefault="00343626" w:rsidP="0093404E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Output: None</w:t>
      </w:r>
    </w:p>
    <w:p w:rsidR="00343626" w:rsidRPr="00D50FC0" w:rsidRDefault="00343626" w:rsidP="00343626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Template: None</w:t>
      </w:r>
    </w:p>
    <w:p w:rsidR="006351B7" w:rsidRPr="00D50FC0" w:rsidRDefault="006351B7" w:rsidP="006351B7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6351B7" w:rsidRPr="00D50FC0" w:rsidRDefault="006351B7" w:rsidP="006351B7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Can Product Requirements Change?</w:t>
      </w:r>
    </w:p>
    <w:p w:rsidR="006351B7" w:rsidRPr="00D50FC0" w:rsidRDefault="000655D6" w:rsidP="006351B7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If </w:t>
      </w:r>
      <w:r w:rsidR="00F733D7" w:rsidRPr="00D50FC0">
        <w:rPr>
          <w:rFonts w:ascii="Arial" w:hAnsi="Arial" w:cs="Arial"/>
          <w:sz w:val="20"/>
          <w:szCs w:val="20"/>
        </w:rPr>
        <w:t xml:space="preserve">No, continue </w:t>
      </w:r>
      <w:r w:rsidR="006351B7" w:rsidRPr="00D50FC0">
        <w:rPr>
          <w:rFonts w:ascii="Arial" w:hAnsi="Arial" w:cs="Arial"/>
          <w:sz w:val="20"/>
          <w:szCs w:val="20"/>
        </w:rPr>
        <w:t xml:space="preserve">to </w:t>
      </w:r>
      <w:r w:rsidR="00342165" w:rsidRPr="00D50FC0">
        <w:rPr>
          <w:rFonts w:ascii="Arial" w:hAnsi="Arial" w:cs="Arial"/>
          <w:sz w:val="20"/>
          <w:szCs w:val="20"/>
        </w:rPr>
        <w:t>Document Reason</w:t>
      </w:r>
      <w:r w:rsidR="00B92E5F">
        <w:rPr>
          <w:rFonts w:ascii="Arial" w:hAnsi="Arial" w:cs="Arial"/>
          <w:sz w:val="20"/>
          <w:szCs w:val="20"/>
        </w:rPr>
        <w:t>(</w:t>
      </w:r>
      <w:r w:rsidR="00342165" w:rsidRPr="00D50FC0">
        <w:rPr>
          <w:rFonts w:ascii="Arial" w:hAnsi="Arial" w:cs="Arial"/>
          <w:sz w:val="20"/>
          <w:szCs w:val="20"/>
        </w:rPr>
        <w:t>s</w:t>
      </w:r>
      <w:r w:rsidR="00B92E5F">
        <w:rPr>
          <w:rFonts w:ascii="Arial" w:hAnsi="Arial" w:cs="Arial"/>
          <w:sz w:val="20"/>
          <w:szCs w:val="20"/>
        </w:rPr>
        <w:t>)</w:t>
      </w:r>
      <w:r w:rsidR="00342165" w:rsidRPr="00D50FC0">
        <w:rPr>
          <w:rFonts w:ascii="Arial" w:hAnsi="Arial" w:cs="Arial"/>
          <w:sz w:val="20"/>
          <w:szCs w:val="20"/>
        </w:rPr>
        <w:t xml:space="preserve"> for </w:t>
      </w:r>
      <w:r w:rsidR="00F733D7" w:rsidRPr="00D50FC0">
        <w:rPr>
          <w:rFonts w:ascii="Arial" w:hAnsi="Arial" w:cs="Arial"/>
          <w:sz w:val="20"/>
          <w:szCs w:val="20"/>
        </w:rPr>
        <w:t>Program Stop</w:t>
      </w:r>
      <w:r w:rsidR="00342165" w:rsidRPr="00D50FC0">
        <w:rPr>
          <w:rFonts w:ascii="Arial" w:hAnsi="Arial" w:cs="Arial"/>
          <w:sz w:val="20"/>
          <w:szCs w:val="20"/>
        </w:rPr>
        <w:t xml:space="preserve"> (</w:t>
      </w:r>
      <w:r w:rsidR="009D51BB">
        <w:rPr>
          <w:rFonts w:ascii="Arial" w:hAnsi="Arial" w:cs="Arial"/>
          <w:sz w:val="20"/>
          <w:szCs w:val="20"/>
        </w:rPr>
        <w:t>6.25</w:t>
      </w:r>
      <w:r w:rsidR="00342165" w:rsidRPr="00D50FC0">
        <w:rPr>
          <w:rFonts w:ascii="Arial" w:hAnsi="Arial" w:cs="Arial"/>
          <w:sz w:val="20"/>
          <w:szCs w:val="20"/>
        </w:rPr>
        <w:t>)</w:t>
      </w:r>
      <w:r w:rsidR="00F733D7" w:rsidRPr="00D50FC0">
        <w:rPr>
          <w:rFonts w:ascii="Arial" w:hAnsi="Arial" w:cs="Arial"/>
          <w:sz w:val="20"/>
          <w:szCs w:val="20"/>
        </w:rPr>
        <w:t>.</w:t>
      </w:r>
    </w:p>
    <w:p w:rsidR="006351B7" w:rsidRPr="00D50FC0" w:rsidRDefault="00F733D7" w:rsidP="006351B7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D50FC0">
        <w:rPr>
          <w:rFonts w:ascii="Arial" w:hAnsi="Arial" w:cs="Arial"/>
          <w:sz w:val="20"/>
          <w:szCs w:val="20"/>
        </w:rPr>
        <w:t>Y</w:t>
      </w:r>
      <w:r w:rsidR="006351B7" w:rsidRPr="00D50FC0">
        <w:rPr>
          <w:rFonts w:ascii="Arial" w:hAnsi="Arial" w:cs="Arial"/>
          <w:sz w:val="20"/>
          <w:szCs w:val="20"/>
        </w:rPr>
        <w:t>es</w:t>
      </w:r>
      <w:proofErr w:type="gramEnd"/>
      <w:r w:rsidR="006351B7" w:rsidRPr="00D50FC0">
        <w:rPr>
          <w:rFonts w:ascii="Arial" w:hAnsi="Arial" w:cs="Arial"/>
          <w:sz w:val="20"/>
          <w:szCs w:val="20"/>
        </w:rPr>
        <w:t xml:space="preserve">, </w:t>
      </w:r>
      <w:r w:rsidRPr="00D50FC0">
        <w:rPr>
          <w:rFonts w:ascii="Arial" w:hAnsi="Arial" w:cs="Arial"/>
          <w:sz w:val="20"/>
          <w:szCs w:val="20"/>
        </w:rPr>
        <w:t xml:space="preserve">return to Update Combined </w:t>
      </w:r>
      <w:r w:rsidR="000655D6" w:rsidRPr="00D50FC0">
        <w:rPr>
          <w:rFonts w:ascii="Arial" w:hAnsi="Arial" w:cs="Arial"/>
          <w:sz w:val="20"/>
          <w:szCs w:val="20"/>
        </w:rPr>
        <w:t>Design Specifications &amp; Product Requirements</w:t>
      </w:r>
      <w:r w:rsidR="00343626" w:rsidRPr="00D50FC0">
        <w:rPr>
          <w:rFonts w:ascii="Arial" w:hAnsi="Arial" w:cs="Arial"/>
          <w:sz w:val="20"/>
          <w:szCs w:val="20"/>
        </w:rPr>
        <w:t xml:space="preserve"> (6.4)</w:t>
      </w:r>
      <w:r w:rsidRPr="00D50FC0">
        <w:rPr>
          <w:rFonts w:ascii="Arial" w:hAnsi="Arial" w:cs="Arial"/>
          <w:sz w:val="20"/>
          <w:szCs w:val="20"/>
        </w:rPr>
        <w:t>.</w:t>
      </w:r>
    </w:p>
    <w:p w:rsidR="00343626" w:rsidRPr="00D50FC0" w:rsidRDefault="00343626" w:rsidP="00343626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Output: None</w:t>
      </w:r>
    </w:p>
    <w:p w:rsidR="00343626" w:rsidRPr="00D50FC0" w:rsidRDefault="00343626" w:rsidP="00343626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Template: None</w:t>
      </w:r>
    </w:p>
    <w:p w:rsidR="006351B7" w:rsidRPr="00D50FC0" w:rsidRDefault="006351B7" w:rsidP="000655D6">
      <w:pPr>
        <w:pStyle w:val="Body2"/>
        <w:ind w:left="1440"/>
        <w:rPr>
          <w:rFonts w:ascii="Arial" w:hAnsi="Arial" w:cs="Arial"/>
          <w:sz w:val="20"/>
          <w:szCs w:val="20"/>
        </w:rPr>
      </w:pPr>
    </w:p>
    <w:p w:rsidR="006351B7" w:rsidRPr="00D50FC0" w:rsidRDefault="006351B7" w:rsidP="006351B7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 xml:space="preserve">Document </w:t>
      </w:r>
      <w:r w:rsidR="00BA54CB" w:rsidRPr="00D50FC0">
        <w:rPr>
          <w:rFonts w:ascii="Arial" w:hAnsi="Arial" w:cs="Arial"/>
          <w:b/>
          <w:sz w:val="20"/>
          <w:szCs w:val="20"/>
        </w:rPr>
        <w:t>Reason(s) for Program Stop</w:t>
      </w:r>
    </w:p>
    <w:p w:rsidR="006351B7" w:rsidRPr="00D50FC0" w:rsidRDefault="00F733D7" w:rsidP="006351B7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The </w:t>
      </w:r>
      <w:r w:rsidR="00CC2C1D" w:rsidRPr="00D50FC0">
        <w:rPr>
          <w:rFonts w:ascii="Arial" w:hAnsi="Arial" w:cs="Arial"/>
          <w:sz w:val="20"/>
          <w:szCs w:val="20"/>
        </w:rPr>
        <w:t>Program Leader document</w:t>
      </w:r>
      <w:r w:rsidR="00162D70" w:rsidRPr="00D50FC0">
        <w:rPr>
          <w:rFonts w:ascii="Arial" w:hAnsi="Arial" w:cs="Arial"/>
          <w:sz w:val="20"/>
          <w:szCs w:val="20"/>
        </w:rPr>
        <w:t>s</w:t>
      </w:r>
      <w:r w:rsidR="00CC2C1D" w:rsidRPr="00D50FC0">
        <w:rPr>
          <w:rFonts w:ascii="Arial" w:hAnsi="Arial" w:cs="Arial"/>
          <w:sz w:val="20"/>
          <w:szCs w:val="20"/>
        </w:rPr>
        <w:t xml:space="preserve"> why the program cannot continue.</w:t>
      </w:r>
    </w:p>
    <w:p w:rsidR="006351B7" w:rsidRPr="00D50FC0" w:rsidRDefault="006351B7" w:rsidP="006351B7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 w:rsidR="00EE6DF8" w:rsidRPr="00D50FC0">
        <w:rPr>
          <w:rFonts w:ascii="Arial" w:hAnsi="Arial" w:cs="Arial"/>
          <w:sz w:val="20"/>
          <w:szCs w:val="20"/>
        </w:rPr>
        <w:t>Reason</w:t>
      </w:r>
      <w:r w:rsidR="00401B4D" w:rsidRPr="00D50FC0">
        <w:rPr>
          <w:rFonts w:ascii="Arial" w:hAnsi="Arial" w:cs="Arial"/>
          <w:sz w:val="20"/>
          <w:szCs w:val="20"/>
        </w:rPr>
        <w:t>(</w:t>
      </w:r>
      <w:r w:rsidR="00EE6DF8" w:rsidRPr="00D50FC0">
        <w:rPr>
          <w:rFonts w:ascii="Arial" w:hAnsi="Arial" w:cs="Arial"/>
          <w:sz w:val="20"/>
          <w:szCs w:val="20"/>
        </w:rPr>
        <w:t>s</w:t>
      </w:r>
      <w:r w:rsidR="00401B4D" w:rsidRPr="00D50FC0">
        <w:rPr>
          <w:rFonts w:ascii="Arial" w:hAnsi="Arial" w:cs="Arial"/>
          <w:sz w:val="20"/>
          <w:szCs w:val="20"/>
        </w:rPr>
        <w:t>) for Program Stop</w:t>
      </w:r>
      <w:r w:rsidR="00CD7C5D" w:rsidRPr="00D50FC0">
        <w:rPr>
          <w:rFonts w:ascii="Arial" w:hAnsi="Arial" w:cs="Arial"/>
          <w:sz w:val="20"/>
          <w:szCs w:val="20"/>
        </w:rPr>
        <w:t xml:space="preserve"> Document</w:t>
      </w:r>
      <w:r w:rsidR="009D51BB">
        <w:rPr>
          <w:rFonts w:ascii="Arial" w:hAnsi="Arial" w:cs="Arial"/>
          <w:sz w:val="20"/>
          <w:szCs w:val="20"/>
        </w:rPr>
        <w:t xml:space="preserve"> (Quality Record 7.25</w:t>
      </w:r>
      <w:r w:rsidR="00607A59" w:rsidRPr="00D50FC0">
        <w:rPr>
          <w:rFonts w:ascii="Arial" w:hAnsi="Arial" w:cs="Arial"/>
          <w:sz w:val="20"/>
          <w:szCs w:val="20"/>
        </w:rPr>
        <w:t>)</w:t>
      </w:r>
    </w:p>
    <w:p w:rsidR="006351B7" w:rsidRPr="00D50FC0" w:rsidRDefault="006351B7" w:rsidP="006351B7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 w:rsidR="00162D70" w:rsidRPr="00D50FC0">
        <w:rPr>
          <w:rFonts w:ascii="Arial" w:hAnsi="Arial" w:cs="Arial"/>
          <w:sz w:val="20"/>
          <w:szCs w:val="20"/>
        </w:rPr>
        <w:t xml:space="preserve">Reason(s) for Program Stop </w:t>
      </w:r>
      <w:r w:rsidR="00CD7C5D" w:rsidRPr="00D50FC0">
        <w:rPr>
          <w:rFonts w:ascii="Arial" w:hAnsi="Arial" w:cs="Arial"/>
          <w:sz w:val="20"/>
          <w:szCs w:val="20"/>
        </w:rPr>
        <w:t xml:space="preserve">Document </w:t>
      </w:r>
      <w:r w:rsidR="00162D70" w:rsidRPr="00D50FC0">
        <w:rPr>
          <w:rFonts w:ascii="Arial" w:hAnsi="Arial" w:cs="Arial"/>
          <w:sz w:val="20"/>
          <w:szCs w:val="20"/>
        </w:rPr>
        <w:t>Template</w:t>
      </w:r>
    </w:p>
    <w:p w:rsidR="00EE6DF8" w:rsidRPr="00D50FC0" w:rsidRDefault="00EE6DF8" w:rsidP="006351B7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EE6DF8" w:rsidRPr="00D50FC0" w:rsidRDefault="00EE6DF8" w:rsidP="00EE6DF8">
      <w:pPr>
        <w:pStyle w:val="Heading2"/>
        <w:rPr>
          <w:rFonts w:ascii="Arial" w:hAnsi="Arial" w:cs="Arial"/>
          <w:b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>Ensure Product Compliance Process is Complete for Stage 2</w:t>
      </w:r>
    </w:p>
    <w:p w:rsidR="00EE6DF8" w:rsidRPr="00D50FC0" w:rsidRDefault="009B7D66" w:rsidP="00EE6DF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lastRenderedPageBreak/>
        <w:t xml:space="preserve">The </w:t>
      </w:r>
      <w:r w:rsidR="003D3618" w:rsidRPr="00D50FC0">
        <w:rPr>
          <w:rFonts w:ascii="Arial" w:hAnsi="Arial" w:cs="Arial"/>
          <w:sz w:val="20"/>
          <w:szCs w:val="20"/>
        </w:rPr>
        <w:t>Program Leader ensures the Product Compliance Process is complete for Stage 2</w:t>
      </w:r>
      <w:r w:rsidR="00EE6DF8" w:rsidRPr="00D50FC0">
        <w:rPr>
          <w:rFonts w:ascii="Arial" w:hAnsi="Arial" w:cs="Arial"/>
          <w:sz w:val="20"/>
          <w:szCs w:val="20"/>
        </w:rPr>
        <w:t>.</w:t>
      </w:r>
    </w:p>
    <w:p w:rsidR="00EE6DF8" w:rsidRPr="00D50FC0" w:rsidRDefault="00EE6DF8" w:rsidP="00EE6DF8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Output: None</w:t>
      </w:r>
    </w:p>
    <w:p w:rsidR="008E4702" w:rsidRPr="00D50FC0" w:rsidRDefault="00EE6DF8" w:rsidP="00A81800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Template: None</w:t>
      </w:r>
    </w:p>
    <w:p w:rsidR="00A81800" w:rsidRPr="00D50FC0" w:rsidRDefault="00A81800" w:rsidP="00A81800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</w:p>
    <w:p w:rsidR="009F0033" w:rsidRPr="00D50FC0" w:rsidRDefault="009F0033" w:rsidP="009F0033">
      <w:pPr>
        <w:pStyle w:val="Heading2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b/>
          <w:sz w:val="20"/>
          <w:szCs w:val="20"/>
        </w:rPr>
        <w:t xml:space="preserve">Create </w:t>
      </w:r>
      <w:r w:rsidR="000C786A" w:rsidRPr="00D50FC0">
        <w:rPr>
          <w:rFonts w:ascii="Arial" w:hAnsi="Arial" w:cs="Arial"/>
          <w:b/>
          <w:sz w:val="20"/>
          <w:szCs w:val="20"/>
        </w:rPr>
        <w:t>Stage</w:t>
      </w:r>
      <w:r w:rsidRPr="00D50FC0">
        <w:rPr>
          <w:rFonts w:ascii="Arial" w:hAnsi="Arial" w:cs="Arial"/>
          <w:b/>
          <w:sz w:val="20"/>
          <w:szCs w:val="20"/>
        </w:rPr>
        <w:t xml:space="preserve"> 3 Request</w:t>
      </w:r>
    </w:p>
    <w:p w:rsidR="009F0033" w:rsidRPr="00D50FC0" w:rsidRDefault="009B7D66" w:rsidP="009F0033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The </w:t>
      </w:r>
      <w:r w:rsidR="009F0033" w:rsidRPr="00D50FC0">
        <w:rPr>
          <w:rFonts w:ascii="Arial" w:hAnsi="Arial" w:cs="Arial"/>
          <w:sz w:val="20"/>
          <w:szCs w:val="20"/>
        </w:rPr>
        <w:t xml:space="preserve">Program Leader </w:t>
      </w:r>
      <w:r w:rsidR="003D3618" w:rsidRPr="00D50FC0">
        <w:rPr>
          <w:rFonts w:ascii="Arial" w:hAnsi="Arial" w:cs="Arial"/>
          <w:sz w:val="20"/>
          <w:szCs w:val="20"/>
        </w:rPr>
        <w:t>generates a Stage 3 request that contains the estimates of the required resources (people, time, and budget) to complete Stage 3 and describes the g</w:t>
      </w:r>
      <w:r w:rsidR="008E4702" w:rsidRPr="00D50FC0">
        <w:rPr>
          <w:rFonts w:ascii="Arial" w:hAnsi="Arial" w:cs="Arial"/>
          <w:sz w:val="20"/>
          <w:szCs w:val="20"/>
        </w:rPr>
        <w:t>oals of the development program</w:t>
      </w:r>
      <w:r w:rsidR="009F0033" w:rsidRPr="00D50FC0">
        <w:rPr>
          <w:rFonts w:ascii="Arial" w:hAnsi="Arial" w:cs="Arial"/>
          <w:sz w:val="20"/>
          <w:szCs w:val="20"/>
        </w:rPr>
        <w:t>.</w:t>
      </w:r>
    </w:p>
    <w:p w:rsidR="009F0033" w:rsidRPr="00D50FC0" w:rsidRDefault="009F0033" w:rsidP="009F0033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Output: </w:t>
      </w:r>
      <w:r w:rsidR="000C786A" w:rsidRPr="00D50FC0">
        <w:rPr>
          <w:rFonts w:ascii="Arial" w:hAnsi="Arial" w:cs="Arial"/>
          <w:sz w:val="20"/>
          <w:szCs w:val="20"/>
        </w:rPr>
        <w:t>Stage</w:t>
      </w:r>
      <w:r w:rsidR="00442D88" w:rsidRPr="00D50FC0">
        <w:rPr>
          <w:rFonts w:ascii="Arial" w:hAnsi="Arial" w:cs="Arial"/>
          <w:sz w:val="20"/>
          <w:szCs w:val="20"/>
        </w:rPr>
        <w:t xml:space="preserve"> 3 Request (Quality Record 7.2</w:t>
      </w:r>
      <w:r w:rsidR="009D51BB">
        <w:rPr>
          <w:rFonts w:ascii="Arial" w:hAnsi="Arial" w:cs="Arial"/>
          <w:sz w:val="20"/>
          <w:szCs w:val="20"/>
        </w:rPr>
        <w:t>7</w:t>
      </w:r>
      <w:r w:rsidRPr="00D50FC0">
        <w:rPr>
          <w:rFonts w:ascii="Arial" w:hAnsi="Arial" w:cs="Arial"/>
          <w:sz w:val="20"/>
          <w:szCs w:val="20"/>
        </w:rPr>
        <w:t>)</w:t>
      </w:r>
    </w:p>
    <w:p w:rsidR="00A81800" w:rsidRPr="00D50FC0" w:rsidRDefault="009F0033" w:rsidP="00B50C4B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 xml:space="preserve">Template: </w:t>
      </w:r>
      <w:r w:rsidR="006F7900" w:rsidRPr="00D50FC0">
        <w:rPr>
          <w:rFonts w:ascii="Arial" w:hAnsi="Arial" w:cs="Arial"/>
          <w:sz w:val="20"/>
          <w:szCs w:val="20"/>
        </w:rPr>
        <w:t>Stage 3 Request Template</w:t>
      </w:r>
    </w:p>
    <w:p w:rsidR="00231B62" w:rsidRDefault="00231B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C67F8" w:rsidRPr="00D50FC0" w:rsidRDefault="005C67F8">
      <w:pPr>
        <w:pStyle w:val="Heading1"/>
        <w:tabs>
          <w:tab w:val="clear" w:pos="720"/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lastRenderedPageBreak/>
        <w:t>Associated Quality Records – as stated in the Quality Records List</w:t>
      </w:r>
    </w:p>
    <w:p w:rsidR="00D6528F" w:rsidRPr="00D50FC0" w:rsidRDefault="00D6528F" w:rsidP="00524E01">
      <w:pPr>
        <w:pStyle w:val="Body1"/>
        <w:ind w:left="0"/>
        <w:rPr>
          <w:sz w:val="20"/>
          <w:szCs w:val="20"/>
        </w:rPr>
      </w:pPr>
    </w:p>
    <w:tbl>
      <w:tblPr>
        <w:tblW w:w="7193" w:type="dxa"/>
        <w:jc w:val="center"/>
        <w:tblInd w:w="3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6210"/>
      </w:tblGrid>
      <w:tr w:rsidR="00707C4B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7C4B" w:rsidRPr="00D50FC0" w:rsidRDefault="00707C4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7C4B" w:rsidRPr="00D50FC0" w:rsidRDefault="00707C4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Required Record</w:t>
            </w:r>
          </w:p>
        </w:tc>
      </w:tr>
      <w:tr w:rsidR="00707C4B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527341" w:rsidP="0052734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8B0482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Stage 2 Approval</w:t>
            </w:r>
            <w:r w:rsidR="00286F99">
              <w:rPr>
                <w:rFonts w:ascii="Arial" w:hAnsi="Arial" w:cs="Arial"/>
                <w:sz w:val="20"/>
                <w:szCs w:val="20"/>
              </w:rPr>
              <w:t xml:space="preserve"> Email</w:t>
            </w:r>
          </w:p>
        </w:tc>
      </w:tr>
      <w:tr w:rsidR="00707C4B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527341" w:rsidP="00A03E56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</w:t>
            </w:r>
            <w:r w:rsidR="00A03E56" w:rsidRPr="00D50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8B0482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Development Team</w:t>
            </w:r>
            <w:r w:rsidR="00A9494C" w:rsidRPr="00D50FC0">
              <w:rPr>
                <w:rFonts w:ascii="Arial" w:hAnsi="Arial" w:cs="Arial"/>
                <w:sz w:val="20"/>
                <w:szCs w:val="20"/>
              </w:rPr>
              <w:t xml:space="preserve"> Checklist</w:t>
            </w:r>
          </w:p>
        </w:tc>
      </w:tr>
      <w:tr w:rsidR="00707C4B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527341" w:rsidP="00A03E56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</w:t>
            </w:r>
            <w:r w:rsidR="003358E6" w:rsidRPr="00D50F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286F99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Product Req &amp; </w:t>
            </w:r>
            <w:r w:rsidR="003358E6" w:rsidRPr="00D50FC0">
              <w:rPr>
                <w:rFonts w:ascii="Arial" w:hAnsi="Arial" w:cs="Arial"/>
                <w:sz w:val="20"/>
                <w:szCs w:val="20"/>
              </w:rPr>
              <w:t>Design Specs Document</w:t>
            </w:r>
          </w:p>
        </w:tc>
      </w:tr>
      <w:tr w:rsidR="00707C4B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527341" w:rsidP="00A03E56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</w:t>
            </w:r>
            <w:r w:rsidR="003358E6" w:rsidRPr="00D50F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4C" w:rsidRPr="00D50FC0" w:rsidRDefault="00286F99" w:rsidP="009331A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Diagram</w:t>
            </w:r>
          </w:p>
        </w:tc>
      </w:tr>
      <w:tr w:rsidR="00A9494C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4C" w:rsidRPr="00D50FC0" w:rsidRDefault="00A9494C" w:rsidP="00A03E56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94C" w:rsidRPr="00D50FC0" w:rsidRDefault="00286F99" w:rsidP="009331A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 Diagram</w:t>
            </w:r>
          </w:p>
        </w:tc>
      </w:tr>
      <w:tr w:rsidR="00527341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41" w:rsidRPr="00D50FC0" w:rsidRDefault="00527341" w:rsidP="00A03E56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</w:t>
            </w:r>
            <w:r w:rsidR="003358E6" w:rsidRPr="00D50F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41" w:rsidRPr="00D50FC0" w:rsidRDefault="00286F99" w:rsidP="009331A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Workflow Diagram</w:t>
            </w:r>
          </w:p>
        </w:tc>
      </w:tr>
      <w:tr w:rsidR="00707C4B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527341" w:rsidP="00454BB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</w:t>
            </w:r>
            <w:r w:rsidR="003358E6" w:rsidRPr="00D50F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286F99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Facility &amp; Safety Discussion Notes</w:t>
            </w:r>
          </w:p>
        </w:tc>
      </w:tr>
      <w:tr w:rsidR="009D51BB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BB" w:rsidRPr="00D50FC0" w:rsidRDefault="009D51BB" w:rsidP="00454BB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BB" w:rsidRDefault="009D51BB" w:rsidP="00A9494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EHS Form</w:t>
            </w:r>
          </w:p>
        </w:tc>
      </w:tr>
      <w:tr w:rsidR="00707C4B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527341" w:rsidP="00454BB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</w:t>
            </w:r>
            <w:r w:rsidR="009D51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286F99" w:rsidP="00A9494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 Evaluation Report</w:t>
            </w:r>
          </w:p>
        </w:tc>
      </w:tr>
      <w:tr w:rsidR="00707C4B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527341" w:rsidP="00454BB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</w:t>
            </w:r>
            <w:r w:rsidR="003358E6" w:rsidRPr="00D50FC0">
              <w:rPr>
                <w:rFonts w:ascii="Arial" w:hAnsi="Arial" w:cs="Arial"/>
                <w:sz w:val="20"/>
                <w:szCs w:val="20"/>
              </w:rPr>
              <w:t>1</w:t>
            </w:r>
            <w:r w:rsidR="009D51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286F99" w:rsidP="007B2227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Concept(s) Review Notes</w:t>
            </w:r>
          </w:p>
        </w:tc>
      </w:tr>
      <w:tr w:rsidR="00F20446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46" w:rsidRPr="00D50FC0" w:rsidRDefault="00F20446" w:rsidP="00454BB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7.1</w:t>
            </w:r>
            <w:r w:rsidR="009D51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46" w:rsidRPr="00D50FC0" w:rsidRDefault="00286F99" w:rsidP="007B2227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 Chosen Concept(s) for High Risk Items</w:t>
            </w:r>
          </w:p>
        </w:tc>
      </w:tr>
      <w:tr w:rsidR="00707C4B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527341" w:rsidP="00454BB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</w:t>
            </w:r>
            <w:r w:rsidR="003358E6" w:rsidRPr="00D50FC0">
              <w:rPr>
                <w:rFonts w:ascii="Arial" w:hAnsi="Arial" w:cs="Arial"/>
                <w:sz w:val="20"/>
                <w:szCs w:val="20"/>
              </w:rPr>
              <w:t>1</w:t>
            </w:r>
            <w:r w:rsidR="009D51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4B" w:rsidRPr="00D50FC0" w:rsidRDefault="00286F99" w:rsidP="00F20446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Proof of Concept(s) Memo</w:t>
            </w:r>
          </w:p>
        </w:tc>
      </w:tr>
      <w:tr w:rsidR="00F20446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46" w:rsidRPr="00D50FC0" w:rsidRDefault="00F20446" w:rsidP="00454BB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7.1</w:t>
            </w:r>
            <w:r w:rsidR="009D51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446" w:rsidRPr="00D50FC0" w:rsidRDefault="00286F99" w:rsidP="00F20446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Design Language Notes</w:t>
            </w:r>
          </w:p>
        </w:tc>
      </w:tr>
      <w:tr w:rsidR="00454BBE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BE" w:rsidRPr="00D50FC0" w:rsidRDefault="003358E6" w:rsidP="0052734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7.1</w:t>
            </w:r>
            <w:r w:rsidR="009D51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BE" w:rsidRPr="00D50FC0" w:rsidRDefault="00286F99" w:rsidP="00527341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Cost Estimate</w:t>
            </w:r>
          </w:p>
        </w:tc>
      </w:tr>
      <w:tr w:rsidR="00983DA1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DA1" w:rsidRPr="00D50FC0" w:rsidRDefault="00983DA1" w:rsidP="00983DA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</w:t>
            </w:r>
            <w:r w:rsidR="00286F99">
              <w:rPr>
                <w:rFonts w:ascii="Arial" w:hAnsi="Arial" w:cs="Arial"/>
                <w:sz w:val="20"/>
                <w:szCs w:val="20"/>
              </w:rPr>
              <w:t>1</w:t>
            </w:r>
            <w:r w:rsidR="009D51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DA1" w:rsidRPr="00D50FC0" w:rsidRDefault="00286F99" w:rsidP="00401B4D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 3 &amp; 4 Program Plan</w:t>
            </w:r>
          </w:p>
        </w:tc>
      </w:tr>
      <w:tr w:rsidR="00BD7C25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25" w:rsidRPr="00D50FC0" w:rsidRDefault="00BD7C25" w:rsidP="003358E6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7.</w:t>
            </w:r>
            <w:r w:rsidR="009D51B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25" w:rsidRPr="00D50FC0" w:rsidRDefault="00286F99" w:rsidP="006B7775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Concept(s) &amp; Program Plan Review Notes</w:t>
            </w:r>
          </w:p>
        </w:tc>
      </w:tr>
      <w:tr w:rsidR="00286F99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99" w:rsidRPr="00D50FC0" w:rsidRDefault="00286F99" w:rsidP="003358E6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  <w:r w:rsidR="009D51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99" w:rsidRDefault="00286F99" w:rsidP="006B7775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Concept(s) Signoff</w:t>
            </w:r>
          </w:p>
        </w:tc>
      </w:tr>
      <w:tr w:rsidR="00286F99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99" w:rsidRPr="00D50FC0" w:rsidRDefault="00286F99" w:rsidP="003358E6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  <w:r w:rsidR="009D51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99" w:rsidRDefault="00286F99" w:rsidP="006B7775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Reasons(s) for Program Stop</w:t>
            </w:r>
          </w:p>
        </w:tc>
      </w:tr>
      <w:tr w:rsidR="00286F99" w:rsidRPr="00D50FC0" w:rsidTr="00A32EB4"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99" w:rsidRPr="00D50FC0" w:rsidRDefault="00286F99" w:rsidP="003358E6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  <w:r w:rsidR="009D51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99" w:rsidRDefault="00286F99" w:rsidP="006B7775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 3 Request</w:t>
            </w:r>
          </w:p>
        </w:tc>
      </w:tr>
    </w:tbl>
    <w:p w:rsidR="0022596E" w:rsidRPr="00D50FC0" w:rsidRDefault="0022596E" w:rsidP="003358E6">
      <w:pPr>
        <w:pStyle w:val="Body1"/>
        <w:ind w:left="0"/>
        <w:rPr>
          <w:sz w:val="20"/>
          <w:szCs w:val="20"/>
        </w:rPr>
      </w:pPr>
    </w:p>
    <w:p w:rsidR="005C67F8" w:rsidRPr="00D50FC0" w:rsidRDefault="005C67F8">
      <w:pPr>
        <w:pStyle w:val="Heading1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Reference Forms / Templates / Documents</w:t>
      </w:r>
    </w:p>
    <w:p w:rsidR="0022596E" w:rsidRPr="00D50FC0" w:rsidRDefault="0022596E" w:rsidP="0022596E">
      <w:pPr>
        <w:suppressAutoHyphens/>
        <w:rPr>
          <w:rFonts w:ascii="Arial" w:hAnsi="Arial" w:cs="Arial"/>
          <w:sz w:val="20"/>
          <w:szCs w:val="20"/>
        </w:rPr>
      </w:pPr>
    </w:p>
    <w:p w:rsidR="005C67F8" w:rsidRPr="00D50FC0" w:rsidRDefault="005C67F8" w:rsidP="00E34536">
      <w:pPr>
        <w:pStyle w:val="Heading1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Current Revision’s Training Requirements</w:t>
      </w:r>
    </w:p>
    <w:p w:rsidR="005C67F8" w:rsidRPr="00D50FC0" w:rsidRDefault="005C67F8">
      <w:pPr>
        <w:pStyle w:val="Body1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Training requirements are determined by the document owner – either awareness or formal.</w:t>
      </w:r>
    </w:p>
    <w:tbl>
      <w:tblPr>
        <w:tblW w:w="9624" w:type="dxa"/>
        <w:jc w:val="center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998"/>
        <w:gridCol w:w="5844"/>
      </w:tblGrid>
      <w:tr w:rsidR="005C67F8" w:rsidRPr="00D50FC0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 xml:space="preserve">Select One </w:t>
            </w:r>
          </w:p>
          <w:p w:rsidR="005C67F8" w:rsidRPr="00D50FC0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(mark X)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Training Type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Training Definition</w:t>
            </w:r>
          </w:p>
        </w:tc>
      </w:tr>
      <w:tr w:rsidR="005C67F8" w:rsidRPr="00D50FC0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C832A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C832AA" w:rsidRPr="00D50FC0" w:rsidRDefault="00C832A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(general)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Awareness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Awareness training is conducted by communication,</w:t>
            </w:r>
            <w:r w:rsidR="00140F07" w:rsidRPr="00D50FC0"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="004B3E34" w:rsidRPr="00D50FC0">
              <w:rPr>
                <w:rFonts w:ascii="Arial" w:hAnsi="Arial" w:cs="Arial"/>
                <w:sz w:val="20"/>
                <w:szCs w:val="20"/>
              </w:rPr>
              <w:t xml:space="preserve">is </w:t>
            </w:r>
            <w:proofErr w:type="gramStart"/>
            <w:r w:rsidR="00140F07" w:rsidRPr="00D50FC0">
              <w:rPr>
                <w:rFonts w:ascii="Arial" w:hAnsi="Arial" w:cs="Arial"/>
                <w:sz w:val="20"/>
                <w:szCs w:val="20"/>
              </w:rPr>
              <w:t>sent/delivered</w:t>
            </w:r>
            <w:proofErr w:type="gramEnd"/>
            <w:r w:rsidR="00140F07" w:rsidRPr="00D50F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E34" w:rsidRPr="00D50FC0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D50FC0">
              <w:rPr>
                <w:rFonts w:ascii="Arial" w:hAnsi="Arial" w:cs="Arial"/>
                <w:sz w:val="20"/>
                <w:szCs w:val="20"/>
              </w:rPr>
              <w:t xml:space="preserve">the approver/author/owner of the document to the affected employees/groups.  </w:t>
            </w:r>
          </w:p>
        </w:tc>
      </w:tr>
      <w:tr w:rsidR="005C67F8" w:rsidRPr="00D50FC0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A" w:rsidRPr="00D50FC0" w:rsidRDefault="008C1154" w:rsidP="008C1154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Hardware Development Team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Formal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 xml:space="preserve">Formal training requires the approver/author/owner to collect/store evidence that the affected employees/groups were trained.  </w:t>
            </w:r>
          </w:p>
        </w:tc>
      </w:tr>
    </w:tbl>
    <w:p w:rsidR="008824F1" w:rsidRPr="00D50FC0" w:rsidRDefault="008824F1">
      <w:pPr>
        <w:rPr>
          <w:rFonts w:ascii="Arial" w:hAnsi="Arial" w:cs="Arial"/>
          <w:b/>
          <w:sz w:val="20"/>
          <w:szCs w:val="20"/>
        </w:rPr>
      </w:pPr>
    </w:p>
    <w:p w:rsidR="005C67F8" w:rsidRPr="00D50FC0" w:rsidRDefault="005C67F8">
      <w:pPr>
        <w:pStyle w:val="Heading1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Revision History &amp; Approval</w:t>
      </w:r>
    </w:p>
    <w:p w:rsidR="005C67F8" w:rsidRPr="00D50FC0" w:rsidRDefault="005C67F8">
      <w:pPr>
        <w:suppressAutoHyphens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1620"/>
        <w:gridCol w:w="1440"/>
      </w:tblGrid>
      <w:tr w:rsidR="005C67F8" w:rsidRPr="00D50FC0">
        <w:trPr>
          <w:cantSplit/>
          <w:trHeight w:val="329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REVISION HISTORY</w:t>
            </w:r>
          </w:p>
        </w:tc>
      </w:tr>
      <w:tr w:rsidR="005C67F8" w:rsidRPr="00D50FC0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Description of Change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Author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</w:tc>
      </w:tr>
      <w:tr w:rsidR="005C67F8" w:rsidRPr="00D50FC0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3D5890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3D5890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Initial release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3D5890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8D5F57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2/27/2009</w:t>
            </w:r>
          </w:p>
        </w:tc>
      </w:tr>
      <w:tr w:rsidR="005C67F8" w:rsidRPr="00D50FC0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4215B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4215BF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Updated Format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4215B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8D5F57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5/10/2010</w:t>
            </w:r>
          </w:p>
        </w:tc>
      </w:tr>
      <w:tr w:rsidR="00914828" w:rsidRPr="00D50FC0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828" w:rsidRPr="00D50FC0" w:rsidRDefault="00851D68" w:rsidP="00E45CB5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828" w:rsidRPr="00D50FC0" w:rsidRDefault="0091482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Updated to meet Rev. B of R&amp;D Stage Gate and CE Process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828" w:rsidRPr="00D50FC0" w:rsidRDefault="00E45CB5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828" w:rsidRPr="00D50FC0" w:rsidRDefault="00E45CB5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8/27/2012</w:t>
            </w:r>
          </w:p>
        </w:tc>
      </w:tr>
      <w:tr w:rsidR="008C1154" w:rsidRPr="00D50FC0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54" w:rsidRPr="00D50FC0" w:rsidRDefault="008C1154" w:rsidP="00E45CB5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54" w:rsidRPr="00D50FC0" w:rsidRDefault="00F024CD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Updated procedure owner,</w:t>
            </w:r>
            <w:r w:rsidR="008C1154" w:rsidRPr="00D50FC0">
              <w:rPr>
                <w:rFonts w:ascii="Arial" w:hAnsi="Arial" w:cs="Arial"/>
                <w:sz w:val="20"/>
                <w:szCs w:val="20"/>
              </w:rPr>
              <w:t xml:space="preserve"> training requirements</w:t>
            </w:r>
            <w:r w:rsidRPr="00D50FC0">
              <w:rPr>
                <w:rFonts w:ascii="Arial" w:hAnsi="Arial" w:cs="Arial"/>
                <w:sz w:val="20"/>
                <w:szCs w:val="20"/>
              </w:rPr>
              <w:t>, and records location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54" w:rsidRPr="00D50FC0" w:rsidRDefault="008C1154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54" w:rsidRPr="00D50FC0" w:rsidRDefault="005C4442" w:rsidP="008C1154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5/17</w:t>
            </w:r>
            <w:r w:rsidR="008C1154" w:rsidRPr="00D50FC0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  <w:tr w:rsidR="002240C9" w:rsidRPr="00D50FC0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0C9" w:rsidRPr="00D50FC0" w:rsidRDefault="002240C9" w:rsidP="00E45CB5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0C9" w:rsidRPr="00D50FC0" w:rsidRDefault="002240C9" w:rsidP="00EA4F97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 xml:space="preserve">Updated process to better fit </w:t>
            </w:r>
            <w:r w:rsidR="00EA4F97" w:rsidRPr="00D50FC0">
              <w:rPr>
                <w:rFonts w:ascii="Arial" w:hAnsi="Arial" w:cs="Arial"/>
                <w:sz w:val="20"/>
                <w:szCs w:val="20"/>
              </w:rPr>
              <w:t>Hardware Development</w:t>
            </w:r>
            <w:r w:rsidRPr="00D50FC0">
              <w:rPr>
                <w:rFonts w:ascii="Arial" w:hAnsi="Arial" w:cs="Arial"/>
                <w:sz w:val="20"/>
                <w:szCs w:val="20"/>
              </w:rPr>
              <w:t xml:space="preserve"> objectives.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0C9" w:rsidRPr="00D50FC0" w:rsidRDefault="009905A2" w:rsidP="009905A2">
            <w:pPr>
              <w:pStyle w:val="ListParagraph"/>
              <w:widowControl w:val="0"/>
              <w:suppressAutoHyphens/>
              <w:spacing w:before="60" w:after="60"/>
              <w:ind w:left="4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0C9" w:rsidRPr="00D50FC0" w:rsidRDefault="00633019" w:rsidP="00805AF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  <w:r w:rsidR="009905A2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</w:tr>
    </w:tbl>
    <w:p w:rsidR="005C67F8" w:rsidRPr="00D50FC0" w:rsidRDefault="005C67F8">
      <w:pPr>
        <w:rPr>
          <w:rFonts w:ascii="Arial" w:hAnsi="Arial" w:cs="Arial"/>
          <w:sz w:val="20"/>
          <w:szCs w:val="20"/>
        </w:rPr>
      </w:pP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8"/>
        <w:gridCol w:w="4769"/>
        <w:gridCol w:w="1963"/>
      </w:tblGrid>
      <w:tr w:rsidR="005C67F8" w:rsidRPr="00D50FC0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APPROVAL OF CURRENT REVISION</w:t>
            </w:r>
          </w:p>
        </w:tc>
      </w:tr>
      <w:tr w:rsidR="005C67F8" w:rsidRPr="00D50FC0">
        <w:trPr>
          <w:cantSplit/>
          <w:trHeight w:val="665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Name / Function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D50FC0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FC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5C67F8" w:rsidRPr="00D50FC0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3D5890" w:rsidP="00633019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 xml:space="preserve">Scott Firman, </w:t>
            </w:r>
            <w:r w:rsidR="00633019">
              <w:rPr>
                <w:rFonts w:ascii="Arial" w:hAnsi="Arial" w:cs="Arial"/>
                <w:sz w:val="20"/>
                <w:szCs w:val="20"/>
              </w:rPr>
              <w:t>Director of Solutions Engineering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D50FC0" w:rsidRDefault="005C67F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7F8" w:rsidRPr="00D50FC0" w:rsidRDefault="005C67F8">
      <w:pPr>
        <w:rPr>
          <w:sz w:val="20"/>
          <w:szCs w:val="20"/>
        </w:rPr>
      </w:pPr>
    </w:p>
    <w:sectPr w:rsidR="005C67F8" w:rsidRPr="00D50FC0" w:rsidSect="00C51A31">
      <w:headerReference w:type="default" r:id="rId12"/>
      <w:footerReference w:type="default" r:id="rId13"/>
      <w:footnotePr>
        <w:numFmt w:val="lowerRoman"/>
      </w:footnotePr>
      <w:endnotePr>
        <w:numFmt w:val="decimal"/>
      </w:endnotePr>
      <w:pgSz w:w="12240" w:h="15840"/>
      <w:pgMar w:top="1152" w:right="806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2D" w:rsidRDefault="005C6C2D">
      <w:r>
        <w:separator/>
      </w:r>
    </w:p>
  </w:endnote>
  <w:endnote w:type="continuationSeparator" w:id="0">
    <w:p w:rsidR="005C6C2D" w:rsidRDefault="005C6C2D">
      <w:r>
        <w:continuationSeparator/>
      </w:r>
    </w:p>
  </w:endnote>
  <w:endnote w:type="continuationNotice" w:id="1">
    <w:p w:rsidR="005C6C2D" w:rsidRDefault="005C6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57" w:rsidRDefault="00611F57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 w:rsidR="003529E2"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 w:rsidR="003529E2">
      <w:rPr>
        <w:b/>
        <w:sz w:val="16"/>
      </w:rPr>
      <w:fldChar w:fldCharType="separate"/>
    </w:r>
    <w:r w:rsidR="00E07BC1">
      <w:rPr>
        <w:b/>
        <w:noProof/>
        <w:sz w:val="16"/>
      </w:rPr>
      <w:t>12/11/15</w:t>
    </w:r>
    <w:r w:rsidR="003529E2">
      <w:rPr>
        <w:b/>
        <w:sz w:val="16"/>
      </w:rPr>
      <w:fldChar w:fldCharType="end"/>
    </w:r>
  </w:p>
  <w:p w:rsidR="00611F57" w:rsidRDefault="00611F57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2D" w:rsidRDefault="005C6C2D">
      <w:r>
        <w:separator/>
      </w:r>
    </w:p>
  </w:footnote>
  <w:footnote w:type="continuationSeparator" w:id="0">
    <w:p w:rsidR="005C6C2D" w:rsidRDefault="005C6C2D">
      <w:r>
        <w:continuationSeparator/>
      </w:r>
    </w:p>
  </w:footnote>
  <w:footnote w:type="continuationNotice" w:id="1">
    <w:p w:rsidR="005C6C2D" w:rsidRDefault="005C6C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70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8DB3E2"/>
      <w:tblLayout w:type="fixed"/>
      <w:tblLook w:val="0000" w:firstRow="0" w:lastRow="0" w:firstColumn="0" w:lastColumn="0" w:noHBand="0" w:noVBand="0"/>
    </w:tblPr>
    <w:tblGrid>
      <w:gridCol w:w="900"/>
      <w:gridCol w:w="5580"/>
      <w:gridCol w:w="3150"/>
      <w:gridCol w:w="990"/>
    </w:tblGrid>
    <w:tr w:rsidR="00611F57" w:rsidRPr="00083084" w:rsidTr="00537466">
      <w:trPr>
        <w:cantSplit/>
        <w:trHeight w:val="690"/>
      </w:trPr>
      <w:tc>
        <w:tcPr>
          <w:tcW w:w="900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8DB3E2"/>
        </w:tcPr>
        <w:p w:rsidR="00611F57" w:rsidRPr="00083084" w:rsidRDefault="00611F57" w:rsidP="00083084">
          <w:pPr>
            <w:rPr>
              <w:sz w:val="18"/>
              <w:szCs w:val="18"/>
            </w:rPr>
          </w:pPr>
          <w:r w:rsidRPr="00083084">
            <w:rPr>
              <w:noProof/>
              <w:sz w:val="18"/>
              <w:szCs w:val="18"/>
            </w:rPr>
            <w:drawing>
              <wp:inline distT="0" distB="0" distL="0" distR="0" wp14:anchorId="0E630E5D" wp14:editId="092AC9F9">
                <wp:extent cx="515355" cy="320040"/>
                <wp:effectExtent l="0" t="0" r="0" b="3810"/>
                <wp:docPr id="1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35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8DB3E2"/>
          <w:vAlign w:val="center"/>
        </w:tcPr>
        <w:p w:rsidR="00611F57" w:rsidRPr="00083084" w:rsidRDefault="00611F57" w:rsidP="007A6BD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83084">
            <w:rPr>
              <w:rFonts w:ascii="Arial" w:hAnsi="Arial" w:cs="Arial"/>
              <w:b/>
              <w:sz w:val="18"/>
              <w:szCs w:val="18"/>
            </w:rPr>
            <w:t>QMS Procedure</w:t>
          </w:r>
        </w:p>
        <w:p w:rsidR="00611F57" w:rsidRPr="00083084" w:rsidRDefault="00611F57" w:rsidP="007A6BD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83084">
            <w:rPr>
              <w:rFonts w:ascii="Arial" w:hAnsi="Arial" w:cs="Arial"/>
              <w:b/>
              <w:sz w:val="18"/>
              <w:szCs w:val="18"/>
            </w:rPr>
            <w:t>MTS Systems Corporation – MTS Test</w:t>
          </w:r>
        </w:p>
      </w:tc>
      <w:tc>
        <w:tcPr>
          <w:tcW w:w="315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611F57" w:rsidRPr="00083084" w:rsidRDefault="00611F57" w:rsidP="007A6BD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83084">
            <w:rPr>
              <w:rFonts w:ascii="Arial" w:hAnsi="Arial" w:cs="Arial"/>
              <w:b/>
              <w:sz w:val="18"/>
              <w:szCs w:val="18"/>
            </w:rPr>
            <w:t>Document Number: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 </w:t>
          </w:r>
          <w:r w:rsidRPr="00083084">
            <w:rPr>
              <w:rFonts w:ascii="Arial" w:hAnsi="Arial" w:cs="Arial"/>
              <w:b/>
              <w:sz w:val="18"/>
              <w:szCs w:val="18"/>
            </w:rPr>
            <w:t>SPD 20</w:t>
          </w:r>
        </w:p>
      </w:tc>
      <w:tc>
        <w:tcPr>
          <w:tcW w:w="99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611F57" w:rsidRPr="00083084" w:rsidRDefault="00611F57" w:rsidP="007A6BD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REV</w:t>
          </w:r>
          <w:r w:rsidRPr="00083084">
            <w:rPr>
              <w:rFonts w:ascii="Arial" w:hAnsi="Arial" w:cs="Arial"/>
              <w:b/>
              <w:sz w:val="18"/>
              <w:szCs w:val="18"/>
            </w:rPr>
            <w:t>:</w:t>
          </w:r>
          <w:r w:rsidR="001B0D5F">
            <w:rPr>
              <w:rFonts w:ascii="Arial" w:hAnsi="Arial" w:cs="Arial"/>
              <w:b/>
              <w:sz w:val="18"/>
              <w:szCs w:val="18"/>
            </w:rPr>
            <w:t>F</w:t>
          </w:r>
        </w:p>
      </w:tc>
    </w:tr>
    <w:tr w:rsidR="00611F57" w:rsidRPr="00083084" w:rsidTr="00537466">
      <w:trPr>
        <w:cantSplit/>
      </w:trPr>
      <w:tc>
        <w:tcPr>
          <w:tcW w:w="648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611F57" w:rsidRPr="00083084" w:rsidRDefault="00611F57" w:rsidP="007A6BD7">
          <w:pPr>
            <w:widowControl w:val="0"/>
            <w:suppressAutoHyphens/>
            <w:ind w:right="-274"/>
            <w:rPr>
              <w:rFonts w:ascii="Arial" w:hAnsi="Arial" w:cs="Arial"/>
              <w:b/>
              <w:sz w:val="18"/>
              <w:szCs w:val="18"/>
            </w:rPr>
          </w:pPr>
          <w:r w:rsidRPr="00083084">
            <w:rPr>
              <w:rFonts w:ascii="Arial" w:hAnsi="Arial" w:cs="Arial"/>
              <w:b/>
              <w:sz w:val="18"/>
              <w:szCs w:val="18"/>
            </w:rPr>
            <w:t>Title</w:t>
          </w:r>
          <w:r w:rsidRPr="00083084">
            <w:rPr>
              <w:rFonts w:ascii="Arial" w:hAnsi="Arial" w:cs="Arial"/>
              <w:sz w:val="18"/>
              <w:szCs w:val="18"/>
            </w:rPr>
            <w:t>:</w:t>
          </w:r>
          <w:r>
            <w:rPr>
              <w:rFonts w:ascii="Arial" w:hAnsi="Arial" w:cs="Arial"/>
              <w:sz w:val="18"/>
              <w:szCs w:val="18"/>
            </w:rPr>
            <w:t xml:space="preserve">                            </w:t>
          </w:r>
          <w:r w:rsidR="00073AD0">
            <w:rPr>
              <w:rFonts w:ascii="Arial" w:hAnsi="Arial" w:cs="Arial"/>
              <w:b/>
              <w:sz w:val="18"/>
              <w:szCs w:val="18"/>
            </w:rPr>
            <w:t>Hardware Development</w:t>
          </w:r>
          <w:r w:rsidRPr="00083084">
            <w:rPr>
              <w:rFonts w:ascii="Arial" w:hAnsi="Arial" w:cs="Arial"/>
              <w:b/>
              <w:sz w:val="18"/>
              <w:szCs w:val="18"/>
            </w:rPr>
            <w:t xml:space="preserve"> Process</w:t>
          </w:r>
          <w:r w:rsidR="00073AD0">
            <w:rPr>
              <w:rFonts w:ascii="Arial" w:hAnsi="Arial" w:cs="Arial"/>
              <w:b/>
              <w:sz w:val="18"/>
              <w:szCs w:val="18"/>
            </w:rPr>
            <w:t xml:space="preserve"> for</w:t>
          </w:r>
        </w:p>
        <w:p w:rsidR="00611F57" w:rsidRPr="00083084" w:rsidRDefault="00611F57" w:rsidP="00073AD0">
          <w:pPr>
            <w:widowControl w:val="0"/>
            <w:tabs>
              <w:tab w:val="left" w:pos="7035"/>
            </w:tabs>
            <w:suppressAutoHyphens/>
            <w:ind w:left="162" w:right="-274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83084">
            <w:rPr>
              <w:rFonts w:ascii="Arial" w:hAnsi="Arial" w:cs="Arial"/>
              <w:b/>
              <w:sz w:val="18"/>
              <w:szCs w:val="18"/>
            </w:rPr>
            <w:t xml:space="preserve">Stage 2 Concept </w:t>
          </w:r>
          <w:r w:rsidR="00073AD0">
            <w:rPr>
              <w:rFonts w:ascii="Arial" w:hAnsi="Arial" w:cs="Arial"/>
              <w:b/>
              <w:sz w:val="18"/>
              <w:szCs w:val="18"/>
            </w:rPr>
            <w:t>Selection &amp; Proof of Concept</w:t>
          </w:r>
        </w:p>
      </w:tc>
      <w:tc>
        <w:tcPr>
          <w:tcW w:w="414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  <w:vAlign w:val="center"/>
        </w:tcPr>
        <w:p w:rsidR="00611F57" w:rsidRPr="007A6BD7" w:rsidRDefault="00611F57" w:rsidP="007A6BD7">
          <w:pPr>
            <w:ind w:right="-270"/>
            <w:jc w:val="center"/>
            <w:rPr>
              <w:rFonts w:ascii="Arial" w:hAnsi="Arial" w:cs="Arial"/>
              <w:sz w:val="18"/>
              <w:szCs w:val="18"/>
            </w:rPr>
          </w:pPr>
          <w:r w:rsidRPr="00083084">
            <w:rPr>
              <w:rFonts w:ascii="Arial" w:hAnsi="Arial" w:cs="Arial"/>
              <w:sz w:val="18"/>
              <w:szCs w:val="18"/>
            </w:rPr>
            <w:t>Page #: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3529E2" w:rsidRPr="0008308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83084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3529E2" w:rsidRPr="0008308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07BC1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3529E2" w:rsidRPr="0008308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83084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3529E2" w:rsidRPr="0008308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8308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3529E2" w:rsidRPr="0008308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07BC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 w:rsidR="003529E2" w:rsidRPr="0008308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611F57" w:rsidRPr="00083084" w:rsidTr="00537466">
      <w:trPr>
        <w:cantSplit/>
      </w:trPr>
      <w:tc>
        <w:tcPr>
          <w:tcW w:w="648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611F57" w:rsidRPr="00537466" w:rsidRDefault="00611F57" w:rsidP="00073AD0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  <w:r w:rsidRPr="00083084">
            <w:rPr>
              <w:rFonts w:ascii="Arial" w:hAnsi="Arial" w:cs="Arial"/>
              <w:b/>
              <w:sz w:val="18"/>
              <w:szCs w:val="18"/>
            </w:rPr>
            <w:t>Pro</w:t>
          </w:r>
          <w:r w:rsidR="00073AD0">
            <w:rPr>
              <w:rFonts w:ascii="Arial" w:hAnsi="Arial" w:cs="Arial"/>
              <w:b/>
              <w:sz w:val="18"/>
              <w:szCs w:val="18"/>
            </w:rPr>
            <w:t>cedure Owner</w:t>
          </w:r>
          <w:r w:rsidRPr="00083084">
            <w:rPr>
              <w:rFonts w:ascii="Arial" w:hAnsi="Arial" w:cs="Arial"/>
              <w:b/>
              <w:sz w:val="18"/>
              <w:szCs w:val="18"/>
            </w:rPr>
            <w:t>:</w:t>
          </w:r>
          <w:r w:rsidR="00073AD0">
            <w:rPr>
              <w:rFonts w:ascii="Arial" w:hAnsi="Arial" w:cs="Arial"/>
              <w:sz w:val="18"/>
              <w:szCs w:val="18"/>
            </w:rPr>
            <w:t xml:space="preserve"> </w:t>
          </w:r>
          <w:r w:rsidRPr="00083084">
            <w:rPr>
              <w:rFonts w:ascii="Arial" w:hAnsi="Arial" w:cs="Arial"/>
              <w:b/>
              <w:sz w:val="18"/>
              <w:szCs w:val="18"/>
            </w:rPr>
            <w:t>Hardware Development</w:t>
          </w:r>
        </w:p>
      </w:tc>
      <w:tc>
        <w:tcPr>
          <w:tcW w:w="414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:rsidR="00611F57" w:rsidRPr="00083084" w:rsidRDefault="001C7FE1" w:rsidP="00083084">
          <w:pPr>
            <w:ind w:right="-27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</w:t>
          </w:r>
          <w:r w:rsidR="00611F57" w:rsidRPr="00083084">
            <w:rPr>
              <w:rFonts w:ascii="Arial" w:hAnsi="Arial" w:cs="Arial"/>
              <w:sz w:val="18"/>
              <w:szCs w:val="18"/>
            </w:rPr>
            <w:t xml:space="preserve"> Training Requirements – select one </w:t>
          </w:r>
        </w:p>
        <w:p w:rsidR="00611F57" w:rsidRPr="00083084" w:rsidRDefault="00611F57" w:rsidP="00083084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083084">
            <w:rPr>
              <w:rFonts w:ascii="Arial" w:hAnsi="Arial" w:cs="Arial"/>
              <w:sz w:val="18"/>
              <w:szCs w:val="18"/>
            </w:rPr>
            <w:t>(per section #9):</w:t>
          </w:r>
          <w:r>
            <w:rPr>
              <w:rFonts w:ascii="Arial" w:hAnsi="Arial" w:cs="Arial"/>
              <w:sz w:val="18"/>
              <w:szCs w:val="18"/>
            </w:rPr>
            <w:t xml:space="preserve">       </w:t>
          </w:r>
          <w:r w:rsidRPr="00083084">
            <w:rPr>
              <w:rFonts w:ascii="Arial" w:hAnsi="Arial" w:cs="Arial"/>
              <w:b/>
              <w:sz w:val="18"/>
              <w:szCs w:val="18"/>
            </w:rPr>
            <w:t>Awareness x    Formal x</w:t>
          </w:r>
        </w:p>
      </w:tc>
    </w:tr>
  </w:tbl>
  <w:p w:rsidR="00611F57" w:rsidRPr="00083084" w:rsidRDefault="00611F57" w:rsidP="00083084">
    <w:pPr>
      <w:ind w:right="-270"/>
      <w:rPr>
        <w:sz w:val="18"/>
        <w:szCs w:val="18"/>
      </w:rPr>
    </w:pPr>
  </w:p>
  <w:p w:rsidR="00611F57" w:rsidRPr="00083084" w:rsidRDefault="00611F57" w:rsidP="00083084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86965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25951B5"/>
    <w:multiLevelType w:val="hybridMultilevel"/>
    <w:tmpl w:val="92F4FEDC"/>
    <w:lvl w:ilvl="0" w:tplc="B07E4D7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727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D56FB2"/>
    <w:multiLevelType w:val="multilevel"/>
    <w:tmpl w:val="27EE1884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>
    <w:nsid w:val="497730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2CC7F3A"/>
    <w:multiLevelType w:val="hybridMultilevel"/>
    <w:tmpl w:val="525043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40A6479"/>
    <w:multiLevelType w:val="hybridMultilevel"/>
    <w:tmpl w:val="A6AEF5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FD6132D"/>
    <w:multiLevelType w:val="multilevel"/>
    <w:tmpl w:val="27EE1884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Fmt w:val="lowerRoman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JBFNB"/>
    <w:docVar w:name="2" w:val="ECKMH"/>
    <w:docVar w:name="I" w:val=" 276"/>
  </w:docVars>
  <w:rsids>
    <w:rsidRoot w:val="00FC3A85"/>
    <w:rsid w:val="00007271"/>
    <w:rsid w:val="000151A4"/>
    <w:rsid w:val="00016F5F"/>
    <w:rsid w:val="000407C8"/>
    <w:rsid w:val="00047109"/>
    <w:rsid w:val="0004732E"/>
    <w:rsid w:val="00051269"/>
    <w:rsid w:val="00055874"/>
    <w:rsid w:val="000607DC"/>
    <w:rsid w:val="000644DE"/>
    <w:rsid w:val="000655D6"/>
    <w:rsid w:val="00073AD0"/>
    <w:rsid w:val="00074381"/>
    <w:rsid w:val="00074BE6"/>
    <w:rsid w:val="00083084"/>
    <w:rsid w:val="00083161"/>
    <w:rsid w:val="00090F51"/>
    <w:rsid w:val="000A09BA"/>
    <w:rsid w:val="000A33BC"/>
    <w:rsid w:val="000B6231"/>
    <w:rsid w:val="000C3422"/>
    <w:rsid w:val="000C786A"/>
    <w:rsid w:val="000D26CA"/>
    <w:rsid w:val="000E3050"/>
    <w:rsid w:val="000E6D91"/>
    <w:rsid w:val="00105A6C"/>
    <w:rsid w:val="00113D95"/>
    <w:rsid w:val="00122CA8"/>
    <w:rsid w:val="0013163E"/>
    <w:rsid w:val="001319E8"/>
    <w:rsid w:val="00140F07"/>
    <w:rsid w:val="00156D30"/>
    <w:rsid w:val="00161149"/>
    <w:rsid w:val="00162D70"/>
    <w:rsid w:val="00183911"/>
    <w:rsid w:val="001956D1"/>
    <w:rsid w:val="001B027C"/>
    <w:rsid w:val="001B0D5F"/>
    <w:rsid w:val="001B7F1D"/>
    <w:rsid w:val="001C6779"/>
    <w:rsid w:val="001C7FE1"/>
    <w:rsid w:val="001D205A"/>
    <w:rsid w:val="001E3A09"/>
    <w:rsid w:val="001F1233"/>
    <w:rsid w:val="001F1721"/>
    <w:rsid w:val="001F31BD"/>
    <w:rsid w:val="001F3955"/>
    <w:rsid w:val="001F6FFE"/>
    <w:rsid w:val="00203812"/>
    <w:rsid w:val="00205FAF"/>
    <w:rsid w:val="002073EC"/>
    <w:rsid w:val="00212BB1"/>
    <w:rsid w:val="0021504B"/>
    <w:rsid w:val="00221D26"/>
    <w:rsid w:val="002228C6"/>
    <w:rsid w:val="0022331A"/>
    <w:rsid w:val="002240C9"/>
    <w:rsid w:val="00224B76"/>
    <w:rsid w:val="0022596E"/>
    <w:rsid w:val="00231B62"/>
    <w:rsid w:val="00232375"/>
    <w:rsid w:val="00232BE6"/>
    <w:rsid w:val="00240157"/>
    <w:rsid w:val="00240AEB"/>
    <w:rsid w:val="0025465D"/>
    <w:rsid w:val="00260DD1"/>
    <w:rsid w:val="00285E3C"/>
    <w:rsid w:val="00286F99"/>
    <w:rsid w:val="00295619"/>
    <w:rsid w:val="002A1189"/>
    <w:rsid w:val="002A49A1"/>
    <w:rsid w:val="002B33BE"/>
    <w:rsid w:val="002E404D"/>
    <w:rsid w:val="002E673D"/>
    <w:rsid w:val="002F088B"/>
    <w:rsid w:val="00304239"/>
    <w:rsid w:val="0031647B"/>
    <w:rsid w:val="00331884"/>
    <w:rsid w:val="0033267C"/>
    <w:rsid w:val="003358E6"/>
    <w:rsid w:val="00342165"/>
    <w:rsid w:val="00343626"/>
    <w:rsid w:val="00352074"/>
    <w:rsid w:val="003529E2"/>
    <w:rsid w:val="003618DE"/>
    <w:rsid w:val="00361F91"/>
    <w:rsid w:val="00374C3A"/>
    <w:rsid w:val="003A3854"/>
    <w:rsid w:val="003B5625"/>
    <w:rsid w:val="003C7A8A"/>
    <w:rsid w:val="003D1A3F"/>
    <w:rsid w:val="003D3618"/>
    <w:rsid w:val="003D5890"/>
    <w:rsid w:val="003F2203"/>
    <w:rsid w:val="003F362B"/>
    <w:rsid w:val="003F7754"/>
    <w:rsid w:val="00401B4D"/>
    <w:rsid w:val="004059A5"/>
    <w:rsid w:val="004067D4"/>
    <w:rsid w:val="00406E23"/>
    <w:rsid w:val="00411A78"/>
    <w:rsid w:val="004121F6"/>
    <w:rsid w:val="0041783A"/>
    <w:rsid w:val="004215BF"/>
    <w:rsid w:val="0044078A"/>
    <w:rsid w:val="0044234E"/>
    <w:rsid w:val="00442768"/>
    <w:rsid w:val="00442D88"/>
    <w:rsid w:val="004507AD"/>
    <w:rsid w:val="00454BBE"/>
    <w:rsid w:val="00456E9A"/>
    <w:rsid w:val="00481B87"/>
    <w:rsid w:val="00486595"/>
    <w:rsid w:val="004934CE"/>
    <w:rsid w:val="004A42D2"/>
    <w:rsid w:val="004B3E34"/>
    <w:rsid w:val="004D4699"/>
    <w:rsid w:val="004E318A"/>
    <w:rsid w:val="005048D3"/>
    <w:rsid w:val="00521A3C"/>
    <w:rsid w:val="00522D42"/>
    <w:rsid w:val="00523C14"/>
    <w:rsid w:val="00524E01"/>
    <w:rsid w:val="00527341"/>
    <w:rsid w:val="005327B0"/>
    <w:rsid w:val="00532F6C"/>
    <w:rsid w:val="00535F16"/>
    <w:rsid w:val="0053638A"/>
    <w:rsid w:val="00537466"/>
    <w:rsid w:val="005627FD"/>
    <w:rsid w:val="00574A06"/>
    <w:rsid w:val="0057521C"/>
    <w:rsid w:val="00585578"/>
    <w:rsid w:val="00592EC3"/>
    <w:rsid w:val="005B146A"/>
    <w:rsid w:val="005C4442"/>
    <w:rsid w:val="005C67F8"/>
    <w:rsid w:val="005C6C2D"/>
    <w:rsid w:val="00602198"/>
    <w:rsid w:val="006065AC"/>
    <w:rsid w:val="00607A59"/>
    <w:rsid w:val="00607FDE"/>
    <w:rsid w:val="00611F57"/>
    <w:rsid w:val="006142F4"/>
    <w:rsid w:val="00633019"/>
    <w:rsid w:val="006351B7"/>
    <w:rsid w:val="00653E99"/>
    <w:rsid w:val="006674E1"/>
    <w:rsid w:val="0067260C"/>
    <w:rsid w:val="00675E59"/>
    <w:rsid w:val="00691B3F"/>
    <w:rsid w:val="006A25F3"/>
    <w:rsid w:val="006A3617"/>
    <w:rsid w:val="006B3CE7"/>
    <w:rsid w:val="006B7775"/>
    <w:rsid w:val="006C113A"/>
    <w:rsid w:val="006D1574"/>
    <w:rsid w:val="006D37EC"/>
    <w:rsid w:val="006F3715"/>
    <w:rsid w:val="006F4B05"/>
    <w:rsid w:val="006F7900"/>
    <w:rsid w:val="0070378A"/>
    <w:rsid w:val="00707C4B"/>
    <w:rsid w:val="00711523"/>
    <w:rsid w:val="00716501"/>
    <w:rsid w:val="00720334"/>
    <w:rsid w:val="00745BEC"/>
    <w:rsid w:val="0075093C"/>
    <w:rsid w:val="00772AB6"/>
    <w:rsid w:val="00773E24"/>
    <w:rsid w:val="00781FBC"/>
    <w:rsid w:val="0079006F"/>
    <w:rsid w:val="00795D07"/>
    <w:rsid w:val="007961A8"/>
    <w:rsid w:val="007A53C7"/>
    <w:rsid w:val="007A6BD7"/>
    <w:rsid w:val="007B2227"/>
    <w:rsid w:val="007E29E6"/>
    <w:rsid w:val="007F18F8"/>
    <w:rsid w:val="007F2EEA"/>
    <w:rsid w:val="008008FB"/>
    <w:rsid w:val="00800AF2"/>
    <w:rsid w:val="00805AF3"/>
    <w:rsid w:val="00816C39"/>
    <w:rsid w:val="00816E0E"/>
    <w:rsid w:val="00824D1B"/>
    <w:rsid w:val="00830B36"/>
    <w:rsid w:val="008340F1"/>
    <w:rsid w:val="0083485D"/>
    <w:rsid w:val="00844FA8"/>
    <w:rsid w:val="00851D68"/>
    <w:rsid w:val="00873156"/>
    <w:rsid w:val="008755F6"/>
    <w:rsid w:val="00875C08"/>
    <w:rsid w:val="00880509"/>
    <w:rsid w:val="008824F1"/>
    <w:rsid w:val="008846FD"/>
    <w:rsid w:val="0088718D"/>
    <w:rsid w:val="008A12AE"/>
    <w:rsid w:val="008A2E83"/>
    <w:rsid w:val="008B0482"/>
    <w:rsid w:val="008B112B"/>
    <w:rsid w:val="008B77CB"/>
    <w:rsid w:val="008C1154"/>
    <w:rsid w:val="008D5F57"/>
    <w:rsid w:val="008E3F55"/>
    <w:rsid w:val="008E4702"/>
    <w:rsid w:val="008F3A53"/>
    <w:rsid w:val="008F763E"/>
    <w:rsid w:val="00902B90"/>
    <w:rsid w:val="00903A18"/>
    <w:rsid w:val="00914828"/>
    <w:rsid w:val="00932195"/>
    <w:rsid w:val="009331AC"/>
    <w:rsid w:val="0093404E"/>
    <w:rsid w:val="0095799F"/>
    <w:rsid w:val="0096646C"/>
    <w:rsid w:val="0097104C"/>
    <w:rsid w:val="00981304"/>
    <w:rsid w:val="00983DA1"/>
    <w:rsid w:val="00985302"/>
    <w:rsid w:val="009905A2"/>
    <w:rsid w:val="009970DB"/>
    <w:rsid w:val="00997A07"/>
    <w:rsid w:val="009A7A06"/>
    <w:rsid w:val="009B040B"/>
    <w:rsid w:val="009B15EB"/>
    <w:rsid w:val="009B3B9D"/>
    <w:rsid w:val="009B6E0C"/>
    <w:rsid w:val="009B7D66"/>
    <w:rsid w:val="009C1C12"/>
    <w:rsid w:val="009C66EF"/>
    <w:rsid w:val="009D142C"/>
    <w:rsid w:val="009D2CA2"/>
    <w:rsid w:val="009D51BB"/>
    <w:rsid w:val="009F0033"/>
    <w:rsid w:val="009F0E6F"/>
    <w:rsid w:val="009F3FFC"/>
    <w:rsid w:val="00A006C8"/>
    <w:rsid w:val="00A03E56"/>
    <w:rsid w:val="00A113F2"/>
    <w:rsid w:val="00A1713B"/>
    <w:rsid w:val="00A1732C"/>
    <w:rsid w:val="00A22864"/>
    <w:rsid w:val="00A32EB4"/>
    <w:rsid w:val="00A41C21"/>
    <w:rsid w:val="00A44563"/>
    <w:rsid w:val="00A671FD"/>
    <w:rsid w:val="00A71068"/>
    <w:rsid w:val="00A72D63"/>
    <w:rsid w:val="00A81800"/>
    <w:rsid w:val="00A83BFC"/>
    <w:rsid w:val="00A85618"/>
    <w:rsid w:val="00A944B0"/>
    <w:rsid w:val="00A9494C"/>
    <w:rsid w:val="00A97BFC"/>
    <w:rsid w:val="00AB66A0"/>
    <w:rsid w:val="00AC5716"/>
    <w:rsid w:val="00B00D97"/>
    <w:rsid w:val="00B02165"/>
    <w:rsid w:val="00B04027"/>
    <w:rsid w:val="00B043CA"/>
    <w:rsid w:val="00B05E40"/>
    <w:rsid w:val="00B06F50"/>
    <w:rsid w:val="00B07B13"/>
    <w:rsid w:val="00B209DA"/>
    <w:rsid w:val="00B225FF"/>
    <w:rsid w:val="00B25E4F"/>
    <w:rsid w:val="00B4265A"/>
    <w:rsid w:val="00B50C4B"/>
    <w:rsid w:val="00B60770"/>
    <w:rsid w:val="00B73A34"/>
    <w:rsid w:val="00B75A83"/>
    <w:rsid w:val="00B777D8"/>
    <w:rsid w:val="00B8111D"/>
    <w:rsid w:val="00B92E5F"/>
    <w:rsid w:val="00BA18EA"/>
    <w:rsid w:val="00BA27C4"/>
    <w:rsid w:val="00BA54CB"/>
    <w:rsid w:val="00BA5A71"/>
    <w:rsid w:val="00BA7108"/>
    <w:rsid w:val="00BB7040"/>
    <w:rsid w:val="00BC350F"/>
    <w:rsid w:val="00BC3B84"/>
    <w:rsid w:val="00BD41C9"/>
    <w:rsid w:val="00BD792A"/>
    <w:rsid w:val="00BD7C25"/>
    <w:rsid w:val="00BE003E"/>
    <w:rsid w:val="00BF11FD"/>
    <w:rsid w:val="00BF51F8"/>
    <w:rsid w:val="00C05A6E"/>
    <w:rsid w:val="00C05EA6"/>
    <w:rsid w:val="00C2052B"/>
    <w:rsid w:val="00C22EBC"/>
    <w:rsid w:val="00C51A31"/>
    <w:rsid w:val="00C57337"/>
    <w:rsid w:val="00C62E7B"/>
    <w:rsid w:val="00C65C6C"/>
    <w:rsid w:val="00C832AA"/>
    <w:rsid w:val="00C83D29"/>
    <w:rsid w:val="00C844B3"/>
    <w:rsid w:val="00CA3F07"/>
    <w:rsid w:val="00CB25E0"/>
    <w:rsid w:val="00CC2C1D"/>
    <w:rsid w:val="00CD600B"/>
    <w:rsid w:val="00CD76E5"/>
    <w:rsid w:val="00CD7C5D"/>
    <w:rsid w:val="00CE5BC1"/>
    <w:rsid w:val="00CF1FB3"/>
    <w:rsid w:val="00D50FC0"/>
    <w:rsid w:val="00D55C61"/>
    <w:rsid w:val="00D647C2"/>
    <w:rsid w:val="00D6528F"/>
    <w:rsid w:val="00D778C6"/>
    <w:rsid w:val="00D87CEE"/>
    <w:rsid w:val="00D92FB6"/>
    <w:rsid w:val="00D95580"/>
    <w:rsid w:val="00D97F45"/>
    <w:rsid w:val="00DA31BD"/>
    <w:rsid w:val="00DA681B"/>
    <w:rsid w:val="00DB1E48"/>
    <w:rsid w:val="00DB3413"/>
    <w:rsid w:val="00DD5C28"/>
    <w:rsid w:val="00DD77D1"/>
    <w:rsid w:val="00DE60DF"/>
    <w:rsid w:val="00DF3141"/>
    <w:rsid w:val="00E07BC1"/>
    <w:rsid w:val="00E10440"/>
    <w:rsid w:val="00E11BCE"/>
    <w:rsid w:val="00E13018"/>
    <w:rsid w:val="00E215A5"/>
    <w:rsid w:val="00E21984"/>
    <w:rsid w:val="00E34536"/>
    <w:rsid w:val="00E40807"/>
    <w:rsid w:val="00E45CB5"/>
    <w:rsid w:val="00E609D9"/>
    <w:rsid w:val="00E60FEB"/>
    <w:rsid w:val="00E75D38"/>
    <w:rsid w:val="00E82D89"/>
    <w:rsid w:val="00E932A3"/>
    <w:rsid w:val="00E952D6"/>
    <w:rsid w:val="00EA1DA1"/>
    <w:rsid w:val="00EA2DF7"/>
    <w:rsid w:val="00EA4F97"/>
    <w:rsid w:val="00EA756C"/>
    <w:rsid w:val="00ED4FC4"/>
    <w:rsid w:val="00EE2882"/>
    <w:rsid w:val="00EE31A1"/>
    <w:rsid w:val="00EE6DF8"/>
    <w:rsid w:val="00F024CD"/>
    <w:rsid w:val="00F02C59"/>
    <w:rsid w:val="00F0675E"/>
    <w:rsid w:val="00F1148F"/>
    <w:rsid w:val="00F16E3B"/>
    <w:rsid w:val="00F20446"/>
    <w:rsid w:val="00F45EE2"/>
    <w:rsid w:val="00F545F4"/>
    <w:rsid w:val="00F60A70"/>
    <w:rsid w:val="00F6488F"/>
    <w:rsid w:val="00F655EC"/>
    <w:rsid w:val="00F67F33"/>
    <w:rsid w:val="00F733D7"/>
    <w:rsid w:val="00F84714"/>
    <w:rsid w:val="00F87576"/>
    <w:rsid w:val="00F91576"/>
    <w:rsid w:val="00F928CF"/>
    <w:rsid w:val="00F9319F"/>
    <w:rsid w:val="00F94352"/>
    <w:rsid w:val="00F954DE"/>
    <w:rsid w:val="00F96690"/>
    <w:rsid w:val="00FA250A"/>
    <w:rsid w:val="00FA28A6"/>
    <w:rsid w:val="00FC2640"/>
    <w:rsid w:val="00FC3A85"/>
    <w:rsid w:val="00FD1D92"/>
    <w:rsid w:val="00FD2A15"/>
    <w:rsid w:val="00FE131C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2AA"/>
    <w:rPr>
      <w:sz w:val="24"/>
      <w:szCs w:val="24"/>
    </w:rPr>
  </w:style>
  <w:style w:type="paragraph" w:styleId="Heading1">
    <w:name w:val="heading 1"/>
    <w:basedOn w:val="Normal"/>
    <w:next w:val="Body1"/>
    <w:qFormat/>
    <w:rsid w:val="00C832AA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qFormat/>
    <w:rsid w:val="00C832AA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832AA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832AA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832AA"/>
    <w:pPr>
      <w:keepNext/>
      <w:numPr>
        <w:ilvl w:val="4"/>
        <w:numId w:val="1"/>
      </w:numPr>
      <w:suppressAutoHyphens/>
      <w:outlineLvl w:val="4"/>
    </w:pPr>
  </w:style>
  <w:style w:type="paragraph" w:styleId="Heading6">
    <w:name w:val="heading 6"/>
    <w:basedOn w:val="Normal"/>
    <w:next w:val="Normal"/>
    <w:qFormat/>
    <w:rsid w:val="00C832A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832A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832A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832A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832AA"/>
    <w:pPr>
      <w:suppressAutoHyphens/>
    </w:pPr>
  </w:style>
  <w:style w:type="paragraph" w:styleId="Header">
    <w:name w:val="header"/>
    <w:basedOn w:val="Normal"/>
    <w:rsid w:val="00C83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2A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832AA"/>
    <w:pPr>
      <w:ind w:left="1440"/>
    </w:pPr>
  </w:style>
  <w:style w:type="paragraph" w:customStyle="1" w:styleId="Body1">
    <w:name w:val="Body1"/>
    <w:basedOn w:val="Normal"/>
    <w:rsid w:val="00C832AA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832AA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832AA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832AA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832AA"/>
  </w:style>
  <w:style w:type="character" w:styleId="Hyperlink">
    <w:name w:val="Hyperlink"/>
    <w:basedOn w:val="DefaultParagraphFont"/>
    <w:rsid w:val="00C832AA"/>
    <w:rPr>
      <w:color w:val="0000FF"/>
      <w:u w:val="single"/>
    </w:rPr>
  </w:style>
  <w:style w:type="character" w:styleId="FollowedHyperlink">
    <w:name w:val="FollowedHyperlink"/>
    <w:basedOn w:val="DefaultParagraphFont"/>
    <w:rsid w:val="00C832AA"/>
    <w:rPr>
      <w:color w:val="800080"/>
      <w:u w:val="single"/>
    </w:rPr>
  </w:style>
  <w:style w:type="paragraph" w:customStyle="1" w:styleId="Note">
    <w:name w:val="Note"/>
    <w:basedOn w:val="Normal"/>
    <w:next w:val="Normal"/>
    <w:rsid w:val="00C832AA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832AA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832AA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832AA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832AA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832AA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832AA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8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8C6"/>
    <w:pPr>
      <w:ind w:left="720"/>
      <w:contextualSpacing/>
    </w:pPr>
  </w:style>
  <w:style w:type="character" w:styleId="CommentReference">
    <w:name w:val="annotation reference"/>
    <w:basedOn w:val="DefaultParagraphFont"/>
    <w:rsid w:val="001B7F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7F1D"/>
  </w:style>
  <w:style w:type="paragraph" w:styleId="CommentSubject">
    <w:name w:val="annotation subject"/>
    <w:basedOn w:val="CommentText"/>
    <w:next w:val="CommentText"/>
    <w:link w:val="CommentSubjectChar"/>
    <w:rsid w:val="001B7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7F1D"/>
    <w:rPr>
      <w:b/>
      <w:bCs/>
    </w:rPr>
  </w:style>
  <w:style w:type="paragraph" w:styleId="Revision">
    <w:name w:val="Revision"/>
    <w:hidden/>
    <w:uiPriority w:val="99"/>
    <w:semiHidden/>
    <w:rsid w:val="005C6C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2AA"/>
    <w:rPr>
      <w:sz w:val="24"/>
      <w:szCs w:val="24"/>
    </w:rPr>
  </w:style>
  <w:style w:type="paragraph" w:styleId="Heading1">
    <w:name w:val="heading 1"/>
    <w:basedOn w:val="Normal"/>
    <w:next w:val="Body1"/>
    <w:qFormat/>
    <w:rsid w:val="00C832AA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qFormat/>
    <w:rsid w:val="00C832AA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832AA"/>
    <w:pPr>
      <w:widowControl w:val="0"/>
      <w:numPr>
        <w:ilvl w:val="2"/>
        <w:numId w:val="1"/>
      </w:numPr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832AA"/>
    <w:pPr>
      <w:widowControl w:val="0"/>
      <w:numPr>
        <w:ilvl w:val="3"/>
        <w:numId w:val="1"/>
      </w:numPr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832AA"/>
    <w:pPr>
      <w:keepNext/>
      <w:numPr>
        <w:ilvl w:val="4"/>
        <w:numId w:val="1"/>
      </w:numPr>
      <w:suppressAutoHyphens/>
      <w:outlineLvl w:val="4"/>
    </w:pPr>
  </w:style>
  <w:style w:type="paragraph" w:styleId="Heading6">
    <w:name w:val="heading 6"/>
    <w:basedOn w:val="Normal"/>
    <w:next w:val="Normal"/>
    <w:qFormat/>
    <w:rsid w:val="00C832A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832A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832A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832A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832AA"/>
    <w:pPr>
      <w:suppressAutoHyphens/>
    </w:pPr>
  </w:style>
  <w:style w:type="paragraph" w:styleId="Header">
    <w:name w:val="header"/>
    <w:basedOn w:val="Normal"/>
    <w:rsid w:val="00C83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2A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832AA"/>
    <w:pPr>
      <w:ind w:left="1440"/>
    </w:pPr>
  </w:style>
  <w:style w:type="paragraph" w:customStyle="1" w:styleId="Body1">
    <w:name w:val="Body1"/>
    <w:basedOn w:val="Normal"/>
    <w:rsid w:val="00C832AA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832AA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832AA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832AA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832AA"/>
  </w:style>
  <w:style w:type="character" w:styleId="Hyperlink">
    <w:name w:val="Hyperlink"/>
    <w:basedOn w:val="DefaultParagraphFont"/>
    <w:rsid w:val="00C832AA"/>
    <w:rPr>
      <w:color w:val="0000FF"/>
      <w:u w:val="single"/>
    </w:rPr>
  </w:style>
  <w:style w:type="character" w:styleId="FollowedHyperlink">
    <w:name w:val="FollowedHyperlink"/>
    <w:basedOn w:val="DefaultParagraphFont"/>
    <w:rsid w:val="00C832AA"/>
    <w:rPr>
      <w:color w:val="800080"/>
      <w:u w:val="single"/>
    </w:rPr>
  </w:style>
  <w:style w:type="paragraph" w:customStyle="1" w:styleId="Note">
    <w:name w:val="Note"/>
    <w:basedOn w:val="Normal"/>
    <w:next w:val="Normal"/>
    <w:rsid w:val="00C832AA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832AA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832AA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832AA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832AA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832AA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832AA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8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8C6"/>
    <w:pPr>
      <w:ind w:left="720"/>
      <w:contextualSpacing/>
    </w:pPr>
  </w:style>
  <w:style w:type="character" w:styleId="CommentReference">
    <w:name w:val="annotation reference"/>
    <w:basedOn w:val="DefaultParagraphFont"/>
    <w:rsid w:val="001B7F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7F1D"/>
  </w:style>
  <w:style w:type="paragraph" w:styleId="CommentSubject">
    <w:name w:val="annotation subject"/>
    <w:basedOn w:val="CommentText"/>
    <w:next w:val="CommentText"/>
    <w:link w:val="CommentSubjectChar"/>
    <w:rsid w:val="001B7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7F1D"/>
    <w:rPr>
      <w:b/>
      <w:bCs/>
    </w:rPr>
  </w:style>
  <w:style w:type="paragraph" w:styleId="Revision">
    <w:name w:val="Revision"/>
    <w:hidden/>
    <w:uiPriority w:val="99"/>
    <w:semiHidden/>
    <w:rsid w:val="005C6C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oom%20coburn\Product%20Development%20-%20Mechanical%20-%20Stage%202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10E0-C0A4-4A3C-A8C9-A3151E932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D048A-2B90-4C70-9F3F-5656BC3D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Development - Mechanical - Stage 2 Procedure</Template>
  <TotalTime>1</TotalTime>
  <Pages>8</Pages>
  <Words>1480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creator>Boom Coburn, Melissa</dc:creator>
  <cp:lastModifiedBy>Nava, Steven</cp:lastModifiedBy>
  <cp:revision>3</cp:revision>
  <cp:lastPrinted>2015-12-11T19:11:00Z</cp:lastPrinted>
  <dcterms:created xsi:type="dcterms:W3CDTF">2015-12-11T18:23:00Z</dcterms:created>
  <dcterms:modified xsi:type="dcterms:W3CDTF">2015-12-11T19:11:00Z</dcterms:modified>
</cp:coreProperties>
</file>