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D1" w:rsidRPr="00EB6B39" w:rsidRDefault="001E479B">
      <w:pPr>
        <w:pBdr>
          <w:bottom w:val="single" w:sz="18" w:space="1" w:color="auto"/>
        </w:pBd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NMS04</w:t>
      </w:r>
      <w:r w:rsidR="00AA5620">
        <w:rPr>
          <w:rFonts w:ascii="Arial" w:hAnsi="Arial" w:cs="Arial"/>
          <w:b/>
          <w:bCs/>
          <w:sz w:val="36"/>
          <w:szCs w:val="36"/>
        </w:rPr>
        <w:t>4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2B29CE">
        <w:rPr>
          <w:rFonts w:ascii="Arial" w:hAnsi="Arial" w:cs="Arial"/>
          <w:b/>
          <w:bCs/>
          <w:sz w:val="36"/>
          <w:szCs w:val="36"/>
        </w:rPr>
        <w:t>FUNCTIONALITY</w:t>
      </w:r>
      <w:r w:rsidR="005E12AF">
        <w:rPr>
          <w:rFonts w:ascii="Arial" w:hAnsi="Arial" w:cs="Arial"/>
          <w:b/>
          <w:bCs/>
          <w:sz w:val="36"/>
          <w:szCs w:val="36"/>
        </w:rPr>
        <w:t xml:space="preserve"> INSPECTION PROCEDURE</w:t>
      </w:r>
    </w:p>
    <w:p w:rsidR="00B441D1" w:rsidRDefault="00B441D1">
      <w:pPr>
        <w:rPr>
          <w:rFonts w:ascii="Arial" w:hAnsi="Arial"/>
        </w:rPr>
      </w:pPr>
    </w:p>
    <w:p w:rsidR="00B441D1" w:rsidRDefault="00B441D1" w:rsidP="00E648ED">
      <w:pPr>
        <w:pStyle w:val="Heading1"/>
      </w:pPr>
      <w:r>
        <w:t>PURPOSE AND SCOPE</w:t>
      </w:r>
    </w:p>
    <w:p w:rsidR="00005134" w:rsidRDefault="00046BC8">
      <w:pPr>
        <w:rPr>
          <w:rFonts w:ascii="Arial" w:hAnsi="Arial"/>
        </w:rPr>
      </w:pPr>
      <w:r>
        <w:rPr>
          <w:rFonts w:ascii="Arial" w:hAnsi="Arial"/>
        </w:rPr>
        <w:t xml:space="preserve">This document </w:t>
      </w:r>
      <w:r w:rsidR="00B441D1">
        <w:rPr>
          <w:rFonts w:ascii="Arial" w:hAnsi="Arial"/>
        </w:rPr>
        <w:t>provide</w:t>
      </w:r>
      <w:r>
        <w:rPr>
          <w:rFonts w:ascii="Arial" w:hAnsi="Arial"/>
        </w:rPr>
        <w:t>s the</w:t>
      </w:r>
      <w:r w:rsidR="00477495">
        <w:rPr>
          <w:rFonts w:ascii="Arial" w:hAnsi="Arial"/>
        </w:rPr>
        <w:t xml:space="preserve"> </w:t>
      </w:r>
      <w:r w:rsidR="00F809F8">
        <w:rPr>
          <w:rFonts w:ascii="Arial" w:hAnsi="Arial"/>
        </w:rPr>
        <w:t xml:space="preserve">functionality </w:t>
      </w:r>
      <w:r w:rsidR="00477495">
        <w:rPr>
          <w:rFonts w:ascii="Arial" w:hAnsi="Arial"/>
        </w:rPr>
        <w:t>inspection</w:t>
      </w:r>
      <w:r>
        <w:rPr>
          <w:rFonts w:ascii="Arial" w:hAnsi="Arial"/>
        </w:rPr>
        <w:t xml:space="preserve"> procedure for the</w:t>
      </w:r>
      <w:r w:rsidR="00477495">
        <w:rPr>
          <w:rFonts w:ascii="Arial" w:hAnsi="Arial"/>
        </w:rPr>
        <w:t xml:space="preserve"> </w:t>
      </w:r>
      <w:r w:rsidR="00005134">
        <w:rPr>
          <w:rFonts w:ascii="Arial" w:hAnsi="Arial"/>
        </w:rPr>
        <w:t>NMS04</w:t>
      </w:r>
      <w:r w:rsidR="00AA5620">
        <w:rPr>
          <w:rFonts w:ascii="Arial" w:hAnsi="Arial"/>
        </w:rPr>
        <w:t>4</w:t>
      </w:r>
      <w:r w:rsidR="00005134">
        <w:rPr>
          <w:rFonts w:ascii="Arial" w:hAnsi="Arial"/>
        </w:rPr>
        <w:t xml:space="preserve"> systems, which may include any of the following items:</w:t>
      </w:r>
    </w:p>
    <w:p w:rsidR="00005134" w:rsidRDefault="00005134" w:rsidP="00005134">
      <w:pPr>
        <w:rPr>
          <w:rFonts w:ascii="Arial" w:hAnsi="Arial"/>
        </w:rPr>
      </w:pPr>
    </w:p>
    <w:p w:rsidR="00C235FF" w:rsidRDefault="00C235FF" w:rsidP="00C235FF">
      <w:pPr>
        <w:rPr>
          <w:rFonts w:ascii="Arial" w:hAnsi="Arial"/>
        </w:rPr>
      </w:pPr>
      <w:r>
        <w:rPr>
          <w:rFonts w:ascii="Arial" w:hAnsi="Arial"/>
        </w:rPr>
        <w:t>NMS044-KIT1-U</w:t>
      </w:r>
      <w:r w:rsidR="00005134">
        <w:rPr>
          <w:rFonts w:ascii="Arial" w:hAnsi="Arial"/>
        </w:rPr>
        <w:t xml:space="preserve">, </w:t>
      </w:r>
      <w:r>
        <w:rPr>
          <w:rFonts w:ascii="Arial" w:hAnsi="Arial"/>
        </w:rPr>
        <w:t>NMS044-LFP100-E, NMS044-LFP100-U,</w:t>
      </w:r>
      <w:r w:rsidRPr="00C235FF">
        <w:rPr>
          <w:rFonts w:ascii="Arial" w:hAnsi="Arial"/>
        </w:rPr>
        <w:t xml:space="preserve"> </w:t>
      </w:r>
      <w:r>
        <w:rPr>
          <w:rFonts w:ascii="Arial" w:hAnsi="Arial"/>
        </w:rPr>
        <w:t>NMS044-LFP60-E, NMS044-LFP60-U,</w:t>
      </w:r>
      <w:r w:rsidRPr="00C235FF">
        <w:rPr>
          <w:rFonts w:ascii="Arial" w:hAnsi="Arial"/>
        </w:rPr>
        <w:t xml:space="preserve"> </w:t>
      </w:r>
      <w:r>
        <w:rPr>
          <w:rFonts w:ascii="Arial" w:hAnsi="Arial"/>
        </w:rPr>
        <w:t>NMS044-SLA100-E, NMS044-SLA100-U,</w:t>
      </w:r>
      <w:r w:rsidRPr="00C235FF">
        <w:rPr>
          <w:rFonts w:ascii="Arial" w:hAnsi="Arial"/>
        </w:rPr>
        <w:t xml:space="preserve"> </w:t>
      </w:r>
      <w:r>
        <w:rPr>
          <w:rFonts w:ascii="Arial" w:hAnsi="Arial"/>
        </w:rPr>
        <w:t>NMS044-SLA60-E, NMS044-SLA60-U</w:t>
      </w:r>
    </w:p>
    <w:p w:rsidR="00005134" w:rsidRDefault="00005134" w:rsidP="00005134">
      <w:pPr>
        <w:rPr>
          <w:rFonts w:ascii="Arial" w:hAnsi="Arial"/>
        </w:rPr>
      </w:pPr>
    </w:p>
    <w:p w:rsidR="00B441D1" w:rsidRDefault="00005134">
      <w:pPr>
        <w:rPr>
          <w:rFonts w:ascii="Arial" w:hAnsi="Arial"/>
        </w:rPr>
      </w:pPr>
      <w:r>
        <w:rPr>
          <w:rFonts w:ascii="Arial" w:hAnsi="Arial"/>
        </w:rPr>
        <w:t>Each of these items has required inspection steps to ensure the quality of the outgoing system as a whole.</w:t>
      </w:r>
    </w:p>
    <w:p w:rsidR="00135223" w:rsidRDefault="00135223">
      <w:pPr>
        <w:rPr>
          <w:rFonts w:ascii="Arial" w:hAnsi="Arial"/>
        </w:rPr>
      </w:pPr>
    </w:p>
    <w:p w:rsidR="00B441D1" w:rsidRPr="002B68FE" w:rsidRDefault="005E12AF" w:rsidP="00E648ED">
      <w:pPr>
        <w:pStyle w:val="Heading1"/>
      </w:pPr>
      <w:r>
        <w:t>RESPONSIBILITY</w:t>
      </w:r>
    </w:p>
    <w:p w:rsidR="00135223" w:rsidRDefault="003E3C71">
      <w:pPr>
        <w:rPr>
          <w:rFonts w:ascii="Arial" w:hAnsi="Arial"/>
        </w:rPr>
      </w:pPr>
      <w:r>
        <w:rPr>
          <w:rFonts w:ascii="Arial" w:hAnsi="Arial" w:cs="Arial"/>
        </w:rPr>
        <w:t>A technician</w:t>
      </w:r>
      <w:r w:rsidR="005E12AF">
        <w:rPr>
          <w:rFonts w:ascii="Arial" w:hAnsi="Arial" w:cs="Arial"/>
        </w:rPr>
        <w:t xml:space="preserve"> has the responsibility to follow this instruction as outlined in 4.0 </w:t>
      </w:r>
      <w:r w:rsidR="00A85B55">
        <w:rPr>
          <w:rFonts w:ascii="Arial" w:hAnsi="Arial" w:cs="Arial"/>
        </w:rPr>
        <w:t xml:space="preserve">when inspecting </w:t>
      </w:r>
      <w:r w:rsidR="005E12AF">
        <w:rPr>
          <w:rFonts w:ascii="Arial" w:hAnsi="Arial" w:cs="Arial"/>
        </w:rPr>
        <w:t>products listed in section 1.0</w:t>
      </w:r>
    </w:p>
    <w:p w:rsidR="00B441D1" w:rsidRDefault="00B441D1">
      <w:pPr>
        <w:rPr>
          <w:rFonts w:ascii="Arial" w:hAnsi="Arial"/>
          <w:b/>
        </w:rPr>
      </w:pPr>
    </w:p>
    <w:p w:rsidR="00B441D1" w:rsidRDefault="005E12AF" w:rsidP="00E648ED">
      <w:pPr>
        <w:pStyle w:val="Heading1"/>
      </w:pPr>
      <w:r>
        <w:t>MATERIALS AND EQUIPMENT</w:t>
      </w:r>
    </w:p>
    <w:p w:rsidR="005E12AF" w:rsidRDefault="0085297E" w:rsidP="005E12A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Windows computer with internet access</w:t>
      </w:r>
    </w:p>
    <w:p w:rsidR="00D02BC0" w:rsidRPr="00FC1AFA" w:rsidRDefault="0085297E" w:rsidP="005E12AF">
      <w:pPr>
        <w:ind w:left="72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“</w:t>
      </w:r>
      <w:r w:rsidR="00C235FF">
        <w:rPr>
          <w:rFonts w:ascii="Arial" w:hAnsi="Arial" w:cs="Arial"/>
        </w:rPr>
        <w:t>NMS044-XXX COMPLETED SYSTEM</w:t>
      </w:r>
      <w:r>
        <w:rPr>
          <w:rFonts w:ascii="Arial" w:hAnsi="Arial" w:cs="Arial"/>
        </w:rPr>
        <w:t>” d</w:t>
      </w:r>
      <w:r w:rsidR="00D02BC0">
        <w:rPr>
          <w:rFonts w:ascii="Arial" w:hAnsi="Arial" w:cs="Arial"/>
        </w:rPr>
        <w:t>rawing</w:t>
      </w:r>
    </w:p>
    <w:p w:rsidR="005E12AF" w:rsidRDefault="005E12AF" w:rsidP="00FC1AFA">
      <w:pPr>
        <w:tabs>
          <w:tab w:val="left" w:pos="900"/>
          <w:tab w:val="left" w:pos="1080"/>
          <w:tab w:val="left" w:pos="1260"/>
          <w:tab w:val="left" w:pos="1440"/>
        </w:tabs>
        <w:ind w:left="1980"/>
        <w:rPr>
          <w:rFonts w:ascii="Arial" w:hAnsi="Arial" w:cs="Arial"/>
        </w:rPr>
      </w:pPr>
    </w:p>
    <w:p w:rsidR="00E60542" w:rsidRPr="00DF5480" w:rsidRDefault="00E60542" w:rsidP="00FC1AFA">
      <w:pPr>
        <w:pStyle w:val="Heading1"/>
      </w:pPr>
      <w:r>
        <w:t>SYSTEM FUNCTIONALITY INSPECTION – PERFORMED BY TECHNICIAN</w:t>
      </w:r>
    </w:p>
    <w:p w:rsidR="005E12AF" w:rsidRDefault="00A85B55" w:rsidP="00FC1AFA">
      <w:pPr>
        <w:tabs>
          <w:tab w:val="left" w:pos="12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After</w:t>
      </w:r>
      <w:r w:rsidR="00D02BC0">
        <w:rPr>
          <w:rFonts w:ascii="Arial" w:hAnsi="Arial" w:cs="Arial"/>
        </w:rPr>
        <w:t xml:space="preserve"> the assembly of the </w:t>
      </w:r>
      <w:r w:rsidR="00C235FF">
        <w:rPr>
          <w:rFonts w:ascii="Arial" w:hAnsi="Arial" w:cs="Arial"/>
        </w:rPr>
        <w:t>NMS044</w:t>
      </w:r>
      <w:r w:rsidR="00D02BC0">
        <w:rPr>
          <w:rFonts w:ascii="Arial" w:hAnsi="Arial" w:cs="Arial"/>
        </w:rPr>
        <w:t xml:space="preserve"> system per the </w:t>
      </w:r>
      <w:r w:rsidR="00C235FF">
        <w:rPr>
          <w:rFonts w:ascii="Arial" w:hAnsi="Arial" w:cs="Arial"/>
        </w:rPr>
        <w:t>NMS044-XXX</w:t>
      </w:r>
      <w:r w:rsidR="00532654">
        <w:rPr>
          <w:rFonts w:ascii="Arial" w:hAnsi="Arial" w:cs="Arial"/>
        </w:rPr>
        <w:t xml:space="preserve"> </w:t>
      </w:r>
      <w:r w:rsidR="00D02BC0">
        <w:rPr>
          <w:rFonts w:ascii="Arial" w:hAnsi="Arial" w:cs="Arial"/>
        </w:rPr>
        <w:t xml:space="preserve">drawing, the following </w:t>
      </w:r>
      <w:proofErr w:type="gramStart"/>
      <w:r w:rsidR="00D02BC0">
        <w:rPr>
          <w:rFonts w:ascii="Arial" w:hAnsi="Arial" w:cs="Arial"/>
        </w:rPr>
        <w:t>is performed</w:t>
      </w:r>
      <w:proofErr w:type="gramEnd"/>
      <w:r w:rsidR="00D02BC0">
        <w:rPr>
          <w:rFonts w:ascii="Arial" w:hAnsi="Arial" w:cs="Arial"/>
        </w:rPr>
        <w:t xml:space="preserve"> for inspection</w:t>
      </w:r>
      <w:r w:rsidR="00F809F8">
        <w:rPr>
          <w:rFonts w:ascii="Arial" w:hAnsi="Arial" w:cs="Arial"/>
        </w:rPr>
        <w:t>:</w:t>
      </w:r>
      <w:r w:rsidR="002B29CE">
        <w:rPr>
          <w:rFonts w:ascii="Arial" w:hAnsi="Arial" w:cs="Arial"/>
        </w:rPr>
        <w:t xml:space="preserve"> </w:t>
      </w:r>
    </w:p>
    <w:p w:rsidR="00D02BC0" w:rsidRDefault="00D02BC0" w:rsidP="00FC1AFA">
      <w:pPr>
        <w:tabs>
          <w:tab w:val="left" w:pos="1260"/>
        </w:tabs>
        <w:ind w:left="720"/>
        <w:rPr>
          <w:rFonts w:ascii="Arial" w:hAnsi="Arial" w:cs="Arial"/>
        </w:rPr>
      </w:pPr>
    </w:p>
    <w:p w:rsidR="00BB106E" w:rsidRDefault="00BB106E" w:rsidP="00973E38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Remove RV50 from bracket for access to the SIM card slots and remove the cover.</w:t>
      </w:r>
    </w:p>
    <w:p w:rsidR="00973E38" w:rsidRDefault="00973E38" w:rsidP="00973E38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 w:rsidRPr="00F6676B">
        <w:rPr>
          <w:rFonts w:ascii="Arial" w:hAnsi="Arial" w:cs="Arial"/>
        </w:rPr>
        <w:t xml:space="preserve">Insert </w:t>
      </w:r>
      <w:r>
        <w:rPr>
          <w:rFonts w:ascii="Arial" w:hAnsi="Arial" w:cs="Arial"/>
        </w:rPr>
        <w:t>a</w:t>
      </w:r>
      <w:r w:rsidRPr="00F6676B">
        <w:rPr>
          <w:rFonts w:ascii="Arial" w:hAnsi="Arial" w:cs="Arial"/>
        </w:rPr>
        <w:t xml:space="preserve"> SIM card into </w:t>
      </w:r>
      <w:r>
        <w:rPr>
          <w:rFonts w:ascii="Arial" w:hAnsi="Arial" w:cs="Arial"/>
        </w:rPr>
        <w:t xml:space="preserve">the </w:t>
      </w:r>
      <w:r w:rsidRPr="00F6676B">
        <w:rPr>
          <w:rFonts w:ascii="Arial" w:hAnsi="Arial" w:cs="Arial"/>
        </w:rPr>
        <w:t>modem</w:t>
      </w:r>
      <w:r>
        <w:rPr>
          <w:rFonts w:ascii="Arial" w:hAnsi="Arial" w:cs="Arial"/>
        </w:rPr>
        <w:t xml:space="preserve"> in slot #1 (use the customer’s card if provided). </w:t>
      </w:r>
    </w:p>
    <w:p w:rsidR="00973E38" w:rsidRDefault="00973E38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Verify that the antenna cables </w:t>
      </w:r>
      <w:proofErr w:type="gramStart"/>
      <w:r>
        <w:rPr>
          <w:rFonts w:ascii="Arial" w:hAnsi="Arial" w:cs="Arial"/>
        </w:rPr>
        <w:t>are attached</w:t>
      </w:r>
      <w:proofErr w:type="gramEnd"/>
      <w:r>
        <w:rPr>
          <w:rFonts w:ascii="Arial" w:hAnsi="Arial" w:cs="Arial"/>
        </w:rPr>
        <w:t xml:space="preserve"> to the “Diversity” and “Cellular” ports on the RV50. Also, verify that the mini USB and power cable </w:t>
      </w:r>
      <w:proofErr w:type="gramStart"/>
      <w:r>
        <w:rPr>
          <w:rFonts w:ascii="Arial" w:hAnsi="Arial" w:cs="Arial"/>
        </w:rPr>
        <w:t>are connected</w:t>
      </w:r>
      <w:proofErr w:type="gramEnd"/>
      <w:r>
        <w:rPr>
          <w:rFonts w:ascii="Arial" w:hAnsi="Arial" w:cs="Arial"/>
        </w:rPr>
        <w:t xml:space="preserve"> to the back of the RV50.</w:t>
      </w:r>
    </w:p>
    <w:p w:rsidR="00AB3025" w:rsidRDefault="00AB3025" w:rsidP="00AB3025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Verify the 831C powers on automatically</w:t>
      </w:r>
      <w:r w:rsidR="00684D54">
        <w:rPr>
          <w:rFonts w:ascii="Arial" w:hAnsi="Arial" w:cs="Arial"/>
        </w:rPr>
        <w:t xml:space="preserve"> when battery </w:t>
      </w:r>
      <w:proofErr w:type="gramStart"/>
      <w:r w:rsidR="00684D54">
        <w:rPr>
          <w:rFonts w:ascii="Arial" w:hAnsi="Arial" w:cs="Arial"/>
        </w:rPr>
        <w:t>is plugged</w:t>
      </w:r>
      <w:proofErr w:type="gramEnd"/>
      <w:r w:rsidR="00684D54">
        <w:rPr>
          <w:rFonts w:ascii="Arial" w:hAnsi="Arial" w:cs="Arial"/>
        </w:rPr>
        <w:t xml:space="preserve"> into power distribution block</w:t>
      </w:r>
      <w:r>
        <w:rPr>
          <w:rFonts w:ascii="Arial" w:hAnsi="Arial" w:cs="Arial"/>
        </w:rPr>
        <w:t>.</w:t>
      </w:r>
    </w:p>
    <w:p w:rsidR="00AB3025" w:rsidRPr="00F6676B" w:rsidRDefault="00AB3025" w:rsidP="00AB3025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Verify that the RV50 powers on.</w:t>
      </w:r>
    </w:p>
    <w:p w:rsidR="00A5266E" w:rsidRDefault="00684D54" w:rsidP="00FC1AFA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65BA0" w:rsidRPr="00822B23">
        <w:rPr>
          <w:rFonts w:ascii="Arial" w:hAnsi="Arial" w:cs="Arial"/>
        </w:rPr>
        <w:t>onnect a PSA0</w:t>
      </w:r>
      <w:r w:rsidR="00BB106E">
        <w:rPr>
          <w:rFonts w:ascii="Arial" w:hAnsi="Arial" w:cs="Arial"/>
        </w:rPr>
        <w:t>39</w:t>
      </w:r>
      <w:r w:rsidR="00A5266E" w:rsidRPr="00822B23">
        <w:rPr>
          <w:rFonts w:ascii="Arial" w:hAnsi="Arial" w:cs="Arial"/>
        </w:rPr>
        <w:t xml:space="preserve"> </w:t>
      </w:r>
      <w:r w:rsidR="00BB106E">
        <w:rPr>
          <w:rFonts w:ascii="Arial" w:hAnsi="Arial" w:cs="Arial"/>
        </w:rPr>
        <w:t xml:space="preserve">to the solar connectors and make sure the </w:t>
      </w:r>
      <w:proofErr w:type="spellStart"/>
      <w:r w:rsidR="00BB106E">
        <w:rPr>
          <w:rFonts w:ascii="Arial" w:hAnsi="Arial" w:cs="Arial"/>
        </w:rPr>
        <w:t>Genesun</w:t>
      </w:r>
      <w:proofErr w:type="spellEnd"/>
      <w:r w:rsidR="00BB106E">
        <w:rPr>
          <w:rFonts w:ascii="Arial" w:hAnsi="Arial" w:cs="Arial"/>
        </w:rPr>
        <w:t xml:space="preserve"> Charge Controller indicates that the battery is charging.</w:t>
      </w:r>
      <w:r w:rsidR="00065BA0" w:rsidRPr="00A5266E">
        <w:rPr>
          <w:rFonts w:ascii="Arial" w:hAnsi="Arial" w:cs="Arial"/>
        </w:rPr>
        <w:t xml:space="preserve"> </w:t>
      </w:r>
    </w:p>
    <w:p w:rsidR="00B37104" w:rsidRDefault="00065BA0" w:rsidP="00FC1AFA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Under system properties on the 831C, set </w:t>
      </w:r>
      <w:r w:rsidR="00EE1498">
        <w:rPr>
          <w:rFonts w:ascii="Arial" w:hAnsi="Arial" w:cs="Arial"/>
          <w:i/>
        </w:rPr>
        <w:t xml:space="preserve">Charge </w:t>
      </w:r>
      <w:r w:rsidR="00EE1498">
        <w:rPr>
          <w:rFonts w:ascii="Arial" w:hAnsi="Arial" w:cs="Arial"/>
        </w:rPr>
        <w:t>to Off</w:t>
      </w:r>
      <w:r w:rsidR="00B37104">
        <w:rPr>
          <w:rFonts w:ascii="Arial" w:hAnsi="Arial" w:cs="Arial"/>
        </w:rPr>
        <w:t>.</w:t>
      </w:r>
    </w:p>
    <w:p w:rsidR="00065BA0" w:rsidRDefault="00B37104" w:rsidP="00FC1AFA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Under system properties on the 831C, set the </w:t>
      </w:r>
      <w:r w:rsidR="001637B1">
        <w:rPr>
          <w:rFonts w:ascii="Arial" w:hAnsi="Arial" w:cs="Arial"/>
        </w:rPr>
        <w:t xml:space="preserve">external </w:t>
      </w:r>
      <w:r w:rsidR="00065BA0">
        <w:rPr>
          <w:rFonts w:ascii="Arial" w:hAnsi="Arial" w:cs="Arial"/>
        </w:rPr>
        <w:t>shutoff voltage according to the following:</w:t>
      </w:r>
    </w:p>
    <w:p w:rsidR="00684D54" w:rsidRDefault="00684D54" w:rsidP="00FC1AFA">
      <w:pPr>
        <w:tabs>
          <w:tab w:val="left" w:pos="1260"/>
        </w:tabs>
        <w:jc w:val="center"/>
        <w:rPr>
          <w:rFonts w:ascii="Times New Roman" w:hAnsi="Times New Roman"/>
          <w:sz w:val="20"/>
        </w:rPr>
      </w:pPr>
      <w:r>
        <w:fldChar w:fldCharType="begin"/>
      </w:r>
      <w:r>
        <w:instrText xml:space="preserve"> LINK Excel.Sheet.12 "Book1" "Sheet1!R1C1:R3C2" \a \f 4 \h  \* MERGEFORMAT </w:instrText>
      </w:r>
      <w:r>
        <w:fldChar w:fldCharType="separate"/>
      </w:r>
    </w:p>
    <w:tbl>
      <w:tblPr>
        <w:tblW w:w="5194" w:type="dxa"/>
        <w:jc w:val="center"/>
        <w:tblLook w:val="04A0" w:firstRow="1" w:lastRow="0" w:firstColumn="1" w:lastColumn="0" w:noHBand="0" w:noVBand="1"/>
      </w:tblPr>
      <w:tblGrid>
        <w:gridCol w:w="3479"/>
        <w:gridCol w:w="1715"/>
      </w:tblGrid>
      <w:tr w:rsidR="00684D54" w:rsidRPr="00684D54" w:rsidTr="00684D54">
        <w:trPr>
          <w:trHeight w:val="315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D54" w:rsidRPr="00684D54" w:rsidRDefault="00684D54" w:rsidP="00684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4D54">
              <w:rPr>
                <w:rFonts w:ascii="Calibri" w:hAnsi="Calibri" w:cs="Calibri"/>
                <w:color w:val="000000"/>
                <w:sz w:val="22"/>
                <w:szCs w:val="22"/>
              </w:rPr>
              <w:t>Battery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D54" w:rsidRPr="00684D54" w:rsidRDefault="00684D54" w:rsidP="00684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4D54">
              <w:rPr>
                <w:rFonts w:ascii="Calibri" w:hAnsi="Calibri" w:cs="Calibri"/>
                <w:color w:val="000000"/>
                <w:sz w:val="22"/>
                <w:szCs w:val="22"/>
              </w:rPr>
              <w:t>Shutoff Voltage</w:t>
            </w:r>
          </w:p>
        </w:tc>
      </w:tr>
      <w:tr w:rsidR="00684D54" w:rsidRPr="00684D54" w:rsidTr="00684D54">
        <w:trPr>
          <w:trHeight w:val="315"/>
          <w:jc w:val="center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D54" w:rsidRPr="00684D54" w:rsidRDefault="00684D54" w:rsidP="00684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4D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BAT019 </w:t>
            </w:r>
            <w:proofErr w:type="spellStart"/>
            <w:r w:rsidRPr="00684D54">
              <w:rPr>
                <w:rFonts w:ascii="Calibri" w:hAnsi="Calibri" w:cs="Calibri"/>
                <w:color w:val="000000"/>
                <w:sz w:val="22"/>
                <w:szCs w:val="22"/>
              </w:rPr>
              <w:t>LiFePo</w:t>
            </w:r>
            <w:proofErr w:type="spellEnd"/>
            <w:r w:rsidRPr="00684D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Battery (12V 45Ahr)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D54" w:rsidRPr="00684D54" w:rsidRDefault="00684D54" w:rsidP="00684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4D54">
              <w:rPr>
                <w:rFonts w:ascii="Calibri" w:hAnsi="Calibri" w:cs="Calibri"/>
                <w:color w:val="000000"/>
                <w:sz w:val="22"/>
                <w:szCs w:val="22"/>
              </w:rPr>
              <w:t>12.0 V</w:t>
            </w:r>
          </w:p>
        </w:tc>
      </w:tr>
      <w:tr w:rsidR="00684D54" w:rsidRPr="00684D54" w:rsidTr="00684D54">
        <w:trPr>
          <w:trHeight w:val="300"/>
          <w:jc w:val="center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D54" w:rsidRPr="00684D54" w:rsidRDefault="00684D54" w:rsidP="00684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4D54">
              <w:rPr>
                <w:rFonts w:ascii="Calibri" w:hAnsi="Calibri" w:cs="Calibri"/>
                <w:color w:val="000000"/>
                <w:sz w:val="22"/>
                <w:szCs w:val="22"/>
              </w:rPr>
              <w:t>BAT020 SLA Battery (12V 35Ahr)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D54" w:rsidRPr="00684D54" w:rsidRDefault="00684D54" w:rsidP="00684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4D54">
              <w:rPr>
                <w:rFonts w:ascii="Calibri" w:hAnsi="Calibri" w:cs="Calibri"/>
                <w:color w:val="000000"/>
                <w:sz w:val="22"/>
                <w:szCs w:val="22"/>
              </w:rPr>
              <w:t>10.8 V</w:t>
            </w:r>
          </w:p>
        </w:tc>
      </w:tr>
    </w:tbl>
    <w:p w:rsidR="00065BA0" w:rsidRDefault="00684D54" w:rsidP="00FC1AFA">
      <w:pPr>
        <w:tabs>
          <w:tab w:val="left" w:pos="126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A30529" w:rsidRDefault="00A30529" w:rsidP="00FC1AFA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Close and save the settings on the 831C.</w:t>
      </w:r>
    </w:p>
    <w:p w:rsidR="001637B1" w:rsidRDefault="009F273E" w:rsidP="00FC1AFA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Disconnect USB plug form the back of the modem that is provided with system and use a 0621.0111 cable to connect </w:t>
      </w:r>
      <w:r w:rsidR="00BB106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PC to RV50</w:t>
      </w:r>
    </w:p>
    <w:p w:rsidR="00532654" w:rsidRDefault="00532654" w:rsidP="00FC1AFA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 w:rsidRPr="00FC1AFA">
        <w:rPr>
          <w:rFonts w:ascii="Arial" w:hAnsi="Arial" w:cs="Arial"/>
        </w:rPr>
        <w:t xml:space="preserve">Open a web browser and enter </w:t>
      </w:r>
      <w:r w:rsidR="00BB106E">
        <w:rPr>
          <w:rFonts w:ascii="Arial" w:hAnsi="Arial" w:cs="Arial"/>
        </w:rPr>
        <w:t>http://</w:t>
      </w:r>
      <w:r w:rsidRPr="00FC1AFA">
        <w:rPr>
          <w:rFonts w:ascii="Arial" w:hAnsi="Arial" w:cs="Arial"/>
        </w:rPr>
        <w:t>192.168.14.31:9191</w:t>
      </w:r>
      <w:r w:rsidR="00A85B55">
        <w:rPr>
          <w:rFonts w:ascii="Arial" w:hAnsi="Arial" w:cs="Arial"/>
        </w:rPr>
        <w:t xml:space="preserve">. Log in </w:t>
      </w:r>
      <w:r w:rsidR="0085297E">
        <w:rPr>
          <w:rFonts w:ascii="Arial" w:hAnsi="Arial" w:cs="Arial"/>
        </w:rPr>
        <w:t xml:space="preserve">to </w:t>
      </w:r>
      <w:r w:rsidR="0085297E">
        <w:rPr>
          <w:rFonts w:ascii="Arial" w:hAnsi="Arial" w:cs="Arial"/>
          <w:i/>
        </w:rPr>
        <w:t xml:space="preserve">Ace Manager </w:t>
      </w:r>
      <w:r w:rsidR="0019488E">
        <w:rPr>
          <w:rFonts w:ascii="Arial" w:hAnsi="Arial" w:cs="Arial"/>
        </w:rPr>
        <w:t xml:space="preserve">with the following password: </w:t>
      </w:r>
      <w:r w:rsidRPr="00FC1AFA">
        <w:rPr>
          <w:rFonts w:ascii="Arial" w:hAnsi="Arial" w:cs="Arial"/>
          <w:i/>
        </w:rPr>
        <w:t>LD_NMSystem16</w:t>
      </w:r>
      <w:r w:rsidR="0085297E">
        <w:rPr>
          <w:rFonts w:ascii="Arial" w:hAnsi="Arial" w:cs="Arial"/>
        </w:rPr>
        <w:t>.</w:t>
      </w:r>
    </w:p>
    <w:p w:rsidR="00D76A6C" w:rsidRDefault="00BB106E" w:rsidP="00D76A6C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Set the APN by following these steps:</w:t>
      </w:r>
    </w:p>
    <w:p w:rsidR="005E26CD" w:rsidRDefault="005E26CD" w:rsidP="00D76A6C">
      <w:pPr>
        <w:pStyle w:val="ListParagraph"/>
        <w:numPr>
          <w:ilvl w:val="1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Click on the </w:t>
      </w:r>
      <w:r>
        <w:rPr>
          <w:rFonts w:ascii="Arial" w:hAnsi="Arial" w:cs="Arial"/>
          <w:i/>
        </w:rPr>
        <w:t>WAN/Cellu</w:t>
      </w:r>
      <w:r w:rsidR="00174EC8">
        <w:rPr>
          <w:rFonts w:ascii="Arial" w:hAnsi="Arial" w:cs="Arial"/>
          <w:i/>
        </w:rPr>
        <w:t>l</w:t>
      </w:r>
      <w:r>
        <w:rPr>
          <w:rFonts w:ascii="Arial" w:hAnsi="Arial" w:cs="Arial"/>
          <w:i/>
        </w:rPr>
        <w:t>ar</w:t>
      </w:r>
      <w:r>
        <w:t xml:space="preserve"> </w:t>
      </w:r>
      <w:r>
        <w:rPr>
          <w:rFonts w:ascii="Arial" w:hAnsi="Arial" w:cs="Arial"/>
        </w:rPr>
        <w:t>tab.</w:t>
      </w:r>
    </w:p>
    <w:p w:rsidR="00D76A6C" w:rsidRPr="005E26CD" w:rsidRDefault="005E26CD" w:rsidP="00D76A6C">
      <w:pPr>
        <w:pStyle w:val="ListParagraph"/>
        <w:numPr>
          <w:ilvl w:val="1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Click on </w:t>
      </w:r>
      <w:r>
        <w:rPr>
          <w:rFonts w:ascii="Arial" w:hAnsi="Arial" w:cs="Arial"/>
          <w:i/>
        </w:rPr>
        <w:t xml:space="preserve">SIM Slot </w:t>
      </w:r>
      <w:proofErr w:type="gramStart"/>
      <w:r>
        <w:rPr>
          <w:rFonts w:ascii="Arial" w:hAnsi="Arial" w:cs="Arial"/>
          <w:i/>
        </w:rPr>
        <w:t>1</w:t>
      </w:r>
      <w:proofErr w:type="gramEnd"/>
      <w:r>
        <w:rPr>
          <w:rFonts w:ascii="Arial" w:hAnsi="Arial" w:cs="Arial"/>
          <w:i/>
        </w:rPr>
        <w:t xml:space="preserve"> Configuration.</w:t>
      </w:r>
    </w:p>
    <w:p w:rsidR="005E26CD" w:rsidRPr="005E26CD" w:rsidRDefault="005E26CD" w:rsidP="00BB106E">
      <w:pPr>
        <w:pStyle w:val="ListParagraph"/>
        <w:numPr>
          <w:ilvl w:val="1"/>
          <w:numId w:val="58"/>
        </w:numPr>
        <w:tabs>
          <w:tab w:val="left" w:pos="1260"/>
        </w:tabs>
        <w:ind w:left="126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Enter the customer provided APN in the </w:t>
      </w:r>
      <w:r>
        <w:rPr>
          <w:rFonts w:ascii="Arial" w:hAnsi="Arial" w:cs="Arial"/>
          <w:i/>
        </w:rPr>
        <w:t>User Entered APN</w:t>
      </w:r>
      <w:r w:rsidR="00F81497">
        <w:rPr>
          <w:rFonts w:ascii="Arial" w:hAnsi="Arial" w:cs="Arial"/>
          <w:i/>
        </w:rPr>
        <w:t xml:space="preserve"> </w:t>
      </w:r>
      <w:r w:rsidR="00F81497">
        <w:rPr>
          <w:rFonts w:ascii="Arial" w:hAnsi="Arial" w:cs="Arial"/>
        </w:rPr>
        <w:t>Box</w:t>
      </w:r>
      <w:r w:rsidR="00BB106E">
        <w:rPr>
          <w:rFonts w:ascii="Arial" w:hAnsi="Arial" w:cs="Arial"/>
        </w:rPr>
        <w:t xml:space="preserve"> if provided. If LD SIM card is </w:t>
      </w:r>
      <w:proofErr w:type="gramStart"/>
      <w:r w:rsidR="00BB106E">
        <w:rPr>
          <w:rFonts w:ascii="Arial" w:hAnsi="Arial" w:cs="Arial"/>
        </w:rPr>
        <w:t>used</w:t>
      </w:r>
      <w:proofErr w:type="gramEnd"/>
      <w:r w:rsidR="00BB106E">
        <w:rPr>
          <w:rFonts w:ascii="Arial" w:hAnsi="Arial" w:cs="Arial"/>
        </w:rPr>
        <w:t xml:space="preserve"> enter i2gold</w:t>
      </w:r>
      <w:r>
        <w:rPr>
          <w:rFonts w:ascii="Arial" w:hAnsi="Arial" w:cs="Arial"/>
          <w:i/>
        </w:rPr>
        <w:t>.</w:t>
      </w:r>
    </w:p>
    <w:p w:rsidR="005E26CD" w:rsidRDefault="005E26CD" w:rsidP="00D76A6C">
      <w:pPr>
        <w:pStyle w:val="ListParagraph"/>
        <w:numPr>
          <w:ilvl w:val="1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r w:rsidRPr="005E26CD">
        <w:rPr>
          <w:rFonts w:ascii="Arial" w:hAnsi="Arial" w:cs="Arial"/>
          <w:i/>
        </w:rPr>
        <w:t>Apply</w:t>
      </w:r>
      <w:r>
        <w:rPr>
          <w:rFonts w:ascii="Arial" w:hAnsi="Arial" w:cs="Arial"/>
          <w:i/>
        </w:rPr>
        <w:t>.</w:t>
      </w:r>
    </w:p>
    <w:p w:rsidR="005E26CD" w:rsidRDefault="005E26CD" w:rsidP="00D76A6C">
      <w:pPr>
        <w:pStyle w:val="ListParagraph"/>
        <w:numPr>
          <w:ilvl w:val="1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r w:rsidRPr="005E26CD">
        <w:rPr>
          <w:rFonts w:ascii="Arial" w:hAnsi="Arial" w:cs="Arial"/>
          <w:i/>
        </w:rPr>
        <w:t>Reboot</w:t>
      </w:r>
      <w:r>
        <w:rPr>
          <w:rFonts w:ascii="Arial" w:hAnsi="Arial" w:cs="Arial"/>
          <w:i/>
        </w:rPr>
        <w:t>.</w:t>
      </w:r>
    </w:p>
    <w:p w:rsidR="004F137C" w:rsidRDefault="00031369" w:rsidP="00FC1AFA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Under</w:t>
      </w:r>
      <w:r w:rsidR="00532654" w:rsidRPr="00FC1AFA">
        <w:rPr>
          <w:rFonts w:ascii="Arial" w:hAnsi="Arial" w:cs="Arial"/>
        </w:rPr>
        <w:t xml:space="preserve"> the </w:t>
      </w:r>
      <w:r w:rsidR="00EE0FDA" w:rsidRPr="00FC1AFA">
        <w:rPr>
          <w:rFonts w:ascii="Arial" w:hAnsi="Arial" w:cs="Arial"/>
          <w:i/>
        </w:rPr>
        <w:t>status</w:t>
      </w:r>
      <w:r w:rsidR="00532654" w:rsidRPr="00FC1AFA">
        <w:rPr>
          <w:rFonts w:ascii="Arial" w:hAnsi="Arial" w:cs="Arial"/>
        </w:rPr>
        <w:t xml:space="preserve"> tab</w:t>
      </w:r>
      <w:r w:rsidR="005E26CD">
        <w:rPr>
          <w:rFonts w:ascii="Arial" w:hAnsi="Arial" w:cs="Arial"/>
        </w:rPr>
        <w:t>,</w:t>
      </w:r>
      <w:r w:rsidR="00532654" w:rsidRPr="00FC1AFA">
        <w:rPr>
          <w:rFonts w:ascii="Arial" w:hAnsi="Arial" w:cs="Arial"/>
        </w:rPr>
        <w:t xml:space="preserve"> </w:t>
      </w:r>
      <w:r w:rsidR="00EE0FDA">
        <w:rPr>
          <w:rFonts w:ascii="Arial" w:hAnsi="Arial" w:cs="Arial"/>
        </w:rPr>
        <w:t xml:space="preserve">click on </w:t>
      </w:r>
      <w:r w:rsidR="00EE0FDA" w:rsidRPr="00FC1AFA">
        <w:rPr>
          <w:rFonts w:ascii="Arial" w:hAnsi="Arial" w:cs="Arial"/>
          <w:i/>
        </w:rPr>
        <w:t>cellular</w:t>
      </w:r>
      <w:r w:rsidR="00EE0FD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Verify the system obtains a cellular</w:t>
      </w:r>
      <w:r w:rsidR="00EE0FDA">
        <w:rPr>
          <w:rFonts w:ascii="Arial" w:hAnsi="Arial" w:cs="Arial"/>
        </w:rPr>
        <w:t xml:space="preserve"> IP address </w:t>
      </w:r>
      <w:r w:rsidR="004F137C">
        <w:rPr>
          <w:rFonts w:ascii="Arial" w:hAnsi="Arial" w:cs="Arial"/>
        </w:rPr>
        <w:t>(record this IP address for a later step)</w:t>
      </w:r>
    </w:p>
    <w:p w:rsidR="009B59C6" w:rsidRDefault="004F137C" w:rsidP="00FC1AFA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Verify </w:t>
      </w:r>
      <w:r w:rsidR="00EE0FDA">
        <w:rPr>
          <w:rFonts w:ascii="Arial" w:hAnsi="Arial" w:cs="Arial"/>
        </w:rPr>
        <w:t>th</w:t>
      </w:r>
      <w:r w:rsidR="009B59C6">
        <w:rPr>
          <w:rFonts w:ascii="Arial" w:hAnsi="Arial" w:cs="Arial"/>
        </w:rPr>
        <w:t xml:space="preserve">at the </w:t>
      </w:r>
      <w:r w:rsidR="00031369">
        <w:rPr>
          <w:rFonts w:ascii="Arial" w:hAnsi="Arial" w:cs="Arial"/>
        </w:rPr>
        <w:t>Signal Strength (</w:t>
      </w:r>
      <w:r w:rsidR="009B59C6">
        <w:rPr>
          <w:rFonts w:ascii="Arial" w:hAnsi="Arial" w:cs="Arial"/>
        </w:rPr>
        <w:t>RSSI</w:t>
      </w:r>
      <w:r w:rsidR="00031369">
        <w:rPr>
          <w:rFonts w:ascii="Arial" w:hAnsi="Arial" w:cs="Arial"/>
        </w:rPr>
        <w:t>)</w:t>
      </w:r>
      <w:r w:rsidR="009B59C6">
        <w:rPr>
          <w:rFonts w:ascii="Arial" w:hAnsi="Arial" w:cs="Arial"/>
        </w:rPr>
        <w:t xml:space="preserve"> </w:t>
      </w:r>
      <w:r w:rsidR="00BB106E">
        <w:rPr>
          <w:rFonts w:ascii="Arial" w:hAnsi="Arial" w:cs="Arial"/>
        </w:rPr>
        <w:t>is</w:t>
      </w:r>
      <w:r w:rsidR="00986001">
        <w:rPr>
          <w:rFonts w:ascii="Arial" w:hAnsi="Arial" w:cs="Arial"/>
        </w:rPr>
        <w:t xml:space="preserve"> </w:t>
      </w:r>
      <w:r w:rsidR="009B59C6">
        <w:rPr>
          <w:rFonts w:ascii="Arial" w:hAnsi="Arial" w:cs="Arial"/>
        </w:rPr>
        <w:t>higher than -12</w:t>
      </w:r>
      <w:r w:rsidR="00973E38">
        <w:rPr>
          <w:rFonts w:ascii="Arial" w:hAnsi="Arial" w:cs="Arial"/>
        </w:rPr>
        <w:t>0</w:t>
      </w:r>
      <w:r w:rsidR="009B59C6">
        <w:rPr>
          <w:rFonts w:ascii="Arial" w:hAnsi="Arial" w:cs="Arial"/>
        </w:rPr>
        <w:t xml:space="preserve"> dB (i.e. -85 dB).</w:t>
      </w:r>
      <w:r w:rsidR="00622463">
        <w:rPr>
          <w:rFonts w:ascii="Arial" w:hAnsi="Arial" w:cs="Arial"/>
        </w:rPr>
        <w:t xml:space="preserve"> A signal lower than -120 dB could indicate a bad antenna. </w:t>
      </w:r>
    </w:p>
    <w:p w:rsidR="00242F54" w:rsidRDefault="0090142F" w:rsidP="00FC1AFA">
      <w:pPr>
        <w:tabs>
          <w:tab w:val="left" w:pos="1260"/>
        </w:tabs>
        <w:spacing w:before="120" w:after="12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F4640A1" wp14:editId="283A4586">
            <wp:extent cx="6400800" cy="2667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50530"/>
                    <a:stretch/>
                  </pic:blipFill>
                  <pic:spPr bwMode="auto">
                    <a:xfrm>
                      <a:off x="0" y="0"/>
                      <a:ext cx="6400800" cy="26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137C" w:rsidRDefault="004F137C" w:rsidP="004F137C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r w:rsidRPr="005E26CD">
        <w:rPr>
          <w:rFonts w:ascii="Arial" w:hAnsi="Arial" w:cs="Arial"/>
          <w:i/>
        </w:rPr>
        <w:t>Reboot</w:t>
      </w:r>
      <w:r>
        <w:rPr>
          <w:rFonts w:ascii="Arial" w:hAnsi="Arial" w:cs="Arial"/>
          <w:i/>
        </w:rPr>
        <w:t>.</w:t>
      </w:r>
      <w:r w:rsidR="00A30529">
        <w:rPr>
          <w:rFonts w:ascii="Arial" w:hAnsi="Arial" w:cs="Arial"/>
          <w:i/>
        </w:rPr>
        <w:t xml:space="preserve"> </w:t>
      </w:r>
      <w:r w:rsidR="00A30529">
        <w:rPr>
          <w:rFonts w:ascii="Arial" w:hAnsi="Arial" w:cs="Arial"/>
        </w:rPr>
        <w:t xml:space="preserve">This is necessary to ensure IP address is static. </w:t>
      </w:r>
    </w:p>
    <w:p w:rsidR="00532654" w:rsidRDefault="009B59C6" w:rsidP="00FC1AFA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Disconnect the computer from the </w:t>
      </w:r>
      <w:r w:rsidR="009F273E">
        <w:rPr>
          <w:rFonts w:ascii="Arial" w:hAnsi="Arial" w:cs="Arial"/>
        </w:rPr>
        <w:t>RV50 and replace the USB connection from the cable provided with the system.</w:t>
      </w:r>
      <w:r w:rsidR="00EE0FDA">
        <w:rPr>
          <w:rFonts w:ascii="Arial" w:hAnsi="Arial" w:cs="Arial"/>
        </w:rPr>
        <w:t xml:space="preserve"> </w:t>
      </w:r>
    </w:p>
    <w:p w:rsidR="004F137C" w:rsidRDefault="004F137C" w:rsidP="004F137C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Open web browser and ent</w:t>
      </w:r>
      <w:r w:rsidR="007E4488">
        <w:rPr>
          <w:rFonts w:ascii="Arial" w:hAnsi="Arial" w:cs="Arial"/>
        </w:rPr>
        <w:t>er the IP Address/</w:t>
      </w:r>
      <w:proofErr w:type="spellStart"/>
      <w:r w:rsidR="007E4488">
        <w:rPr>
          <w:rFonts w:ascii="Arial" w:hAnsi="Arial" w:cs="Arial"/>
        </w:rPr>
        <w:t>SoundAdvisor</w:t>
      </w:r>
      <w:proofErr w:type="spellEnd"/>
      <w:r w:rsidR="007E448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using the recorded IP address from the former step</w:t>
      </w:r>
      <w:r w:rsidR="00BB106E">
        <w:rPr>
          <w:rFonts w:ascii="Arial" w:hAnsi="Arial" w:cs="Arial"/>
        </w:rPr>
        <w:t xml:space="preserve"> </w:t>
      </w:r>
      <w:r w:rsidR="000D6AE3">
        <w:rPr>
          <w:rFonts w:ascii="Arial" w:hAnsi="Arial" w:cs="Arial"/>
        </w:rPr>
        <w:t xml:space="preserve">to verify that you can connect to the meter. </w:t>
      </w:r>
    </w:p>
    <w:p w:rsidR="00977DA9" w:rsidRDefault="00977DA9" w:rsidP="00977DA9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Document the RV50 serial number, IMEI</w:t>
      </w:r>
      <w:r w:rsidR="00BB106E">
        <w:rPr>
          <w:rFonts w:ascii="Arial" w:hAnsi="Arial" w:cs="Arial"/>
        </w:rPr>
        <w:t xml:space="preserve"> (If customer SIM)</w:t>
      </w:r>
      <w:r>
        <w:rPr>
          <w:rFonts w:ascii="Arial" w:hAnsi="Arial" w:cs="Arial"/>
        </w:rPr>
        <w:t>, and SIM card ICCID</w:t>
      </w:r>
      <w:r w:rsidR="00BB106E">
        <w:rPr>
          <w:rFonts w:ascii="Arial" w:hAnsi="Arial" w:cs="Arial"/>
        </w:rPr>
        <w:t xml:space="preserve"> (if Customer SIM)</w:t>
      </w:r>
      <w:r>
        <w:rPr>
          <w:rFonts w:ascii="Arial" w:hAnsi="Arial" w:cs="Arial"/>
        </w:rPr>
        <w:t xml:space="preserve"> in the database with the 831C.</w:t>
      </w:r>
    </w:p>
    <w:p w:rsidR="00BB106E" w:rsidRDefault="00BB106E" w:rsidP="00BB106E">
      <w:pPr>
        <w:pStyle w:val="ListParagraph"/>
        <w:tabs>
          <w:tab w:val="left" w:pos="1260"/>
        </w:tabs>
        <w:rPr>
          <w:rFonts w:ascii="Arial" w:hAnsi="Arial" w:cs="Arial"/>
        </w:rPr>
      </w:pPr>
    </w:p>
    <w:p w:rsidR="00BB106E" w:rsidRPr="00BB106E" w:rsidRDefault="00BB106E" w:rsidP="00BB106E">
      <w:pPr>
        <w:pStyle w:val="ListParagraph"/>
        <w:tabs>
          <w:tab w:val="left" w:pos="1260"/>
        </w:tabs>
        <w:rPr>
          <w:rFonts w:ascii="Arial" w:hAnsi="Arial" w:cs="Arial"/>
          <w:b/>
        </w:rPr>
      </w:pPr>
      <w:r w:rsidRPr="00BB106E">
        <w:rPr>
          <w:rFonts w:ascii="Arial" w:hAnsi="Arial" w:cs="Arial"/>
          <w:b/>
        </w:rPr>
        <w:t>Reset the APN</w:t>
      </w:r>
      <w:r>
        <w:rPr>
          <w:rFonts w:ascii="Arial" w:hAnsi="Arial" w:cs="Arial"/>
          <w:b/>
        </w:rPr>
        <w:t xml:space="preserve"> if LD SIM card </w:t>
      </w:r>
      <w:proofErr w:type="gramStart"/>
      <w:r>
        <w:rPr>
          <w:rFonts w:ascii="Arial" w:hAnsi="Arial" w:cs="Arial"/>
          <w:b/>
        </w:rPr>
        <w:t>was used</w:t>
      </w:r>
      <w:proofErr w:type="gramEnd"/>
      <w:r>
        <w:rPr>
          <w:rFonts w:ascii="Arial" w:hAnsi="Arial" w:cs="Arial"/>
          <w:b/>
        </w:rPr>
        <w:t xml:space="preserve"> for testing by following these steps:</w:t>
      </w:r>
    </w:p>
    <w:p w:rsidR="00BB106E" w:rsidRDefault="00BB106E" w:rsidP="00BB106E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Disconnect USB plug form the back of the modem that is provided with system and use a 0621.0111 cable to connect a PC to RV50</w:t>
      </w:r>
    </w:p>
    <w:p w:rsidR="00BB106E" w:rsidRDefault="00BB106E" w:rsidP="00BB106E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 w:rsidRPr="00FC1AFA">
        <w:rPr>
          <w:rFonts w:ascii="Arial" w:hAnsi="Arial" w:cs="Arial"/>
        </w:rPr>
        <w:t xml:space="preserve">Open a web browser and enter </w:t>
      </w:r>
      <w:r>
        <w:rPr>
          <w:rFonts w:ascii="Arial" w:hAnsi="Arial" w:cs="Arial"/>
        </w:rPr>
        <w:t>http://</w:t>
      </w:r>
      <w:r w:rsidRPr="00FC1AFA">
        <w:rPr>
          <w:rFonts w:ascii="Arial" w:hAnsi="Arial" w:cs="Arial"/>
        </w:rPr>
        <w:t>192.168.14.31:9191</w:t>
      </w:r>
      <w:r>
        <w:rPr>
          <w:rFonts w:ascii="Arial" w:hAnsi="Arial" w:cs="Arial"/>
        </w:rPr>
        <w:t xml:space="preserve">. Log in to </w:t>
      </w:r>
      <w:r>
        <w:rPr>
          <w:rFonts w:ascii="Arial" w:hAnsi="Arial" w:cs="Arial"/>
          <w:i/>
        </w:rPr>
        <w:t xml:space="preserve">Ace Manager </w:t>
      </w:r>
      <w:r>
        <w:rPr>
          <w:rFonts w:ascii="Arial" w:hAnsi="Arial" w:cs="Arial"/>
        </w:rPr>
        <w:t xml:space="preserve">with the following password: </w:t>
      </w:r>
      <w:r w:rsidRPr="00FC1AFA">
        <w:rPr>
          <w:rFonts w:ascii="Arial" w:hAnsi="Arial" w:cs="Arial"/>
          <w:i/>
        </w:rPr>
        <w:t>LD_NMSystem16</w:t>
      </w:r>
      <w:r>
        <w:rPr>
          <w:rFonts w:ascii="Arial" w:hAnsi="Arial" w:cs="Arial"/>
        </w:rPr>
        <w:t>.</w:t>
      </w:r>
    </w:p>
    <w:p w:rsidR="00BB106E" w:rsidRDefault="00BB106E" w:rsidP="00BB106E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Set the APN by following these steps:</w:t>
      </w:r>
    </w:p>
    <w:p w:rsidR="00BB106E" w:rsidRDefault="00BB106E" w:rsidP="00BB106E">
      <w:pPr>
        <w:pStyle w:val="ListParagraph"/>
        <w:numPr>
          <w:ilvl w:val="1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Click on the </w:t>
      </w:r>
      <w:r>
        <w:rPr>
          <w:rFonts w:ascii="Arial" w:hAnsi="Arial" w:cs="Arial"/>
          <w:i/>
        </w:rPr>
        <w:t>WAN/Cellular</w:t>
      </w:r>
      <w:r>
        <w:t xml:space="preserve"> </w:t>
      </w:r>
      <w:r>
        <w:rPr>
          <w:rFonts w:ascii="Arial" w:hAnsi="Arial" w:cs="Arial"/>
        </w:rPr>
        <w:t>tab.</w:t>
      </w:r>
    </w:p>
    <w:p w:rsidR="00BB106E" w:rsidRPr="005E26CD" w:rsidRDefault="00BB106E" w:rsidP="00BB106E">
      <w:pPr>
        <w:pStyle w:val="ListParagraph"/>
        <w:numPr>
          <w:ilvl w:val="1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Click on </w:t>
      </w:r>
      <w:r>
        <w:rPr>
          <w:rFonts w:ascii="Arial" w:hAnsi="Arial" w:cs="Arial"/>
          <w:i/>
        </w:rPr>
        <w:t xml:space="preserve">SIM Slot </w:t>
      </w:r>
      <w:proofErr w:type="gramStart"/>
      <w:r>
        <w:rPr>
          <w:rFonts w:ascii="Arial" w:hAnsi="Arial" w:cs="Arial"/>
          <w:i/>
        </w:rPr>
        <w:t>1</w:t>
      </w:r>
      <w:proofErr w:type="gramEnd"/>
      <w:r>
        <w:rPr>
          <w:rFonts w:ascii="Arial" w:hAnsi="Arial" w:cs="Arial"/>
          <w:i/>
        </w:rPr>
        <w:t xml:space="preserve"> Configuration.</w:t>
      </w:r>
    </w:p>
    <w:p w:rsidR="00BB106E" w:rsidRPr="005E26CD" w:rsidRDefault="00BB106E" w:rsidP="00BB106E">
      <w:pPr>
        <w:pStyle w:val="ListParagraph"/>
        <w:numPr>
          <w:ilvl w:val="1"/>
          <w:numId w:val="58"/>
        </w:numPr>
        <w:tabs>
          <w:tab w:val="left" w:pos="1260"/>
        </w:tabs>
        <w:ind w:left="1260" w:hanging="180"/>
        <w:rPr>
          <w:rFonts w:ascii="Arial" w:hAnsi="Arial" w:cs="Arial"/>
        </w:rPr>
      </w:pPr>
      <w:r>
        <w:rPr>
          <w:rFonts w:ascii="Arial" w:hAnsi="Arial" w:cs="Arial"/>
        </w:rPr>
        <w:t>Delete the APN value</w:t>
      </w:r>
    </w:p>
    <w:p w:rsidR="00BB106E" w:rsidRDefault="00BB106E" w:rsidP="00BB106E">
      <w:pPr>
        <w:pStyle w:val="ListParagraph"/>
        <w:numPr>
          <w:ilvl w:val="1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r w:rsidRPr="005E26CD">
        <w:rPr>
          <w:rFonts w:ascii="Arial" w:hAnsi="Arial" w:cs="Arial"/>
          <w:i/>
        </w:rPr>
        <w:t>Apply</w:t>
      </w:r>
      <w:r>
        <w:rPr>
          <w:rFonts w:ascii="Arial" w:hAnsi="Arial" w:cs="Arial"/>
          <w:i/>
        </w:rPr>
        <w:t>.</w:t>
      </w:r>
    </w:p>
    <w:p w:rsidR="00BB106E" w:rsidRPr="0018234A" w:rsidRDefault="00BB106E" w:rsidP="00BB106E">
      <w:pPr>
        <w:pStyle w:val="ListParagraph"/>
        <w:numPr>
          <w:ilvl w:val="1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r w:rsidRPr="005E26CD">
        <w:rPr>
          <w:rFonts w:ascii="Arial" w:hAnsi="Arial" w:cs="Arial"/>
          <w:i/>
        </w:rPr>
        <w:t>Reboot</w:t>
      </w:r>
      <w:r>
        <w:rPr>
          <w:rFonts w:ascii="Arial" w:hAnsi="Arial" w:cs="Arial"/>
          <w:i/>
        </w:rPr>
        <w:t>.</w:t>
      </w:r>
    </w:p>
    <w:p w:rsidR="0018234A" w:rsidRDefault="00BB106E" w:rsidP="00BB106E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Disconnect the computer from the RV50</w:t>
      </w:r>
    </w:p>
    <w:p w:rsidR="0018234A" w:rsidRDefault="0018234A" w:rsidP="00BB106E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Remove the SIM card from RV50 if LD SIM card was used</w:t>
      </w:r>
    </w:p>
    <w:p w:rsidR="00BB106E" w:rsidRDefault="0018234A" w:rsidP="00BB106E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BB106E">
        <w:rPr>
          <w:rFonts w:ascii="Arial" w:hAnsi="Arial" w:cs="Arial"/>
        </w:rPr>
        <w:t xml:space="preserve">eplace the USB connection from the cable provided with the system. </w:t>
      </w:r>
    </w:p>
    <w:p w:rsidR="00A25606" w:rsidRDefault="00A25606" w:rsidP="00BB106E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Turn off the 831C and unplug battery. </w:t>
      </w:r>
    </w:p>
    <w:p w:rsidR="00A85B55" w:rsidRPr="00FC1AFA" w:rsidRDefault="00A85B55" w:rsidP="00FC1AFA">
      <w:pPr>
        <w:pStyle w:val="ListParagraph"/>
        <w:tabs>
          <w:tab w:val="left" w:pos="1260"/>
        </w:tabs>
        <w:rPr>
          <w:rFonts w:ascii="Arial" w:hAnsi="Arial" w:cs="Arial"/>
        </w:rPr>
      </w:pPr>
    </w:p>
    <w:p w:rsidR="005C48F0" w:rsidRDefault="005C48F0" w:rsidP="005C48F0">
      <w:pPr>
        <w:pStyle w:val="Heading1"/>
        <w:numPr>
          <w:ilvl w:val="0"/>
          <w:numId w:val="0"/>
        </w:numPr>
        <w:ind w:left="432"/>
      </w:pPr>
    </w:p>
    <w:p w:rsidR="0085297E" w:rsidRDefault="0085297E" w:rsidP="00FC1AFA">
      <w:pPr>
        <w:pStyle w:val="Heading1"/>
      </w:pPr>
      <w:r>
        <w:t>TROUBLESHOOTING</w:t>
      </w:r>
    </w:p>
    <w:p w:rsidR="0085297E" w:rsidRDefault="0085297E" w:rsidP="00FC1AFA">
      <w:pPr>
        <w:pStyle w:val="Heading1"/>
        <w:numPr>
          <w:ilvl w:val="0"/>
          <w:numId w:val="0"/>
        </w:numPr>
        <w:ind w:left="432"/>
        <w:rPr>
          <w:rFonts w:cs="Arial"/>
        </w:rPr>
      </w:pPr>
      <w:r>
        <w:rPr>
          <w:rFonts w:cs="Arial"/>
          <w:b w:val="0"/>
        </w:rPr>
        <w:t>If a unit fails to power on, verify that the attached battery is charged.</w:t>
      </w:r>
    </w:p>
    <w:p w:rsidR="000D6AE3" w:rsidRDefault="0085297E" w:rsidP="000D6AE3">
      <w:pPr>
        <w:pStyle w:val="Heading1"/>
        <w:numPr>
          <w:ilvl w:val="0"/>
          <w:numId w:val="0"/>
        </w:numPr>
        <w:ind w:left="432"/>
        <w:rPr>
          <w:rFonts w:cs="Arial"/>
          <w:b w:val="0"/>
        </w:rPr>
      </w:pPr>
      <w:r>
        <w:rPr>
          <w:rFonts w:cs="Arial"/>
          <w:b w:val="0"/>
        </w:rPr>
        <w:t xml:space="preserve">If you are unable to log in to </w:t>
      </w:r>
      <w:r>
        <w:rPr>
          <w:rFonts w:cs="Arial"/>
          <w:b w:val="0"/>
          <w:i/>
        </w:rPr>
        <w:t>Ace Manager</w:t>
      </w:r>
      <w:r>
        <w:rPr>
          <w:rFonts w:cs="Arial"/>
          <w:b w:val="0"/>
        </w:rPr>
        <w:t xml:space="preserve"> with the provide</w:t>
      </w:r>
      <w:r w:rsidR="009E60B5">
        <w:rPr>
          <w:rFonts w:cs="Arial"/>
          <w:b w:val="0"/>
        </w:rPr>
        <w:t>d password, v</w:t>
      </w:r>
      <w:r>
        <w:rPr>
          <w:rFonts w:cs="Arial"/>
          <w:b w:val="0"/>
        </w:rPr>
        <w:t>erify that the LD template file</w:t>
      </w:r>
      <w:r w:rsidR="009E60B5">
        <w:rPr>
          <w:rFonts w:cs="Arial"/>
          <w:b w:val="0"/>
        </w:rPr>
        <w:t xml:space="preserve"> (FNMS044.01RV50TEMPLATEFILE.xm</w:t>
      </w:r>
      <w:r w:rsidR="00D062F8">
        <w:rPr>
          <w:rFonts w:cs="Arial"/>
          <w:b w:val="0"/>
        </w:rPr>
        <w:t>l) has been loaded on the RV50, refer to D0001.8422.</w:t>
      </w:r>
    </w:p>
    <w:p w:rsidR="000D6AE3" w:rsidRPr="000D6AE3" w:rsidRDefault="000D6AE3" w:rsidP="005C48F0">
      <w:pPr>
        <w:ind w:left="360" w:firstLine="90"/>
        <w:rPr>
          <w:rFonts w:ascii="Arial" w:hAnsi="Arial" w:cs="Arial"/>
        </w:rPr>
      </w:pPr>
      <w:r w:rsidRPr="000D6AE3">
        <w:rPr>
          <w:rFonts w:ascii="Arial" w:hAnsi="Arial" w:cs="Arial"/>
        </w:rPr>
        <w:t>If you are unable to connect to the meter wirelessly, verify that the IP Address is static</w:t>
      </w:r>
      <w:r w:rsidR="005C48F0">
        <w:rPr>
          <w:rFonts w:ascii="Arial" w:hAnsi="Arial" w:cs="Arial"/>
        </w:rPr>
        <w:t xml:space="preserve"> and that the Sierra Wireless option is checked.</w:t>
      </w:r>
    </w:p>
    <w:p w:rsidR="007E4488" w:rsidRDefault="007E4488" w:rsidP="00FC1AFA">
      <w:pPr>
        <w:ind w:left="450"/>
        <w:rPr>
          <w:rFonts w:ascii="Arial" w:hAnsi="Arial" w:cs="Arial"/>
        </w:rPr>
      </w:pPr>
    </w:p>
    <w:p w:rsidR="009E60B5" w:rsidRPr="00FC1AFA" w:rsidRDefault="009E60B5" w:rsidP="00FC1AFA">
      <w:pPr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For other troubleshooting problems, contact engineering. </w:t>
      </w:r>
    </w:p>
    <w:p w:rsidR="00DF5480" w:rsidRDefault="0085297E">
      <w:r>
        <w:tab/>
      </w:r>
      <w:r w:rsidR="00DF5480" w:rsidRPr="009251F0">
        <w:tab/>
      </w:r>
    </w:p>
    <w:p w:rsidR="0085297E" w:rsidRPr="009251F0" w:rsidRDefault="0085297E" w:rsidP="0085297E">
      <w:pPr>
        <w:tabs>
          <w:tab w:val="left" w:pos="360"/>
        </w:tabs>
        <w:ind w:left="450" w:hanging="450"/>
        <w:rPr>
          <w:rFonts w:ascii="Arial" w:hAnsi="Arial" w:cs="Arial"/>
          <w:bCs/>
        </w:rPr>
      </w:pPr>
      <w:r>
        <w:rPr>
          <w:rFonts w:ascii="Arial" w:hAnsi="Arial"/>
          <w:b/>
        </w:rPr>
        <w:t>6</w:t>
      </w:r>
      <w:r w:rsidRPr="00822B23">
        <w:rPr>
          <w:rFonts w:ascii="Arial" w:hAnsi="Arial"/>
          <w:b/>
        </w:rPr>
        <w:t>.0</w:t>
      </w:r>
      <w:r w:rsidRPr="00C16D4A">
        <w:rPr>
          <w:rFonts w:ascii="Arial" w:hAnsi="Arial" w:cs="Arial"/>
          <w:b/>
          <w:bCs/>
        </w:rPr>
        <w:tab/>
      </w:r>
      <w:r w:rsidRPr="00C16D4A">
        <w:rPr>
          <w:rFonts w:ascii="Arial" w:hAnsi="Arial" w:cs="Arial"/>
          <w:b/>
          <w:bCs/>
        </w:rPr>
        <w:tab/>
        <w:t>REVISION HISTORY</w:t>
      </w:r>
      <w:r w:rsidRPr="009251F0">
        <w:rPr>
          <w:rFonts w:ascii="Arial" w:hAnsi="Arial" w:cs="Arial"/>
          <w:bCs/>
        </w:rPr>
        <w:tab/>
      </w:r>
    </w:p>
    <w:p w:rsidR="00DF5480" w:rsidRDefault="00DF5480" w:rsidP="00DF548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810"/>
        <w:gridCol w:w="1507"/>
        <w:gridCol w:w="1373"/>
        <w:gridCol w:w="4734"/>
      </w:tblGrid>
      <w:tr w:rsidR="00DF5480" w:rsidTr="00FC1AFA">
        <w:tc>
          <w:tcPr>
            <w:tcW w:w="1368" w:type="dxa"/>
          </w:tcPr>
          <w:p w:rsidR="00DF5480" w:rsidRDefault="00DF5480" w:rsidP="00081957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</w:rPr>
                <w:t>DCO</w:t>
              </w:r>
            </w:smartTag>
            <w:r>
              <w:rPr>
                <w:rFonts w:ascii="Arial" w:hAnsi="Arial" w:cs="Arial"/>
              </w:rPr>
              <w:t xml:space="preserve"> #</w:t>
            </w:r>
          </w:p>
        </w:tc>
        <w:tc>
          <w:tcPr>
            <w:tcW w:w="810" w:type="dxa"/>
          </w:tcPr>
          <w:p w:rsidR="00DF5480" w:rsidRDefault="00DF5480" w:rsidP="00081957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</w:rPr>
                <w:t>REV</w:t>
              </w:r>
            </w:smartTag>
          </w:p>
        </w:tc>
        <w:tc>
          <w:tcPr>
            <w:tcW w:w="1507" w:type="dxa"/>
          </w:tcPr>
          <w:p w:rsidR="00DF5480" w:rsidRDefault="00DF5480" w:rsidP="00081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373" w:type="dxa"/>
          </w:tcPr>
          <w:p w:rsidR="00DF5480" w:rsidRDefault="00DF5480" w:rsidP="00081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INITIALS</w:t>
            </w:r>
          </w:p>
        </w:tc>
        <w:tc>
          <w:tcPr>
            <w:tcW w:w="4734" w:type="dxa"/>
          </w:tcPr>
          <w:p w:rsidR="00DF5480" w:rsidRDefault="00DF5480" w:rsidP="00081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CHANGES MADE</w:t>
            </w:r>
          </w:p>
        </w:tc>
      </w:tr>
      <w:tr w:rsidR="00DF5480" w:rsidTr="00FC1AFA">
        <w:tc>
          <w:tcPr>
            <w:tcW w:w="1368" w:type="dxa"/>
          </w:tcPr>
          <w:p w:rsidR="00DF5480" w:rsidRDefault="006F4F28" w:rsidP="007D0C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1875</w:t>
            </w:r>
            <w:bookmarkStart w:id="0" w:name="_GoBack"/>
            <w:bookmarkEnd w:id="0"/>
          </w:p>
        </w:tc>
        <w:tc>
          <w:tcPr>
            <w:tcW w:w="810" w:type="dxa"/>
          </w:tcPr>
          <w:p w:rsidR="00DF5480" w:rsidRDefault="006F4F28" w:rsidP="00FC1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507" w:type="dxa"/>
          </w:tcPr>
          <w:p w:rsidR="00DF5480" w:rsidRDefault="006F4F28" w:rsidP="007D0C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3/1/2019</w:t>
            </w:r>
          </w:p>
        </w:tc>
        <w:tc>
          <w:tcPr>
            <w:tcW w:w="1373" w:type="dxa"/>
          </w:tcPr>
          <w:p w:rsidR="00DF5480" w:rsidRDefault="00D4340D" w:rsidP="00FC1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DPW</w:t>
            </w:r>
          </w:p>
        </w:tc>
        <w:tc>
          <w:tcPr>
            <w:tcW w:w="4734" w:type="dxa"/>
          </w:tcPr>
          <w:p w:rsidR="00DF5480" w:rsidRDefault="00D4340D" w:rsidP="00FC1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RELEASE</w:t>
            </w:r>
          </w:p>
        </w:tc>
      </w:tr>
    </w:tbl>
    <w:p w:rsidR="00954675" w:rsidRDefault="00954675" w:rsidP="00FC1AFA">
      <w:pPr>
        <w:keepNext/>
        <w:spacing w:after="120"/>
        <w:outlineLvl w:val="0"/>
      </w:pPr>
    </w:p>
    <w:sectPr w:rsidR="00954675" w:rsidSect="00FC1AFA">
      <w:headerReference w:type="default" r:id="rId9"/>
      <w:footerReference w:type="default" r:id="rId10"/>
      <w:pgSz w:w="12240" w:h="15840"/>
      <w:pgMar w:top="1350" w:right="1080" w:bottom="1440" w:left="1080" w:header="432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196" w:rsidRDefault="003D3196">
      <w:r>
        <w:separator/>
      </w:r>
    </w:p>
  </w:endnote>
  <w:endnote w:type="continuationSeparator" w:id="0">
    <w:p w:rsidR="003D3196" w:rsidRDefault="003D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33F" w:rsidRDefault="0091033F">
    <w:pPr>
      <w:pStyle w:val="Footer"/>
      <w:jc w:val="center"/>
      <w:rPr>
        <w:rFonts w:ascii="Arial" w:hAnsi="Arial" w:cs="Arial"/>
        <w:sz w:val="20"/>
      </w:rPr>
    </w:pPr>
    <w:r>
      <w:rPr>
        <w:rStyle w:val="PageNumber"/>
        <w:rFonts w:ascii="Arial" w:hAnsi="Arial" w:cs="Arial"/>
        <w:snapToGrid w:val="0"/>
        <w:sz w:val="20"/>
      </w:rPr>
      <w:t xml:space="preserve">Page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PAGE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6F4F28">
      <w:rPr>
        <w:rStyle w:val="PageNumber"/>
        <w:rFonts w:ascii="Arial" w:hAnsi="Arial" w:cs="Arial"/>
        <w:noProof/>
        <w:snapToGrid w:val="0"/>
        <w:sz w:val="20"/>
      </w:rPr>
      <w:t>3</w:t>
    </w:r>
    <w:r>
      <w:rPr>
        <w:rStyle w:val="PageNumber"/>
        <w:rFonts w:ascii="Arial" w:hAnsi="Arial" w:cs="Arial"/>
        <w:snapToGrid w:val="0"/>
        <w:sz w:val="20"/>
      </w:rPr>
      <w:fldChar w:fldCharType="end"/>
    </w:r>
    <w:r>
      <w:rPr>
        <w:rStyle w:val="PageNumber"/>
        <w:rFonts w:ascii="Arial" w:hAnsi="Arial" w:cs="Arial"/>
        <w:snapToGrid w:val="0"/>
        <w:sz w:val="20"/>
      </w:rPr>
      <w:t xml:space="preserve"> of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NUMPAGES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6F4F28">
      <w:rPr>
        <w:rStyle w:val="PageNumber"/>
        <w:rFonts w:ascii="Arial" w:hAnsi="Arial" w:cs="Arial"/>
        <w:noProof/>
        <w:snapToGrid w:val="0"/>
        <w:sz w:val="20"/>
      </w:rPr>
      <w:t>3</w:t>
    </w:r>
    <w:r>
      <w:rPr>
        <w:rStyle w:val="PageNumber"/>
        <w:rFonts w:ascii="Arial" w:hAnsi="Arial" w:cs="Arial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196" w:rsidRDefault="003D3196">
      <w:r>
        <w:separator/>
      </w:r>
    </w:p>
  </w:footnote>
  <w:footnote w:type="continuationSeparator" w:id="0">
    <w:p w:rsidR="003D3196" w:rsidRDefault="003D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33F" w:rsidRDefault="0091033F" w:rsidP="006E588E">
    <w:pPr>
      <w:pStyle w:val="Header"/>
      <w:tabs>
        <w:tab w:val="clear" w:pos="4320"/>
        <w:tab w:val="clear" w:pos="8640"/>
        <w:tab w:val="left" w:pos="7920"/>
        <w:tab w:val="right" w:pos="10080"/>
      </w:tabs>
      <w:rPr>
        <w:rFonts w:ascii="Arial" w:hAnsi="Arial"/>
        <w:sz w:val="20"/>
      </w:rPr>
    </w:pPr>
    <w:r>
      <w:rPr>
        <w:rFonts w:ascii="Arial" w:hAnsi="Arial"/>
        <w:sz w:val="20"/>
      </w:rPr>
      <w:t>T</w:t>
    </w:r>
    <w:r w:rsidR="00B12264">
      <w:rPr>
        <w:rFonts w:ascii="Arial" w:hAnsi="Arial"/>
        <w:sz w:val="20"/>
      </w:rPr>
      <w:t xml:space="preserve">itle: </w:t>
    </w:r>
    <w:r w:rsidR="00005134">
      <w:rPr>
        <w:rFonts w:ascii="Arial" w:hAnsi="Arial"/>
        <w:sz w:val="20"/>
      </w:rPr>
      <w:t>NMS04</w:t>
    </w:r>
    <w:r w:rsidR="00AA5620">
      <w:rPr>
        <w:rFonts w:ascii="Arial" w:hAnsi="Arial"/>
        <w:sz w:val="20"/>
      </w:rPr>
      <w:t>4</w:t>
    </w:r>
    <w:r w:rsidR="00005134">
      <w:rPr>
        <w:rFonts w:ascii="Arial" w:hAnsi="Arial"/>
        <w:sz w:val="20"/>
      </w:rPr>
      <w:t xml:space="preserve"> </w:t>
    </w:r>
    <w:r w:rsidR="002B29CE">
      <w:rPr>
        <w:rFonts w:ascii="Arial" w:hAnsi="Arial"/>
        <w:sz w:val="20"/>
      </w:rPr>
      <w:t>FUNCTIONALITY INSPECTION</w:t>
    </w:r>
    <w:r w:rsidR="00B12264">
      <w:rPr>
        <w:rFonts w:ascii="Arial" w:hAnsi="Arial"/>
        <w:sz w:val="20"/>
      </w:rPr>
      <w:tab/>
    </w:r>
    <w:r>
      <w:rPr>
        <w:rFonts w:ascii="Arial" w:hAnsi="Arial"/>
        <w:sz w:val="20"/>
      </w:rPr>
      <w:t>Author:</w:t>
    </w:r>
    <w:r>
      <w:rPr>
        <w:rFonts w:ascii="Arial" w:hAnsi="Arial"/>
        <w:sz w:val="20"/>
      </w:rPr>
      <w:tab/>
    </w:r>
    <w:r w:rsidR="00005134">
      <w:rPr>
        <w:rFonts w:ascii="Arial" w:hAnsi="Arial"/>
        <w:sz w:val="20"/>
      </w:rPr>
      <w:t>Dan Wilding</w:t>
    </w:r>
  </w:p>
  <w:p w:rsidR="0091033F" w:rsidRDefault="0091033F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DOC Number:</w:t>
    </w:r>
    <w:r>
      <w:rPr>
        <w:rFonts w:ascii="Arial" w:hAnsi="Arial"/>
        <w:sz w:val="20"/>
      </w:rPr>
      <w:tab/>
    </w:r>
    <w:r w:rsidR="004E046A">
      <w:rPr>
        <w:rFonts w:ascii="Arial" w:hAnsi="Arial"/>
        <w:sz w:val="20"/>
      </w:rPr>
      <w:t>D0001.</w:t>
    </w:r>
    <w:r w:rsidR="002B29CE">
      <w:rPr>
        <w:rFonts w:ascii="Arial" w:hAnsi="Arial"/>
        <w:sz w:val="20"/>
      </w:rPr>
      <w:t>84</w:t>
    </w:r>
    <w:r w:rsidR="006D4C05">
      <w:rPr>
        <w:rFonts w:ascii="Arial" w:hAnsi="Arial"/>
        <w:sz w:val="20"/>
      </w:rPr>
      <w:t>49</w:t>
    </w:r>
  </w:p>
  <w:p w:rsidR="0091033F" w:rsidRDefault="0091033F">
    <w:pPr>
      <w:pStyle w:val="Header"/>
      <w:pBdr>
        <w:bottom w:val="single" w:sz="4" w:space="1" w:color="auto"/>
      </w:pBdr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Revision: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="006D4C05">
      <w:rPr>
        <w:rFonts w:ascii="Arial" w:hAnsi="Arial"/>
        <w:sz w:val="20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D20"/>
    <w:multiLevelType w:val="hybridMultilevel"/>
    <w:tmpl w:val="2F0066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82E4E"/>
    <w:multiLevelType w:val="multilevel"/>
    <w:tmpl w:val="5C42C0F0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6976CA5"/>
    <w:multiLevelType w:val="hybridMultilevel"/>
    <w:tmpl w:val="AF8AD790"/>
    <w:lvl w:ilvl="0" w:tplc="CE74E13C">
      <w:start w:val="1"/>
      <w:numFmt w:val="bullet"/>
      <w:lvlText w:val="o"/>
      <w:lvlJc w:val="left"/>
      <w:pPr>
        <w:tabs>
          <w:tab w:val="num" w:pos="4320"/>
        </w:tabs>
        <w:ind w:left="4320" w:hanging="21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8F1ED0"/>
    <w:multiLevelType w:val="hybridMultilevel"/>
    <w:tmpl w:val="9AE618E6"/>
    <w:lvl w:ilvl="0" w:tplc="CC7AE65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A48CC"/>
    <w:multiLevelType w:val="hybridMultilevel"/>
    <w:tmpl w:val="E54056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8F0895"/>
    <w:multiLevelType w:val="hybridMultilevel"/>
    <w:tmpl w:val="FDB6EA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1E06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1915D3"/>
    <w:multiLevelType w:val="hybridMultilevel"/>
    <w:tmpl w:val="C9C898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814564"/>
    <w:multiLevelType w:val="multilevel"/>
    <w:tmpl w:val="4DCE4150"/>
    <w:lvl w:ilvl="0">
      <w:start w:val="1"/>
      <w:numFmt w:val="bullet"/>
      <w:lvlText w:val="o"/>
      <w:lvlJc w:val="left"/>
      <w:pPr>
        <w:tabs>
          <w:tab w:val="num" w:pos="3600"/>
        </w:tabs>
        <w:ind w:left="3600" w:hanging="21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411FF"/>
    <w:multiLevelType w:val="hybridMultilevel"/>
    <w:tmpl w:val="87569412"/>
    <w:lvl w:ilvl="0" w:tplc="39EA1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F1629C"/>
    <w:multiLevelType w:val="hybridMultilevel"/>
    <w:tmpl w:val="97E6D6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11313F1"/>
    <w:multiLevelType w:val="hybridMultilevel"/>
    <w:tmpl w:val="CFE8B8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36A4A7E"/>
    <w:multiLevelType w:val="hybridMultilevel"/>
    <w:tmpl w:val="0DDADB1C"/>
    <w:lvl w:ilvl="0" w:tplc="CC7AE6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108E2"/>
    <w:multiLevelType w:val="multilevel"/>
    <w:tmpl w:val="0C5A3F36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88535B0"/>
    <w:multiLevelType w:val="hybridMultilevel"/>
    <w:tmpl w:val="9BCE9410"/>
    <w:lvl w:ilvl="0" w:tplc="CE74E13C">
      <w:start w:val="1"/>
      <w:numFmt w:val="bullet"/>
      <w:lvlText w:val="o"/>
      <w:lvlJc w:val="left"/>
      <w:pPr>
        <w:tabs>
          <w:tab w:val="num" w:pos="3600"/>
        </w:tabs>
        <w:ind w:left="3600" w:hanging="21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A685E"/>
    <w:multiLevelType w:val="hybridMultilevel"/>
    <w:tmpl w:val="3BEADB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6427D6"/>
    <w:multiLevelType w:val="hybridMultilevel"/>
    <w:tmpl w:val="FD2E603E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CB14302"/>
    <w:multiLevelType w:val="hybridMultilevel"/>
    <w:tmpl w:val="E6A03D24"/>
    <w:lvl w:ilvl="0" w:tplc="CE74E13C">
      <w:start w:val="1"/>
      <w:numFmt w:val="bullet"/>
      <w:lvlText w:val="o"/>
      <w:lvlJc w:val="left"/>
      <w:pPr>
        <w:tabs>
          <w:tab w:val="num" w:pos="4680"/>
        </w:tabs>
        <w:ind w:left="4680" w:hanging="21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E617737"/>
    <w:multiLevelType w:val="multilevel"/>
    <w:tmpl w:val="7E6EA23A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2EB50CAC"/>
    <w:multiLevelType w:val="hybridMultilevel"/>
    <w:tmpl w:val="B29ECFAC"/>
    <w:lvl w:ilvl="0" w:tplc="4A58892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957AA"/>
    <w:multiLevelType w:val="hybridMultilevel"/>
    <w:tmpl w:val="D7822FC2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0E91741"/>
    <w:multiLevelType w:val="hybridMultilevel"/>
    <w:tmpl w:val="95C4E9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15D6872"/>
    <w:multiLevelType w:val="hybridMultilevel"/>
    <w:tmpl w:val="416E9B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1D74F96"/>
    <w:multiLevelType w:val="hybridMultilevel"/>
    <w:tmpl w:val="F0464956"/>
    <w:lvl w:ilvl="0" w:tplc="4A58892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A3E8B"/>
    <w:multiLevelType w:val="hybridMultilevel"/>
    <w:tmpl w:val="25D258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9B0A99"/>
    <w:multiLevelType w:val="hybridMultilevel"/>
    <w:tmpl w:val="82603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186CE2"/>
    <w:multiLevelType w:val="hybridMultilevel"/>
    <w:tmpl w:val="BB4E40CE"/>
    <w:lvl w:ilvl="0" w:tplc="D112525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4F1C09"/>
    <w:multiLevelType w:val="hybridMultilevel"/>
    <w:tmpl w:val="73F630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B0A2F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3CEF6B44"/>
    <w:multiLevelType w:val="hybridMultilevel"/>
    <w:tmpl w:val="9C7A6FC8"/>
    <w:lvl w:ilvl="0" w:tplc="3FAACA18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BB5F6E"/>
    <w:multiLevelType w:val="hybridMultilevel"/>
    <w:tmpl w:val="9BE05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0B7FC4"/>
    <w:multiLevelType w:val="hybridMultilevel"/>
    <w:tmpl w:val="BA38A524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418001F5"/>
    <w:multiLevelType w:val="hybridMultilevel"/>
    <w:tmpl w:val="AADAEA82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42B303EE"/>
    <w:multiLevelType w:val="hybridMultilevel"/>
    <w:tmpl w:val="0366D6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6A905D4"/>
    <w:multiLevelType w:val="hybridMultilevel"/>
    <w:tmpl w:val="96F4B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8F47B55"/>
    <w:multiLevelType w:val="singleLevel"/>
    <w:tmpl w:val="D1125256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493714D4"/>
    <w:multiLevelType w:val="hybridMultilevel"/>
    <w:tmpl w:val="9C226A8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4CD416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4F761862"/>
    <w:multiLevelType w:val="hybridMultilevel"/>
    <w:tmpl w:val="2F0AF4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ED489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5C433F03"/>
    <w:multiLevelType w:val="hybridMultilevel"/>
    <w:tmpl w:val="4DCE4150"/>
    <w:lvl w:ilvl="0" w:tplc="CE74E13C">
      <w:start w:val="1"/>
      <w:numFmt w:val="bullet"/>
      <w:lvlText w:val="o"/>
      <w:lvlJc w:val="left"/>
      <w:pPr>
        <w:tabs>
          <w:tab w:val="num" w:pos="3600"/>
        </w:tabs>
        <w:ind w:left="3600" w:hanging="21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F00BDA"/>
    <w:multiLevelType w:val="hybridMultilevel"/>
    <w:tmpl w:val="3B385C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29256A3"/>
    <w:multiLevelType w:val="multilevel"/>
    <w:tmpl w:val="168EAF9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 w15:restartNumberingAfterBreak="0">
    <w:nsid w:val="630332F3"/>
    <w:multiLevelType w:val="hybridMultilevel"/>
    <w:tmpl w:val="8FA2DA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D563EE7"/>
    <w:multiLevelType w:val="hybridMultilevel"/>
    <w:tmpl w:val="E3F49B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E3A7985"/>
    <w:multiLevelType w:val="hybridMultilevel"/>
    <w:tmpl w:val="67522F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F7E059E"/>
    <w:multiLevelType w:val="multilevel"/>
    <w:tmpl w:val="2A7AFD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7" w15:restartNumberingAfterBreak="0">
    <w:nsid w:val="6FBB2225"/>
    <w:multiLevelType w:val="multilevel"/>
    <w:tmpl w:val="4392B36E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8" w15:restartNumberingAfterBreak="0">
    <w:nsid w:val="71E35B8B"/>
    <w:multiLevelType w:val="multilevel"/>
    <w:tmpl w:val="2A7AFD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9" w15:restartNumberingAfterBreak="0">
    <w:nsid w:val="75A62ECC"/>
    <w:multiLevelType w:val="hybridMultilevel"/>
    <w:tmpl w:val="FC92323A"/>
    <w:lvl w:ilvl="0" w:tplc="CE74E13C">
      <w:start w:val="1"/>
      <w:numFmt w:val="bullet"/>
      <w:lvlText w:val="o"/>
      <w:lvlJc w:val="left"/>
      <w:pPr>
        <w:tabs>
          <w:tab w:val="num" w:pos="2160"/>
        </w:tabs>
        <w:ind w:left="2160" w:hanging="21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0" w15:restartNumberingAfterBreak="0">
    <w:nsid w:val="78B57FB6"/>
    <w:multiLevelType w:val="hybridMultilevel"/>
    <w:tmpl w:val="41B2B2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B7A53D5"/>
    <w:multiLevelType w:val="hybridMultilevel"/>
    <w:tmpl w:val="CE52DEEA"/>
    <w:lvl w:ilvl="0" w:tplc="385A64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BF3C3E"/>
    <w:multiLevelType w:val="hybridMultilevel"/>
    <w:tmpl w:val="940AB530"/>
    <w:lvl w:ilvl="0" w:tplc="0409000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3" w15:restartNumberingAfterBreak="0">
    <w:nsid w:val="7FE96543"/>
    <w:multiLevelType w:val="multilevel"/>
    <w:tmpl w:val="B8A633A4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3"/>
  </w:num>
  <w:num w:numId="2">
    <w:abstractNumId w:val="28"/>
  </w:num>
  <w:num w:numId="3">
    <w:abstractNumId w:val="6"/>
  </w:num>
  <w:num w:numId="4">
    <w:abstractNumId w:val="39"/>
  </w:num>
  <w:num w:numId="5">
    <w:abstractNumId w:val="47"/>
  </w:num>
  <w:num w:numId="6">
    <w:abstractNumId w:val="37"/>
  </w:num>
  <w:num w:numId="7">
    <w:abstractNumId w:val="33"/>
  </w:num>
  <w:num w:numId="8">
    <w:abstractNumId w:val="22"/>
  </w:num>
  <w:num w:numId="9">
    <w:abstractNumId w:val="13"/>
  </w:num>
  <w:num w:numId="10">
    <w:abstractNumId w:val="18"/>
  </w:num>
  <w:num w:numId="11">
    <w:abstractNumId w:val="52"/>
  </w:num>
  <w:num w:numId="12">
    <w:abstractNumId w:val="21"/>
  </w:num>
  <w:num w:numId="13">
    <w:abstractNumId w:val="27"/>
  </w:num>
  <w:num w:numId="14">
    <w:abstractNumId w:val="50"/>
  </w:num>
  <w:num w:numId="15">
    <w:abstractNumId w:val="4"/>
  </w:num>
  <w:num w:numId="16">
    <w:abstractNumId w:val="7"/>
  </w:num>
  <w:num w:numId="17">
    <w:abstractNumId w:val="44"/>
  </w:num>
  <w:num w:numId="18">
    <w:abstractNumId w:val="41"/>
  </w:num>
  <w:num w:numId="19">
    <w:abstractNumId w:val="43"/>
  </w:num>
  <w:num w:numId="20">
    <w:abstractNumId w:val="5"/>
  </w:num>
  <w:num w:numId="21">
    <w:abstractNumId w:val="34"/>
  </w:num>
  <w:num w:numId="22">
    <w:abstractNumId w:val="45"/>
  </w:num>
  <w:num w:numId="23">
    <w:abstractNumId w:val="0"/>
  </w:num>
  <w:num w:numId="24">
    <w:abstractNumId w:val="24"/>
  </w:num>
  <w:num w:numId="25">
    <w:abstractNumId w:val="20"/>
  </w:num>
  <w:num w:numId="26">
    <w:abstractNumId w:val="31"/>
  </w:num>
  <w:num w:numId="27">
    <w:abstractNumId w:val="16"/>
  </w:num>
  <w:num w:numId="28">
    <w:abstractNumId w:val="32"/>
  </w:num>
  <w:num w:numId="29">
    <w:abstractNumId w:val="23"/>
  </w:num>
  <w:num w:numId="30">
    <w:abstractNumId w:val="42"/>
  </w:num>
  <w:num w:numId="31">
    <w:abstractNumId w:val="53"/>
  </w:num>
  <w:num w:numId="32">
    <w:abstractNumId w:val="53"/>
  </w:num>
  <w:num w:numId="33">
    <w:abstractNumId w:val="19"/>
  </w:num>
  <w:num w:numId="34">
    <w:abstractNumId w:val="30"/>
  </w:num>
  <w:num w:numId="35">
    <w:abstractNumId w:val="25"/>
  </w:num>
  <w:num w:numId="36">
    <w:abstractNumId w:val="53"/>
  </w:num>
  <w:num w:numId="37">
    <w:abstractNumId w:val="51"/>
  </w:num>
  <w:num w:numId="38">
    <w:abstractNumId w:val="53"/>
  </w:num>
  <w:num w:numId="39">
    <w:abstractNumId w:val="53"/>
  </w:num>
  <w:num w:numId="40">
    <w:abstractNumId w:val="10"/>
  </w:num>
  <w:num w:numId="41">
    <w:abstractNumId w:val="2"/>
  </w:num>
  <w:num w:numId="42">
    <w:abstractNumId w:val="17"/>
  </w:num>
  <w:num w:numId="43">
    <w:abstractNumId w:val="49"/>
  </w:num>
  <w:num w:numId="44">
    <w:abstractNumId w:val="14"/>
  </w:num>
  <w:num w:numId="45">
    <w:abstractNumId w:val="40"/>
  </w:num>
  <w:num w:numId="46">
    <w:abstractNumId w:val="8"/>
  </w:num>
  <w:num w:numId="47">
    <w:abstractNumId w:val="38"/>
  </w:num>
  <w:num w:numId="48">
    <w:abstractNumId w:val="15"/>
  </w:num>
  <w:num w:numId="49">
    <w:abstractNumId w:val="26"/>
  </w:num>
  <w:num w:numId="50">
    <w:abstractNumId w:val="35"/>
  </w:num>
  <w:num w:numId="51">
    <w:abstractNumId w:val="29"/>
  </w:num>
  <w:num w:numId="52">
    <w:abstractNumId w:val="11"/>
  </w:num>
  <w:num w:numId="53">
    <w:abstractNumId w:val="48"/>
  </w:num>
  <w:num w:numId="54">
    <w:abstractNumId w:val="9"/>
  </w:num>
  <w:num w:numId="55">
    <w:abstractNumId w:val="36"/>
  </w:num>
  <w:num w:numId="56">
    <w:abstractNumId w:val="1"/>
  </w:num>
  <w:num w:numId="57">
    <w:abstractNumId w:val="3"/>
  </w:num>
  <w:num w:numId="58">
    <w:abstractNumId w:val="12"/>
  </w:num>
  <w:num w:numId="59">
    <w:abstractNumId w:val="4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F5"/>
    <w:rsid w:val="00003A40"/>
    <w:rsid w:val="00004529"/>
    <w:rsid w:val="00005134"/>
    <w:rsid w:val="00012612"/>
    <w:rsid w:val="00014861"/>
    <w:rsid w:val="000150FC"/>
    <w:rsid w:val="00016DB2"/>
    <w:rsid w:val="00026BFB"/>
    <w:rsid w:val="00031369"/>
    <w:rsid w:val="00032951"/>
    <w:rsid w:val="00032962"/>
    <w:rsid w:val="00040527"/>
    <w:rsid w:val="000450B3"/>
    <w:rsid w:val="00046BC8"/>
    <w:rsid w:val="00047504"/>
    <w:rsid w:val="00047F65"/>
    <w:rsid w:val="000538A6"/>
    <w:rsid w:val="000554D0"/>
    <w:rsid w:val="000566A4"/>
    <w:rsid w:val="00057A89"/>
    <w:rsid w:val="00065BA0"/>
    <w:rsid w:val="0007142A"/>
    <w:rsid w:val="0007420D"/>
    <w:rsid w:val="00092AC0"/>
    <w:rsid w:val="00092C11"/>
    <w:rsid w:val="0009516A"/>
    <w:rsid w:val="000951FB"/>
    <w:rsid w:val="00095D75"/>
    <w:rsid w:val="000A54F0"/>
    <w:rsid w:val="000B127C"/>
    <w:rsid w:val="000B1823"/>
    <w:rsid w:val="000B45C7"/>
    <w:rsid w:val="000B6065"/>
    <w:rsid w:val="000C2B68"/>
    <w:rsid w:val="000C3B19"/>
    <w:rsid w:val="000C45EB"/>
    <w:rsid w:val="000D1D0C"/>
    <w:rsid w:val="000D6AE3"/>
    <w:rsid w:val="000D71FA"/>
    <w:rsid w:val="000E2E74"/>
    <w:rsid w:val="000E3062"/>
    <w:rsid w:val="000E6884"/>
    <w:rsid w:val="000F386C"/>
    <w:rsid w:val="000F3950"/>
    <w:rsid w:val="000F7501"/>
    <w:rsid w:val="00103F3B"/>
    <w:rsid w:val="001077F5"/>
    <w:rsid w:val="00110E47"/>
    <w:rsid w:val="00111B29"/>
    <w:rsid w:val="001174B1"/>
    <w:rsid w:val="00121E83"/>
    <w:rsid w:val="00124600"/>
    <w:rsid w:val="00125E5D"/>
    <w:rsid w:val="00127531"/>
    <w:rsid w:val="00127D20"/>
    <w:rsid w:val="00133B1B"/>
    <w:rsid w:val="00134DBA"/>
    <w:rsid w:val="00135223"/>
    <w:rsid w:val="00135E31"/>
    <w:rsid w:val="001419D3"/>
    <w:rsid w:val="00141A94"/>
    <w:rsid w:val="00143ABD"/>
    <w:rsid w:val="001446B9"/>
    <w:rsid w:val="00144FBF"/>
    <w:rsid w:val="00146294"/>
    <w:rsid w:val="00151075"/>
    <w:rsid w:val="00151CD2"/>
    <w:rsid w:val="00155483"/>
    <w:rsid w:val="0015750F"/>
    <w:rsid w:val="001612FA"/>
    <w:rsid w:val="001616FB"/>
    <w:rsid w:val="00161737"/>
    <w:rsid w:val="0016284F"/>
    <w:rsid w:val="001637B1"/>
    <w:rsid w:val="00167691"/>
    <w:rsid w:val="001723A9"/>
    <w:rsid w:val="00174EC8"/>
    <w:rsid w:val="001765E8"/>
    <w:rsid w:val="001768C3"/>
    <w:rsid w:val="00181763"/>
    <w:rsid w:val="00181E66"/>
    <w:rsid w:val="0018234A"/>
    <w:rsid w:val="00186DB3"/>
    <w:rsid w:val="001901C9"/>
    <w:rsid w:val="0019488E"/>
    <w:rsid w:val="00194B43"/>
    <w:rsid w:val="001A07F6"/>
    <w:rsid w:val="001A0981"/>
    <w:rsid w:val="001A67F4"/>
    <w:rsid w:val="001B1715"/>
    <w:rsid w:val="001B2A51"/>
    <w:rsid w:val="001B4921"/>
    <w:rsid w:val="001B5B86"/>
    <w:rsid w:val="001B5D9E"/>
    <w:rsid w:val="001B61DE"/>
    <w:rsid w:val="001C393D"/>
    <w:rsid w:val="001C6284"/>
    <w:rsid w:val="001C753E"/>
    <w:rsid w:val="001D2453"/>
    <w:rsid w:val="001D5100"/>
    <w:rsid w:val="001D64E8"/>
    <w:rsid w:val="001E1124"/>
    <w:rsid w:val="001E17E2"/>
    <w:rsid w:val="001E479B"/>
    <w:rsid w:val="001F1649"/>
    <w:rsid w:val="001F6005"/>
    <w:rsid w:val="001F68B9"/>
    <w:rsid w:val="001F7CB1"/>
    <w:rsid w:val="001F7E07"/>
    <w:rsid w:val="002000BD"/>
    <w:rsid w:val="00200647"/>
    <w:rsid w:val="002034B9"/>
    <w:rsid w:val="00204803"/>
    <w:rsid w:val="0021361E"/>
    <w:rsid w:val="0021444E"/>
    <w:rsid w:val="00214ECC"/>
    <w:rsid w:val="002304EC"/>
    <w:rsid w:val="00232677"/>
    <w:rsid w:val="002363E6"/>
    <w:rsid w:val="00237287"/>
    <w:rsid w:val="0023754A"/>
    <w:rsid w:val="0024223A"/>
    <w:rsid w:val="00242F54"/>
    <w:rsid w:val="00244215"/>
    <w:rsid w:val="00250CDB"/>
    <w:rsid w:val="002531E7"/>
    <w:rsid w:val="002544C6"/>
    <w:rsid w:val="00256766"/>
    <w:rsid w:val="002576B9"/>
    <w:rsid w:val="00262428"/>
    <w:rsid w:val="00262527"/>
    <w:rsid w:val="002747DA"/>
    <w:rsid w:val="00281955"/>
    <w:rsid w:val="00282196"/>
    <w:rsid w:val="0029244C"/>
    <w:rsid w:val="0029268D"/>
    <w:rsid w:val="00293F87"/>
    <w:rsid w:val="00294271"/>
    <w:rsid w:val="0029443F"/>
    <w:rsid w:val="00297284"/>
    <w:rsid w:val="0029770E"/>
    <w:rsid w:val="0029793B"/>
    <w:rsid w:val="002A44B2"/>
    <w:rsid w:val="002A5BCE"/>
    <w:rsid w:val="002A5D41"/>
    <w:rsid w:val="002B29CE"/>
    <w:rsid w:val="002B675D"/>
    <w:rsid w:val="002B67E4"/>
    <w:rsid w:val="002B68FD"/>
    <w:rsid w:val="002B68FE"/>
    <w:rsid w:val="002C2076"/>
    <w:rsid w:val="002C2710"/>
    <w:rsid w:val="002C7FE5"/>
    <w:rsid w:val="002D4BBC"/>
    <w:rsid w:val="002D5853"/>
    <w:rsid w:val="002D5F3B"/>
    <w:rsid w:val="002D65E8"/>
    <w:rsid w:val="002D6A6D"/>
    <w:rsid w:val="002E121A"/>
    <w:rsid w:val="002E66DD"/>
    <w:rsid w:val="002E73B6"/>
    <w:rsid w:val="00302C70"/>
    <w:rsid w:val="003107DD"/>
    <w:rsid w:val="00310BA9"/>
    <w:rsid w:val="00313AA3"/>
    <w:rsid w:val="00313E32"/>
    <w:rsid w:val="00315815"/>
    <w:rsid w:val="00315A49"/>
    <w:rsid w:val="00320C4A"/>
    <w:rsid w:val="0032196D"/>
    <w:rsid w:val="003316EB"/>
    <w:rsid w:val="00334487"/>
    <w:rsid w:val="00334AF0"/>
    <w:rsid w:val="003350ED"/>
    <w:rsid w:val="00335C16"/>
    <w:rsid w:val="0034108A"/>
    <w:rsid w:val="003529E5"/>
    <w:rsid w:val="00361BD0"/>
    <w:rsid w:val="00362FAE"/>
    <w:rsid w:val="00363384"/>
    <w:rsid w:val="00364A1C"/>
    <w:rsid w:val="00366E74"/>
    <w:rsid w:val="003711F0"/>
    <w:rsid w:val="003737F7"/>
    <w:rsid w:val="00374A07"/>
    <w:rsid w:val="00375319"/>
    <w:rsid w:val="003754C1"/>
    <w:rsid w:val="00375ECC"/>
    <w:rsid w:val="00383D45"/>
    <w:rsid w:val="00387B35"/>
    <w:rsid w:val="0039192F"/>
    <w:rsid w:val="00395F26"/>
    <w:rsid w:val="003970D9"/>
    <w:rsid w:val="003A2142"/>
    <w:rsid w:val="003A6171"/>
    <w:rsid w:val="003A6A80"/>
    <w:rsid w:val="003A6BF0"/>
    <w:rsid w:val="003A797B"/>
    <w:rsid w:val="003A7E63"/>
    <w:rsid w:val="003B49ED"/>
    <w:rsid w:val="003C0554"/>
    <w:rsid w:val="003C0B4D"/>
    <w:rsid w:val="003C10D6"/>
    <w:rsid w:val="003C2533"/>
    <w:rsid w:val="003C28A3"/>
    <w:rsid w:val="003C2B41"/>
    <w:rsid w:val="003C4ADA"/>
    <w:rsid w:val="003C65B5"/>
    <w:rsid w:val="003C7C68"/>
    <w:rsid w:val="003D1BA8"/>
    <w:rsid w:val="003D3196"/>
    <w:rsid w:val="003D3C28"/>
    <w:rsid w:val="003D54A8"/>
    <w:rsid w:val="003D5C2D"/>
    <w:rsid w:val="003E21F5"/>
    <w:rsid w:val="003E3C71"/>
    <w:rsid w:val="003E45A5"/>
    <w:rsid w:val="003E6343"/>
    <w:rsid w:val="003E74A3"/>
    <w:rsid w:val="003F2BE0"/>
    <w:rsid w:val="003F762C"/>
    <w:rsid w:val="003F7D36"/>
    <w:rsid w:val="00404484"/>
    <w:rsid w:val="00414047"/>
    <w:rsid w:val="00415F95"/>
    <w:rsid w:val="00420D50"/>
    <w:rsid w:val="0042192A"/>
    <w:rsid w:val="00423AA5"/>
    <w:rsid w:val="00425011"/>
    <w:rsid w:val="00425B6B"/>
    <w:rsid w:val="00425F19"/>
    <w:rsid w:val="004277BA"/>
    <w:rsid w:val="00432AF5"/>
    <w:rsid w:val="0044273D"/>
    <w:rsid w:val="004469BC"/>
    <w:rsid w:val="00447933"/>
    <w:rsid w:val="00450951"/>
    <w:rsid w:val="004520CA"/>
    <w:rsid w:val="00460101"/>
    <w:rsid w:val="00461631"/>
    <w:rsid w:val="00463A51"/>
    <w:rsid w:val="0047124E"/>
    <w:rsid w:val="004731D4"/>
    <w:rsid w:val="00477495"/>
    <w:rsid w:val="004804F8"/>
    <w:rsid w:val="00481670"/>
    <w:rsid w:val="00481B3C"/>
    <w:rsid w:val="004849A3"/>
    <w:rsid w:val="004872B3"/>
    <w:rsid w:val="00487A11"/>
    <w:rsid w:val="00494E07"/>
    <w:rsid w:val="004A5854"/>
    <w:rsid w:val="004A5BFD"/>
    <w:rsid w:val="004B067B"/>
    <w:rsid w:val="004B5FD7"/>
    <w:rsid w:val="004C3BC5"/>
    <w:rsid w:val="004C6C34"/>
    <w:rsid w:val="004D0DCD"/>
    <w:rsid w:val="004D20B3"/>
    <w:rsid w:val="004D3939"/>
    <w:rsid w:val="004E046A"/>
    <w:rsid w:val="004E27EE"/>
    <w:rsid w:val="004E4229"/>
    <w:rsid w:val="004E43C0"/>
    <w:rsid w:val="004F137C"/>
    <w:rsid w:val="004F77F7"/>
    <w:rsid w:val="00502C5E"/>
    <w:rsid w:val="00503281"/>
    <w:rsid w:val="00506BCD"/>
    <w:rsid w:val="00507170"/>
    <w:rsid w:val="005079B6"/>
    <w:rsid w:val="00511725"/>
    <w:rsid w:val="0051253E"/>
    <w:rsid w:val="00514A5D"/>
    <w:rsid w:val="00514F84"/>
    <w:rsid w:val="00516F52"/>
    <w:rsid w:val="0051777A"/>
    <w:rsid w:val="00523790"/>
    <w:rsid w:val="005241FE"/>
    <w:rsid w:val="00532654"/>
    <w:rsid w:val="00533B8D"/>
    <w:rsid w:val="00534950"/>
    <w:rsid w:val="00537DAC"/>
    <w:rsid w:val="00537EF6"/>
    <w:rsid w:val="00544E9C"/>
    <w:rsid w:val="005528CB"/>
    <w:rsid w:val="00564F78"/>
    <w:rsid w:val="00565B43"/>
    <w:rsid w:val="005666DD"/>
    <w:rsid w:val="00566B6E"/>
    <w:rsid w:val="005740B8"/>
    <w:rsid w:val="00576BD4"/>
    <w:rsid w:val="0057783A"/>
    <w:rsid w:val="005778D2"/>
    <w:rsid w:val="005842FE"/>
    <w:rsid w:val="00592DC2"/>
    <w:rsid w:val="005A0327"/>
    <w:rsid w:val="005A6322"/>
    <w:rsid w:val="005A6E89"/>
    <w:rsid w:val="005A7D2D"/>
    <w:rsid w:val="005B0AE2"/>
    <w:rsid w:val="005B20BE"/>
    <w:rsid w:val="005B4477"/>
    <w:rsid w:val="005B473C"/>
    <w:rsid w:val="005C48F0"/>
    <w:rsid w:val="005C5FC1"/>
    <w:rsid w:val="005D205E"/>
    <w:rsid w:val="005D67B8"/>
    <w:rsid w:val="005E12AF"/>
    <w:rsid w:val="005E1357"/>
    <w:rsid w:val="005E26CD"/>
    <w:rsid w:val="005E400F"/>
    <w:rsid w:val="005E589E"/>
    <w:rsid w:val="005E6E94"/>
    <w:rsid w:val="005E7BC4"/>
    <w:rsid w:val="005F0F2E"/>
    <w:rsid w:val="005F1A23"/>
    <w:rsid w:val="005F46C3"/>
    <w:rsid w:val="005F6206"/>
    <w:rsid w:val="005F792C"/>
    <w:rsid w:val="00603519"/>
    <w:rsid w:val="0060434F"/>
    <w:rsid w:val="00604885"/>
    <w:rsid w:val="006058C4"/>
    <w:rsid w:val="00610327"/>
    <w:rsid w:val="006127E3"/>
    <w:rsid w:val="00622463"/>
    <w:rsid w:val="006228AE"/>
    <w:rsid w:val="00624815"/>
    <w:rsid w:val="006307A4"/>
    <w:rsid w:val="00630D6A"/>
    <w:rsid w:val="00640CCF"/>
    <w:rsid w:val="00642E6D"/>
    <w:rsid w:val="00645C5B"/>
    <w:rsid w:val="00661692"/>
    <w:rsid w:val="006624B4"/>
    <w:rsid w:val="006656A8"/>
    <w:rsid w:val="00666552"/>
    <w:rsid w:val="00682FBD"/>
    <w:rsid w:val="00684D54"/>
    <w:rsid w:val="00685F01"/>
    <w:rsid w:val="00686FC2"/>
    <w:rsid w:val="0069199F"/>
    <w:rsid w:val="0069260F"/>
    <w:rsid w:val="00695602"/>
    <w:rsid w:val="006969CC"/>
    <w:rsid w:val="00696F69"/>
    <w:rsid w:val="00697C64"/>
    <w:rsid w:val="006A2BEE"/>
    <w:rsid w:val="006B3F89"/>
    <w:rsid w:val="006C2158"/>
    <w:rsid w:val="006C2197"/>
    <w:rsid w:val="006D2227"/>
    <w:rsid w:val="006D2511"/>
    <w:rsid w:val="006D26A7"/>
    <w:rsid w:val="006D4457"/>
    <w:rsid w:val="006D4C05"/>
    <w:rsid w:val="006D6348"/>
    <w:rsid w:val="006D6983"/>
    <w:rsid w:val="006D6E09"/>
    <w:rsid w:val="006E42FD"/>
    <w:rsid w:val="006E588E"/>
    <w:rsid w:val="006F1FCD"/>
    <w:rsid w:val="006F41C9"/>
    <w:rsid w:val="006F427A"/>
    <w:rsid w:val="006F4BD2"/>
    <w:rsid w:val="006F4F28"/>
    <w:rsid w:val="006F7A44"/>
    <w:rsid w:val="007009D4"/>
    <w:rsid w:val="007013D3"/>
    <w:rsid w:val="0070306F"/>
    <w:rsid w:val="00706BBF"/>
    <w:rsid w:val="00710A3C"/>
    <w:rsid w:val="007138AB"/>
    <w:rsid w:val="00717143"/>
    <w:rsid w:val="00722DD8"/>
    <w:rsid w:val="00730864"/>
    <w:rsid w:val="00732E57"/>
    <w:rsid w:val="007345D6"/>
    <w:rsid w:val="00736494"/>
    <w:rsid w:val="0073754A"/>
    <w:rsid w:val="00740C63"/>
    <w:rsid w:val="00740F5B"/>
    <w:rsid w:val="007504B8"/>
    <w:rsid w:val="00750EAB"/>
    <w:rsid w:val="00753179"/>
    <w:rsid w:val="0075339A"/>
    <w:rsid w:val="0075532A"/>
    <w:rsid w:val="007610B6"/>
    <w:rsid w:val="007627C2"/>
    <w:rsid w:val="007714CF"/>
    <w:rsid w:val="00771D45"/>
    <w:rsid w:val="00774881"/>
    <w:rsid w:val="00782D59"/>
    <w:rsid w:val="00782EF4"/>
    <w:rsid w:val="00791E55"/>
    <w:rsid w:val="00794932"/>
    <w:rsid w:val="00794CA1"/>
    <w:rsid w:val="007A781A"/>
    <w:rsid w:val="007B339C"/>
    <w:rsid w:val="007B3FCE"/>
    <w:rsid w:val="007B6F91"/>
    <w:rsid w:val="007C5DA7"/>
    <w:rsid w:val="007C6C0F"/>
    <w:rsid w:val="007C701B"/>
    <w:rsid w:val="007D0CF1"/>
    <w:rsid w:val="007D1E5D"/>
    <w:rsid w:val="007D2EF5"/>
    <w:rsid w:val="007D4DEF"/>
    <w:rsid w:val="007E1584"/>
    <w:rsid w:val="007E254C"/>
    <w:rsid w:val="007E2745"/>
    <w:rsid w:val="007E4488"/>
    <w:rsid w:val="007E7576"/>
    <w:rsid w:val="007F0936"/>
    <w:rsid w:val="007F12FA"/>
    <w:rsid w:val="00802088"/>
    <w:rsid w:val="00803784"/>
    <w:rsid w:val="0080450B"/>
    <w:rsid w:val="00804D72"/>
    <w:rsid w:val="008060C5"/>
    <w:rsid w:val="008070A3"/>
    <w:rsid w:val="008122A4"/>
    <w:rsid w:val="00813F78"/>
    <w:rsid w:val="00822B23"/>
    <w:rsid w:val="00823F6A"/>
    <w:rsid w:val="0082614F"/>
    <w:rsid w:val="00826495"/>
    <w:rsid w:val="00831D77"/>
    <w:rsid w:val="0083396E"/>
    <w:rsid w:val="00836B0D"/>
    <w:rsid w:val="008400E0"/>
    <w:rsid w:val="00842047"/>
    <w:rsid w:val="00847EB1"/>
    <w:rsid w:val="008520D6"/>
    <w:rsid w:val="0085297E"/>
    <w:rsid w:val="008549CC"/>
    <w:rsid w:val="00854BAE"/>
    <w:rsid w:val="00855738"/>
    <w:rsid w:val="008601DF"/>
    <w:rsid w:val="00861167"/>
    <w:rsid w:val="00863B11"/>
    <w:rsid w:val="00864D94"/>
    <w:rsid w:val="00865045"/>
    <w:rsid w:val="00866859"/>
    <w:rsid w:val="00873007"/>
    <w:rsid w:val="008854EE"/>
    <w:rsid w:val="00885E47"/>
    <w:rsid w:val="00887D0B"/>
    <w:rsid w:val="008907BD"/>
    <w:rsid w:val="00891C03"/>
    <w:rsid w:val="0089519C"/>
    <w:rsid w:val="008A15E9"/>
    <w:rsid w:val="008A1D67"/>
    <w:rsid w:val="008A420B"/>
    <w:rsid w:val="008B10FE"/>
    <w:rsid w:val="008B4031"/>
    <w:rsid w:val="008B4281"/>
    <w:rsid w:val="008B64FC"/>
    <w:rsid w:val="008C0BAD"/>
    <w:rsid w:val="008C2703"/>
    <w:rsid w:val="008C2C75"/>
    <w:rsid w:val="008D3DAC"/>
    <w:rsid w:val="008D734E"/>
    <w:rsid w:val="008E5088"/>
    <w:rsid w:val="008F0B97"/>
    <w:rsid w:val="008F1D2F"/>
    <w:rsid w:val="008F2E6A"/>
    <w:rsid w:val="008F3C41"/>
    <w:rsid w:val="008F421F"/>
    <w:rsid w:val="008F663B"/>
    <w:rsid w:val="0090142F"/>
    <w:rsid w:val="0091033F"/>
    <w:rsid w:val="00911FE3"/>
    <w:rsid w:val="00913B7F"/>
    <w:rsid w:val="00916197"/>
    <w:rsid w:val="00917A79"/>
    <w:rsid w:val="0092149B"/>
    <w:rsid w:val="009233C3"/>
    <w:rsid w:val="00924F24"/>
    <w:rsid w:val="00926CEF"/>
    <w:rsid w:val="009312CB"/>
    <w:rsid w:val="00931992"/>
    <w:rsid w:val="00934955"/>
    <w:rsid w:val="009528E9"/>
    <w:rsid w:val="009541D8"/>
    <w:rsid w:val="00954675"/>
    <w:rsid w:val="00960841"/>
    <w:rsid w:val="00960A3E"/>
    <w:rsid w:val="00965082"/>
    <w:rsid w:val="00973E38"/>
    <w:rsid w:val="00977DA9"/>
    <w:rsid w:val="009820D7"/>
    <w:rsid w:val="009855DA"/>
    <w:rsid w:val="00986001"/>
    <w:rsid w:val="00991699"/>
    <w:rsid w:val="00991A57"/>
    <w:rsid w:val="009A41FC"/>
    <w:rsid w:val="009A4D8F"/>
    <w:rsid w:val="009A55F6"/>
    <w:rsid w:val="009A6073"/>
    <w:rsid w:val="009B0375"/>
    <w:rsid w:val="009B36A7"/>
    <w:rsid w:val="009B3A95"/>
    <w:rsid w:val="009B41E6"/>
    <w:rsid w:val="009B4B08"/>
    <w:rsid w:val="009B59C6"/>
    <w:rsid w:val="009B7002"/>
    <w:rsid w:val="009C1E79"/>
    <w:rsid w:val="009C262E"/>
    <w:rsid w:val="009C60C1"/>
    <w:rsid w:val="009C7C3A"/>
    <w:rsid w:val="009C7FB8"/>
    <w:rsid w:val="009D08C4"/>
    <w:rsid w:val="009D09A9"/>
    <w:rsid w:val="009D1FA5"/>
    <w:rsid w:val="009D4036"/>
    <w:rsid w:val="009D491D"/>
    <w:rsid w:val="009E0386"/>
    <w:rsid w:val="009E08B5"/>
    <w:rsid w:val="009E59F6"/>
    <w:rsid w:val="009E60B5"/>
    <w:rsid w:val="009F1383"/>
    <w:rsid w:val="009F273E"/>
    <w:rsid w:val="009F6C4C"/>
    <w:rsid w:val="00A0162F"/>
    <w:rsid w:val="00A01956"/>
    <w:rsid w:val="00A02701"/>
    <w:rsid w:val="00A04F13"/>
    <w:rsid w:val="00A05267"/>
    <w:rsid w:val="00A05CF2"/>
    <w:rsid w:val="00A11D0B"/>
    <w:rsid w:val="00A16171"/>
    <w:rsid w:val="00A1622A"/>
    <w:rsid w:val="00A17499"/>
    <w:rsid w:val="00A23F84"/>
    <w:rsid w:val="00A2465B"/>
    <w:rsid w:val="00A25606"/>
    <w:rsid w:val="00A25EE7"/>
    <w:rsid w:val="00A275CC"/>
    <w:rsid w:val="00A30529"/>
    <w:rsid w:val="00A31882"/>
    <w:rsid w:val="00A40546"/>
    <w:rsid w:val="00A40CAB"/>
    <w:rsid w:val="00A411BF"/>
    <w:rsid w:val="00A44000"/>
    <w:rsid w:val="00A5251D"/>
    <w:rsid w:val="00A5266E"/>
    <w:rsid w:val="00A52F5F"/>
    <w:rsid w:val="00A53B62"/>
    <w:rsid w:val="00A54933"/>
    <w:rsid w:val="00A56DEF"/>
    <w:rsid w:val="00A62B4C"/>
    <w:rsid w:val="00A6540A"/>
    <w:rsid w:val="00A7126B"/>
    <w:rsid w:val="00A7127E"/>
    <w:rsid w:val="00A75B6A"/>
    <w:rsid w:val="00A848C1"/>
    <w:rsid w:val="00A85B55"/>
    <w:rsid w:val="00A94169"/>
    <w:rsid w:val="00A94DFE"/>
    <w:rsid w:val="00A95F52"/>
    <w:rsid w:val="00AA54DA"/>
    <w:rsid w:val="00AA5620"/>
    <w:rsid w:val="00AA717A"/>
    <w:rsid w:val="00AB3025"/>
    <w:rsid w:val="00AB30AB"/>
    <w:rsid w:val="00AB7C78"/>
    <w:rsid w:val="00AD4E2C"/>
    <w:rsid w:val="00AD5849"/>
    <w:rsid w:val="00AE0BBE"/>
    <w:rsid w:val="00AE363C"/>
    <w:rsid w:val="00AF0AA0"/>
    <w:rsid w:val="00B0125C"/>
    <w:rsid w:val="00B01795"/>
    <w:rsid w:val="00B12264"/>
    <w:rsid w:val="00B14CC0"/>
    <w:rsid w:val="00B23506"/>
    <w:rsid w:val="00B25A06"/>
    <w:rsid w:val="00B276C6"/>
    <w:rsid w:val="00B33655"/>
    <w:rsid w:val="00B35CF0"/>
    <w:rsid w:val="00B37104"/>
    <w:rsid w:val="00B37199"/>
    <w:rsid w:val="00B43FDD"/>
    <w:rsid w:val="00B441D1"/>
    <w:rsid w:val="00B5089C"/>
    <w:rsid w:val="00B514C9"/>
    <w:rsid w:val="00B60B1C"/>
    <w:rsid w:val="00B64681"/>
    <w:rsid w:val="00B66CE9"/>
    <w:rsid w:val="00B66E4C"/>
    <w:rsid w:val="00B67F1A"/>
    <w:rsid w:val="00B71DC7"/>
    <w:rsid w:val="00B750FC"/>
    <w:rsid w:val="00B760C4"/>
    <w:rsid w:val="00B839FA"/>
    <w:rsid w:val="00B83B75"/>
    <w:rsid w:val="00B840D4"/>
    <w:rsid w:val="00B853E3"/>
    <w:rsid w:val="00B90990"/>
    <w:rsid w:val="00B933D3"/>
    <w:rsid w:val="00BA531B"/>
    <w:rsid w:val="00BA70CD"/>
    <w:rsid w:val="00BB0C7D"/>
    <w:rsid w:val="00BB106E"/>
    <w:rsid w:val="00BB1432"/>
    <w:rsid w:val="00BB3775"/>
    <w:rsid w:val="00BB51E6"/>
    <w:rsid w:val="00BB6AFE"/>
    <w:rsid w:val="00BB6F7F"/>
    <w:rsid w:val="00BC1D61"/>
    <w:rsid w:val="00BC1DB2"/>
    <w:rsid w:val="00BC25EF"/>
    <w:rsid w:val="00BC2CAC"/>
    <w:rsid w:val="00BC7BA2"/>
    <w:rsid w:val="00BD4645"/>
    <w:rsid w:val="00BD5977"/>
    <w:rsid w:val="00BD5C7B"/>
    <w:rsid w:val="00BE104C"/>
    <w:rsid w:val="00BE43A1"/>
    <w:rsid w:val="00BE45B9"/>
    <w:rsid w:val="00BE4C25"/>
    <w:rsid w:val="00C00623"/>
    <w:rsid w:val="00C0080E"/>
    <w:rsid w:val="00C032EF"/>
    <w:rsid w:val="00C03D4A"/>
    <w:rsid w:val="00C127C7"/>
    <w:rsid w:val="00C1687F"/>
    <w:rsid w:val="00C2230A"/>
    <w:rsid w:val="00C235FF"/>
    <w:rsid w:val="00C24FD1"/>
    <w:rsid w:val="00C250EB"/>
    <w:rsid w:val="00C27CE6"/>
    <w:rsid w:val="00C35751"/>
    <w:rsid w:val="00C36507"/>
    <w:rsid w:val="00C4619D"/>
    <w:rsid w:val="00C519C9"/>
    <w:rsid w:val="00C57109"/>
    <w:rsid w:val="00C60A33"/>
    <w:rsid w:val="00C618EA"/>
    <w:rsid w:val="00C65283"/>
    <w:rsid w:val="00C65574"/>
    <w:rsid w:val="00C6666A"/>
    <w:rsid w:val="00C72FF4"/>
    <w:rsid w:val="00C8169F"/>
    <w:rsid w:val="00C81E53"/>
    <w:rsid w:val="00C85F18"/>
    <w:rsid w:val="00C87AF4"/>
    <w:rsid w:val="00C9170C"/>
    <w:rsid w:val="00CA0571"/>
    <w:rsid w:val="00CA33C6"/>
    <w:rsid w:val="00CA64BC"/>
    <w:rsid w:val="00CA7FF9"/>
    <w:rsid w:val="00CB34F2"/>
    <w:rsid w:val="00CC0E15"/>
    <w:rsid w:val="00CC5214"/>
    <w:rsid w:val="00CD31A8"/>
    <w:rsid w:val="00CD61CA"/>
    <w:rsid w:val="00CD63ED"/>
    <w:rsid w:val="00CD7295"/>
    <w:rsid w:val="00CD7905"/>
    <w:rsid w:val="00CE2448"/>
    <w:rsid w:val="00CE6630"/>
    <w:rsid w:val="00CF04E4"/>
    <w:rsid w:val="00CF4653"/>
    <w:rsid w:val="00CF4FE8"/>
    <w:rsid w:val="00D024C6"/>
    <w:rsid w:val="00D02BC0"/>
    <w:rsid w:val="00D04E9E"/>
    <w:rsid w:val="00D062F8"/>
    <w:rsid w:val="00D1064C"/>
    <w:rsid w:val="00D163BB"/>
    <w:rsid w:val="00D1672A"/>
    <w:rsid w:val="00D17F06"/>
    <w:rsid w:val="00D22B33"/>
    <w:rsid w:val="00D30FB0"/>
    <w:rsid w:val="00D31A63"/>
    <w:rsid w:val="00D427B4"/>
    <w:rsid w:val="00D4291F"/>
    <w:rsid w:val="00D4340D"/>
    <w:rsid w:val="00D4396E"/>
    <w:rsid w:val="00D44337"/>
    <w:rsid w:val="00D4554F"/>
    <w:rsid w:val="00D547E0"/>
    <w:rsid w:val="00D606EB"/>
    <w:rsid w:val="00D64920"/>
    <w:rsid w:val="00D66497"/>
    <w:rsid w:val="00D67026"/>
    <w:rsid w:val="00D700F7"/>
    <w:rsid w:val="00D725D0"/>
    <w:rsid w:val="00D74844"/>
    <w:rsid w:val="00D76A6C"/>
    <w:rsid w:val="00D87A89"/>
    <w:rsid w:val="00D91FFC"/>
    <w:rsid w:val="00D93B98"/>
    <w:rsid w:val="00D96E23"/>
    <w:rsid w:val="00DA33F9"/>
    <w:rsid w:val="00DA705E"/>
    <w:rsid w:val="00DB6184"/>
    <w:rsid w:val="00DC6FF6"/>
    <w:rsid w:val="00DD2BB8"/>
    <w:rsid w:val="00DD7C51"/>
    <w:rsid w:val="00DE61A6"/>
    <w:rsid w:val="00DF4504"/>
    <w:rsid w:val="00DF5480"/>
    <w:rsid w:val="00E073A6"/>
    <w:rsid w:val="00E0794C"/>
    <w:rsid w:val="00E120D9"/>
    <w:rsid w:val="00E144DB"/>
    <w:rsid w:val="00E15FFB"/>
    <w:rsid w:val="00E255D3"/>
    <w:rsid w:val="00E3312F"/>
    <w:rsid w:val="00E3335D"/>
    <w:rsid w:val="00E33B43"/>
    <w:rsid w:val="00E34BC1"/>
    <w:rsid w:val="00E36E6C"/>
    <w:rsid w:val="00E3700B"/>
    <w:rsid w:val="00E41F56"/>
    <w:rsid w:val="00E42AE6"/>
    <w:rsid w:val="00E437A1"/>
    <w:rsid w:val="00E46769"/>
    <w:rsid w:val="00E46D18"/>
    <w:rsid w:val="00E558E4"/>
    <w:rsid w:val="00E56032"/>
    <w:rsid w:val="00E60542"/>
    <w:rsid w:val="00E635F4"/>
    <w:rsid w:val="00E648ED"/>
    <w:rsid w:val="00E66280"/>
    <w:rsid w:val="00E72CB4"/>
    <w:rsid w:val="00E76FF0"/>
    <w:rsid w:val="00E801EB"/>
    <w:rsid w:val="00E80DEF"/>
    <w:rsid w:val="00E81271"/>
    <w:rsid w:val="00E8138D"/>
    <w:rsid w:val="00E854F4"/>
    <w:rsid w:val="00E8732B"/>
    <w:rsid w:val="00E95E8C"/>
    <w:rsid w:val="00EA0030"/>
    <w:rsid w:val="00EB6B39"/>
    <w:rsid w:val="00EC0F0F"/>
    <w:rsid w:val="00EC5841"/>
    <w:rsid w:val="00EC6106"/>
    <w:rsid w:val="00EC7B31"/>
    <w:rsid w:val="00ED3C27"/>
    <w:rsid w:val="00EE0FD9"/>
    <w:rsid w:val="00EE0FDA"/>
    <w:rsid w:val="00EE13E2"/>
    <w:rsid w:val="00EE1498"/>
    <w:rsid w:val="00EE1807"/>
    <w:rsid w:val="00EE256C"/>
    <w:rsid w:val="00EE65FC"/>
    <w:rsid w:val="00EE6B8F"/>
    <w:rsid w:val="00EF2737"/>
    <w:rsid w:val="00EF3F9C"/>
    <w:rsid w:val="00EF6067"/>
    <w:rsid w:val="00F12757"/>
    <w:rsid w:val="00F12DF9"/>
    <w:rsid w:val="00F158E0"/>
    <w:rsid w:val="00F16649"/>
    <w:rsid w:val="00F25AB9"/>
    <w:rsid w:val="00F331EB"/>
    <w:rsid w:val="00F36E95"/>
    <w:rsid w:val="00F418C1"/>
    <w:rsid w:val="00F44CE7"/>
    <w:rsid w:val="00F5052B"/>
    <w:rsid w:val="00F52018"/>
    <w:rsid w:val="00F5313F"/>
    <w:rsid w:val="00F53A6F"/>
    <w:rsid w:val="00F55824"/>
    <w:rsid w:val="00F5717E"/>
    <w:rsid w:val="00F5759E"/>
    <w:rsid w:val="00F653EB"/>
    <w:rsid w:val="00F65A64"/>
    <w:rsid w:val="00F665F3"/>
    <w:rsid w:val="00F809F8"/>
    <w:rsid w:val="00F81497"/>
    <w:rsid w:val="00F818A0"/>
    <w:rsid w:val="00F84D25"/>
    <w:rsid w:val="00F9221F"/>
    <w:rsid w:val="00F92364"/>
    <w:rsid w:val="00F92B1F"/>
    <w:rsid w:val="00F973EB"/>
    <w:rsid w:val="00FA0109"/>
    <w:rsid w:val="00FA0201"/>
    <w:rsid w:val="00FA0F66"/>
    <w:rsid w:val="00FA2024"/>
    <w:rsid w:val="00FA2AF3"/>
    <w:rsid w:val="00FA2B39"/>
    <w:rsid w:val="00FA318D"/>
    <w:rsid w:val="00FB1F23"/>
    <w:rsid w:val="00FB2A11"/>
    <w:rsid w:val="00FB704B"/>
    <w:rsid w:val="00FC1AFA"/>
    <w:rsid w:val="00FC43B1"/>
    <w:rsid w:val="00FC6222"/>
    <w:rsid w:val="00FD4144"/>
    <w:rsid w:val="00FD5D35"/>
    <w:rsid w:val="00FD7AD4"/>
    <w:rsid w:val="00FE3AD6"/>
    <w:rsid w:val="00FE4757"/>
    <w:rsid w:val="00FF3912"/>
    <w:rsid w:val="00FF3917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F84BE14"/>
  <w15:docId w15:val="{46C138CA-69F0-4837-BD2B-FB8BE15B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2D5853"/>
    <w:pPr>
      <w:keepNext/>
      <w:numPr>
        <w:numId w:val="1"/>
      </w:numPr>
      <w:spacing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2D5853"/>
    <w:pPr>
      <w:keepNext/>
      <w:numPr>
        <w:ilvl w:val="1"/>
        <w:numId w:val="1"/>
      </w:numPr>
      <w:spacing w:after="12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7E158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paragraph" w:styleId="BodyTextIndent">
    <w:name w:val="Body Text Indent"/>
    <w:basedOn w:val="Normal"/>
    <w:pPr>
      <w:ind w:left="360" w:hanging="360"/>
    </w:pPr>
    <w:rPr>
      <w:rFonts w:ascii="Times New Roman" w:hAnsi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233C3"/>
    <w:rPr>
      <w:color w:val="0000FF"/>
      <w:u w:val="single"/>
    </w:rPr>
  </w:style>
  <w:style w:type="paragraph" w:styleId="FootnoteText">
    <w:name w:val="footnote text"/>
    <w:basedOn w:val="Normal"/>
    <w:semiHidden/>
    <w:rsid w:val="00CF4FE8"/>
    <w:rPr>
      <w:sz w:val="20"/>
    </w:rPr>
  </w:style>
  <w:style w:type="character" w:styleId="FootnoteReference">
    <w:name w:val="footnote reference"/>
    <w:semiHidden/>
    <w:rsid w:val="00CF4FE8"/>
    <w:rPr>
      <w:vertAlign w:val="superscript"/>
    </w:rPr>
  </w:style>
  <w:style w:type="character" w:styleId="CommentReference">
    <w:name w:val="annotation reference"/>
    <w:semiHidden/>
    <w:rsid w:val="00A53B62"/>
    <w:rPr>
      <w:sz w:val="16"/>
      <w:szCs w:val="16"/>
    </w:rPr>
  </w:style>
  <w:style w:type="paragraph" w:styleId="CommentText">
    <w:name w:val="annotation text"/>
    <w:basedOn w:val="Normal"/>
    <w:semiHidden/>
    <w:rsid w:val="00A53B62"/>
    <w:rPr>
      <w:sz w:val="20"/>
    </w:rPr>
  </w:style>
  <w:style w:type="paragraph" w:styleId="CommentSubject">
    <w:name w:val="annotation subject"/>
    <w:basedOn w:val="CommentText"/>
    <w:next w:val="CommentText"/>
    <w:semiHidden/>
    <w:rsid w:val="00A53B62"/>
    <w:rPr>
      <w:b/>
      <w:bCs/>
    </w:rPr>
  </w:style>
  <w:style w:type="paragraph" w:styleId="Caption">
    <w:name w:val="caption"/>
    <w:basedOn w:val="Normal"/>
    <w:next w:val="Normal"/>
    <w:qFormat/>
    <w:rsid w:val="000E2E74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FF3917"/>
    <w:pPr>
      <w:ind w:left="720"/>
    </w:pPr>
  </w:style>
  <w:style w:type="character" w:customStyle="1" w:styleId="Heading2Char">
    <w:name w:val="Heading 2 Char"/>
    <w:link w:val="Heading2"/>
    <w:rsid w:val="00D31A63"/>
    <w:rPr>
      <w:rFonts w:ascii="Arial" w:hAnsi="Arial"/>
      <w:b/>
      <w:sz w:val="22"/>
    </w:rPr>
  </w:style>
  <w:style w:type="paragraph" w:styleId="Revision">
    <w:name w:val="Revision"/>
    <w:hidden/>
    <w:uiPriority w:val="99"/>
    <w:semiHidden/>
    <w:rsid w:val="006E588E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echs\Justin\New%20Folder\902%20preli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1F250-BB02-466A-9107-0C71F932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902 prelim.dot</Template>
  <TotalTime>321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D0001.8125 PRM902 Pre-Test and Trim</vt:lpstr>
    </vt:vector>
  </TitlesOfParts>
  <Company>Larson Davis, Inc.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D0001.8125 PRM902 Pre-Test and Trim</dc:title>
  <dc:subject/>
  <dc:creator>Sean Childs</dc:creator>
  <cp:keywords/>
  <cp:lastModifiedBy>Dan Wilding</cp:lastModifiedBy>
  <cp:revision>8</cp:revision>
  <cp:lastPrinted>2018-12-27T16:30:00Z</cp:lastPrinted>
  <dcterms:created xsi:type="dcterms:W3CDTF">2018-12-27T15:37:00Z</dcterms:created>
  <dcterms:modified xsi:type="dcterms:W3CDTF">2019-03-01T20:18:00Z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