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96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</w:tblGrid>
      <w:tr w:rsidR="00977ADF" w:rsidTr="00977ADF">
        <w:trPr>
          <w:trHeight w:val="270"/>
        </w:trPr>
        <w:tc>
          <w:tcPr>
            <w:tcW w:w="1905" w:type="dxa"/>
          </w:tcPr>
          <w:p w:rsidR="00977ADF" w:rsidRDefault="00977ADF" w:rsidP="00977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D728F7" w:rsidRPr="00D728F7" w:rsidRDefault="00961437" w:rsidP="00FE530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-14605</wp:posOffset>
            </wp:positionV>
            <wp:extent cx="2289175" cy="307340"/>
            <wp:effectExtent l="0" t="0" r="0" b="0"/>
            <wp:wrapSquare wrapText="bothSides"/>
            <wp:docPr id="2" name="Picture 2" descr="PCB Piezotronics, Inc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B Piezotronics, Inc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851">
        <w:rPr>
          <w:b/>
          <w:bCs/>
          <w:sz w:val="32"/>
          <w:szCs w:val="32"/>
        </w:rPr>
        <w:t xml:space="preserve">  </w:t>
      </w:r>
      <w:r w:rsidR="00D728F7" w:rsidRPr="00D728F7">
        <w:rPr>
          <w:b/>
          <w:bCs/>
          <w:sz w:val="32"/>
          <w:szCs w:val="32"/>
        </w:rPr>
        <w:t>QUALITY CONCERN #:</w:t>
      </w:r>
    </w:p>
    <w:p w:rsidR="00FE5303" w:rsidRPr="00C52A0A" w:rsidRDefault="00981851" w:rsidP="00981851">
      <w:pPr>
        <w:rPr>
          <w:bCs/>
          <w:sz w:val="16"/>
        </w:rPr>
      </w:pPr>
      <w:r>
        <w:rPr>
          <w:bCs/>
          <w:sz w:val="16"/>
        </w:rPr>
        <w:t xml:space="preserve">         </w:t>
      </w:r>
      <w:r w:rsidR="00FE5303" w:rsidRPr="00C52A0A">
        <w:rPr>
          <w:bCs/>
          <w:sz w:val="16"/>
        </w:rPr>
        <w:t>(</w:t>
      </w:r>
      <w:r w:rsidR="00D728F7" w:rsidRPr="008A7247">
        <w:rPr>
          <w:bCs/>
          <w:sz w:val="14"/>
          <w:szCs w:val="14"/>
        </w:rPr>
        <w:t>This</w:t>
      </w:r>
      <w:r w:rsidR="00FE5303" w:rsidRPr="008A7247">
        <w:rPr>
          <w:bCs/>
          <w:sz w:val="14"/>
          <w:szCs w:val="14"/>
        </w:rPr>
        <w:t xml:space="preserve"> section to be completed by Initiator</w:t>
      </w:r>
      <w:r w:rsidR="008A7247">
        <w:rPr>
          <w:bCs/>
          <w:sz w:val="14"/>
          <w:szCs w:val="14"/>
        </w:rPr>
        <w:t>.</w:t>
      </w:r>
      <w:r w:rsidR="00FE5303" w:rsidRPr="008A7247">
        <w:rPr>
          <w:bCs/>
          <w:sz w:val="14"/>
          <w:szCs w:val="14"/>
        </w:rPr>
        <w:t>)</w:t>
      </w:r>
    </w:p>
    <w:tbl>
      <w:tblPr>
        <w:tblW w:w="11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3465"/>
        <w:gridCol w:w="2323"/>
        <w:gridCol w:w="2087"/>
        <w:gridCol w:w="810"/>
        <w:gridCol w:w="1980"/>
      </w:tblGrid>
      <w:tr w:rsidR="001C635F" w:rsidRPr="001C635F" w:rsidTr="00DE6AC5">
        <w:tc>
          <w:tcPr>
            <w:tcW w:w="103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B4726" w:rsidRPr="001C635F" w:rsidRDefault="000B4726" w:rsidP="0083792C">
            <w:pPr>
              <w:ind w:hanging="30"/>
            </w:pPr>
            <w:r w:rsidRPr="001C635F">
              <w:rPr>
                <w:bCs/>
                <w:sz w:val="20"/>
              </w:rPr>
              <w:t>Initiator:</w:t>
            </w:r>
          </w:p>
        </w:tc>
        <w:tc>
          <w:tcPr>
            <w:tcW w:w="3465" w:type="dxa"/>
            <w:tcBorders>
              <w:top w:val="single" w:sz="8" w:space="0" w:color="auto"/>
            </w:tcBorders>
            <w:shd w:val="clear" w:color="auto" w:fill="auto"/>
          </w:tcPr>
          <w:p w:rsidR="000B4726" w:rsidRPr="001C635F" w:rsidRDefault="000B4726" w:rsidP="006734FE"/>
        </w:tc>
        <w:tc>
          <w:tcPr>
            <w:tcW w:w="2323" w:type="dxa"/>
            <w:tcBorders>
              <w:top w:val="single" w:sz="8" w:space="0" w:color="auto"/>
            </w:tcBorders>
            <w:shd w:val="clear" w:color="auto" w:fill="auto"/>
          </w:tcPr>
          <w:p w:rsidR="000B4726" w:rsidRPr="001C635F" w:rsidRDefault="009F18A5" w:rsidP="006734FE">
            <w:r w:rsidRPr="001C635F">
              <w:rPr>
                <w:bCs/>
                <w:sz w:val="20"/>
              </w:rPr>
              <w:t xml:space="preserve">Responsible </w:t>
            </w:r>
            <w:r w:rsidR="000B4726" w:rsidRPr="001C635F">
              <w:rPr>
                <w:bCs/>
                <w:sz w:val="20"/>
              </w:rPr>
              <w:t>Dep</w:t>
            </w:r>
            <w:r w:rsidRPr="001C635F">
              <w:rPr>
                <w:bCs/>
                <w:sz w:val="20"/>
              </w:rPr>
              <w:t>ar</w:t>
            </w:r>
            <w:r w:rsidR="000B4726" w:rsidRPr="001C635F">
              <w:rPr>
                <w:bCs/>
                <w:sz w:val="20"/>
              </w:rPr>
              <w:t>t</w:t>
            </w:r>
            <w:r w:rsidRPr="001C635F">
              <w:rPr>
                <w:bCs/>
                <w:sz w:val="20"/>
              </w:rPr>
              <w:t>ment</w:t>
            </w:r>
            <w:r w:rsidR="000B4726" w:rsidRPr="001C635F">
              <w:rPr>
                <w:bCs/>
                <w:sz w:val="20"/>
              </w:rPr>
              <w:t>:</w:t>
            </w:r>
          </w:p>
        </w:tc>
        <w:sdt>
          <w:sdtPr>
            <w:rPr>
              <w:sz w:val="16"/>
              <w:szCs w:val="16"/>
            </w:rPr>
            <w:id w:val="-820109346"/>
            <w:placeholder>
              <w:docPart w:val="E1746C54F5BC4A79B390038C5983A72E"/>
            </w:placeholder>
            <w:showingPlcHdr/>
            <w:dropDownList>
              <w:listItem w:displayText="CABLES" w:value="CABLES"/>
              <w:listItem w:displayText="CONNECTORS" w:value="CONNECTORS"/>
              <w:listItem w:displayText="CRYSTALS" w:value="CRYSTALS"/>
              <w:listItem w:displayText="ENG/DRAFTING" w:value="ENG/DRAFTING"/>
              <w:listItem w:displayText="ETCHING" w:value="ETCHING"/>
              <w:listItem w:displayText="GEP" w:value="GEP"/>
              <w:listItem w:displayText="IMI" w:value="IMI"/>
              <w:listItem w:displayText="LD" w:value="LD"/>
              <w:listItem w:displayText="L&amp;T" w:value="L&amp;T"/>
              <w:listItem w:displayText="LOGISTICS" w:value="LOGISTICS"/>
              <w:listItem w:displayText="MACHINE SHOP" w:value="MACHINE SHOP"/>
              <w:listItem w:displayText="MICROELECTRONICS" w:value="MICROELECTRONICS"/>
              <w:listItem w:displayText="MICROPHONES" w:value="MICROPHONES"/>
              <w:listItem w:displayText="N. CAROLINA" w:value="N. CAROLINA"/>
              <w:listItem w:displayText="PLANNING" w:value="PLANNING"/>
              <w:listItem w:displayText="PRESSURE-FORCE" w:value="PRESSURE-FORCE"/>
              <w:listItem w:displayText="PURCHASING" w:value="PURCHASING"/>
              <w:listItem w:displayText="QUALITY DEPT." w:value="QUALITY DEPT."/>
              <w:listItem w:displayText="REPAIRS" w:value="REPAIRS"/>
              <w:listItem w:displayText="SALES/MARKETING" w:value="SALES/MARKETING"/>
              <w:listItem w:displayText="SVS" w:value="SVS"/>
              <w:listItem w:displayText="SUPPLIER" w:value="SUPPLIER"/>
              <w:listItem w:displayText="WELDING" w:value="WELDING"/>
            </w:dropDownList>
          </w:sdtPr>
          <w:sdtEndPr/>
          <w:sdtContent>
            <w:tc>
              <w:tcPr>
                <w:tcW w:w="2087" w:type="dxa"/>
                <w:tcBorders>
                  <w:top w:val="single" w:sz="8" w:space="0" w:color="auto"/>
                </w:tcBorders>
                <w:shd w:val="clear" w:color="auto" w:fill="auto"/>
              </w:tcPr>
              <w:p w:rsidR="000B4726" w:rsidRPr="001C635F" w:rsidRDefault="00B47864" w:rsidP="006734FE">
                <w:pPr>
                  <w:rPr>
                    <w:sz w:val="16"/>
                    <w:szCs w:val="16"/>
                  </w:rPr>
                </w:pPr>
                <w:r w:rsidRPr="001C635F">
                  <w:rPr>
                    <w:rStyle w:val="PlaceholderText"/>
                    <w:color w:val="auto"/>
                    <w:sz w:val="18"/>
                    <w:szCs w:val="18"/>
                  </w:rPr>
                  <w:t>Choose an item</w:t>
                </w:r>
                <w:r w:rsidRPr="001C635F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810" w:type="dxa"/>
            <w:tcBorders>
              <w:top w:val="single" w:sz="8" w:space="0" w:color="auto"/>
            </w:tcBorders>
            <w:shd w:val="clear" w:color="auto" w:fill="auto"/>
          </w:tcPr>
          <w:p w:rsidR="000B4726" w:rsidRPr="001C635F" w:rsidRDefault="000B4726" w:rsidP="009F18A5">
            <w:r w:rsidRPr="001C635F">
              <w:rPr>
                <w:bCs/>
                <w:sz w:val="20"/>
              </w:rPr>
              <w:t>Tech Center:</w:t>
            </w:r>
          </w:p>
        </w:tc>
        <w:sdt>
          <w:sdtPr>
            <w:rPr>
              <w:sz w:val="18"/>
              <w:szCs w:val="18"/>
            </w:rPr>
            <w:id w:val="1901706470"/>
            <w:placeholder>
              <w:docPart w:val="601B4C67BA534D918B7358D2B8A13BCF"/>
            </w:placeholder>
            <w:showingPlcHdr/>
            <w:dropDownList>
              <w:listItem w:displayText="ACCEL" w:value="ACCEL"/>
              <w:listItem w:displayText="CONNECTORS" w:value="CONNECTORS"/>
              <w:listItem w:displayText="CRYSTALS" w:value="CRYSTALS"/>
              <w:listItem w:displayText="ELE" w:value="ELE"/>
              <w:listItem w:displayText="EMIT" w:value="EMIT"/>
              <w:listItem w:displayText="LD" w:value="LD"/>
              <w:listItem w:displayText="L&amp;T" w:value="L&amp;T"/>
              <w:listItem w:displayText="MACHINE SHOP" w:value="MACHINE SHOP"/>
              <w:listItem w:displayText="MICROELECTRONICS" w:value="MICROELECTRONICS"/>
              <w:listItem w:displayText="MICROPHONES" w:value="MICROPHONES"/>
              <w:listItem w:displayText="PFT" w:value="PFT"/>
              <w:listItem w:displayText="REPAIRS" w:value="REPAIRS"/>
              <w:listItem w:displayText="SUPPORT" w:value="SUPPORT"/>
            </w:dropDownList>
          </w:sdtPr>
          <w:sdtEndPr/>
          <w:sdtContent>
            <w:tc>
              <w:tcPr>
                <w:tcW w:w="1980" w:type="dxa"/>
                <w:tcBorders>
                  <w:top w:val="single" w:sz="8" w:space="0" w:color="auto"/>
                </w:tcBorders>
                <w:shd w:val="clear" w:color="auto" w:fill="auto"/>
              </w:tcPr>
              <w:p w:rsidR="000B4726" w:rsidRPr="001C635F" w:rsidRDefault="00D50C4E" w:rsidP="006734FE">
                <w:pPr>
                  <w:rPr>
                    <w:sz w:val="18"/>
                    <w:szCs w:val="18"/>
                  </w:rPr>
                </w:pPr>
                <w:r w:rsidRPr="001C635F">
                  <w:rPr>
                    <w:rStyle w:val="PlaceholderText"/>
                    <w:color w:val="auto"/>
                    <w:sz w:val="18"/>
                    <w:szCs w:val="18"/>
                  </w:rPr>
                  <w:t xml:space="preserve">Choose an </w:t>
                </w:r>
                <w:r w:rsidR="00DE6AC5" w:rsidRPr="001C635F">
                  <w:rPr>
                    <w:rStyle w:val="PlaceholderText"/>
                    <w:color w:val="auto"/>
                    <w:sz w:val="18"/>
                    <w:szCs w:val="18"/>
                  </w:rPr>
                  <w:t xml:space="preserve"> </w:t>
                </w:r>
                <w:r w:rsidRPr="001C635F">
                  <w:rPr>
                    <w:rStyle w:val="PlaceholderText"/>
                    <w:color w:val="auto"/>
                    <w:sz w:val="18"/>
                    <w:szCs w:val="18"/>
                  </w:rPr>
                  <w:t>item.</w:t>
                </w:r>
              </w:p>
            </w:tc>
          </w:sdtContent>
        </w:sdt>
      </w:tr>
    </w:tbl>
    <w:p w:rsidR="00956FCB" w:rsidRPr="001C635F" w:rsidRDefault="00956FCB" w:rsidP="00956FCB">
      <w:pPr>
        <w:rPr>
          <w:vanish/>
        </w:rPr>
      </w:pPr>
    </w:p>
    <w:tbl>
      <w:tblPr>
        <w:tblW w:w="11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994"/>
        <w:gridCol w:w="1309"/>
        <w:gridCol w:w="1309"/>
        <w:gridCol w:w="6108"/>
      </w:tblGrid>
      <w:tr w:rsidR="001C635F" w:rsidRPr="001C635F" w:rsidTr="005E679F">
        <w:trPr>
          <w:cantSplit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85D7F" w:rsidRPr="001C635F" w:rsidRDefault="00185D7F" w:rsidP="005E679F">
            <w:pPr>
              <w:ind w:right="-108"/>
              <w:rPr>
                <w:bCs/>
                <w:sz w:val="20"/>
              </w:rPr>
            </w:pPr>
            <w:r w:rsidRPr="001C635F">
              <w:rPr>
                <w:bCs/>
                <w:sz w:val="20"/>
              </w:rPr>
              <w:t>Date: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D7F" w:rsidRPr="001C635F" w:rsidRDefault="005E679F" w:rsidP="00961437">
            <w:pPr>
              <w:ind w:hanging="198"/>
              <w:rPr>
                <w:sz w:val="20"/>
                <w:szCs w:val="20"/>
              </w:rPr>
            </w:pPr>
            <w:r w:rsidRPr="001C635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D7F" w:rsidRPr="001C635F" w:rsidRDefault="00185D7F">
            <w:pPr>
              <w:rPr>
                <w:sz w:val="20"/>
              </w:rPr>
            </w:pPr>
            <w:r w:rsidRPr="001C635F">
              <w:rPr>
                <w:bCs/>
                <w:sz w:val="20"/>
              </w:rPr>
              <w:t>Quantity: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D7F" w:rsidRPr="001C635F" w:rsidRDefault="00185D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D7F" w:rsidRPr="001C635F" w:rsidRDefault="00185D7F">
            <w:pPr>
              <w:rPr>
                <w:bCs/>
                <w:sz w:val="20"/>
              </w:rPr>
            </w:pPr>
            <w:r w:rsidRPr="001C635F">
              <w:rPr>
                <w:bCs/>
                <w:sz w:val="20"/>
              </w:rPr>
              <w:t>Model / P/N: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5D7F" w:rsidRPr="001C635F" w:rsidRDefault="00185D7F">
            <w:pPr>
              <w:rPr>
                <w:sz w:val="20"/>
              </w:rPr>
            </w:pPr>
          </w:p>
        </w:tc>
      </w:tr>
    </w:tbl>
    <w:p w:rsidR="00956FCB" w:rsidRPr="001C635F" w:rsidRDefault="00956FCB" w:rsidP="00956FCB">
      <w:pPr>
        <w:rPr>
          <w:vanish/>
        </w:rPr>
      </w:pPr>
    </w:p>
    <w:p w:rsidR="00956FCB" w:rsidRPr="001C635F" w:rsidRDefault="00956FCB" w:rsidP="00956FCB">
      <w:pPr>
        <w:rPr>
          <w:vanish/>
        </w:rPr>
      </w:pPr>
    </w:p>
    <w:tbl>
      <w:tblPr>
        <w:tblW w:w="117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080"/>
        <w:gridCol w:w="2948"/>
        <w:gridCol w:w="1496"/>
        <w:gridCol w:w="2178"/>
        <w:gridCol w:w="2288"/>
      </w:tblGrid>
      <w:tr w:rsidR="001C635F" w:rsidRPr="001C635F" w:rsidTr="00F448BC">
        <w:trPr>
          <w:cantSplit/>
          <w:trHeight w:val="199"/>
        </w:trPr>
        <w:tc>
          <w:tcPr>
            <w:tcW w:w="1710" w:type="dxa"/>
          </w:tcPr>
          <w:p w:rsidR="00F448BC" w:rsidRPr="001C635F" w:rsidRDefault="00F448BC" w:rsidP="00FF29B6">
            <w:pPr>
              <w:ind w:right="-108"/>
              <w:rPr>
                <w:sz w:val="20"/>
              </w:rPr>
            </w:pPr>
            <w:r w:rsidRPr="001C635F">
              <w:rPr>
                <w:sz w:val="20"/>
              </w:rPr>
              <w:t>Customer Name:</w:t>
            </w:r>
          </w:p>
        </w:tc>
        <w:tc>
          <w:tcPr>
            <w:tcW w:w="4028" w:type="dxa"/>
            <w:gridSpan w:val="2"/>
          </w:tcPr>
          <w:p w:rsidR="00F448BC" w:rsidRPr="001C635F" w:rsidRDefault="00F448BC" w:rsidP="00FF29B6">
            <w:pPr>
              <w:rPr>
                <w:sz w:val="20"/>
              </w:rPr>
            </w:pPr>
          </w:p>
        </w:tc>
        <w:tc>
          <w:tcPr>
            <w:tcW w:w="1496" w:type="dxa"/>
          </w:tcPr>
          <w:p w:rsidR="00F448BC" w:rsidRPr="001C635F" w:rsidRDefault="00F448BC" w:rsidP="00FF29B6">
            <w:pPr>
              <w:rPr>
                <w:sz w:val="20"/>
              </w:rPr>
            </w:pPr>
            <w:r w:rsidRPr="001C635F">
              <w:rPr>
                <w:sz w:val="20"/>
              </w:rPr>
              <w:t>Contact Name:</w:t>
            </w:r>
          </w:p>
        </w:tc>
        <w:tc>
          <w:tcPr>
            <w:tcW w:w="2178" w:type="dxa"/>
          </w:tcPr>
          <w:p w:rsidR="00F448BC" w:rsidRPr="001C635F" w:rsidRDefault="00F448BC" w:rsidP="00FF29B6">
            <w:pPr>
              <w:rPr>
                <w:sz w:val="20"/>
              </w:rPr>
            </w:pPr>
          </w:p>
        </w:tc>
        <w:tc>
          <w:tcPr>
            <w:tcW w:w="2288" w:type="dxa"/>
          </w:tcPr>
          <w:p w:rsidR="00F448BC" w:rsidRPr="001C635F" w:rsidRDefault="00F448BC" w:rsidP="00FF29B6">
            <w:pPr>
              <w:rPr>
                <w:sz w:val="20"/>
              </w:rPr>
            </w:pPr>
            <w:r w:rsidRPr="001C635F">
              <w:rPr>
                <w:sz w:val="20"/>
              </w:rPr>
              <w:t>CO</w:t>
            </w:r>
            <w:r w:rsidRPr="001C635F">
              <w:rPr>
                <w:sz w:val="16"/>
                <w:szCs w:val="16"/>
              </w:rPr>
              <w:t>#(ref):</w:t>
            </w:r>
          </w:p>
        </w:tc>
      </w:tr>
      <w:tr w:rsidR="001C635F" w:rsidRPr="001C635F" w:rsidTr="005E679F">
        <w:trPr>
          <w:cantSplit/>
          <w:trHeight w:val="179"/>
        </w:trPr>
        <w:tc>
          <w:tcPr>
            <w:tcW w:w="2790" w:type="dxa"/>
            <w:gridSpan w:val="2"/>
            <w:vAlign w:val="center"/>
          </w:tcPr>
          <w:p w:rsidR="00936455" w:rsidRPr="001C635F" w:rsidRDefault="00B16F51" w:rsidP="004418E6">
            <w:pPr>
              <w:jc w:val="both"/>
              <w:rPr>
                <w:bCs/>
                <w:i/>
                <w:sz w:val="18"/>
                <w:szCs w:val="18"/>
              </w:rPr>
            </w:pPr>
            <w:r w:rsidRPr="001C635F">
              <w:rPr>
                <w:bCs/>
                <w:i/>
                <w:sz w:val="18"/>
                <w:szCs w:val="18"/>
              </w:rPr>
              <w:t xml:space="preserve">Indicate </w:t>
            </w:r>
            <w:r w:rsidR="00936455" w:rsidRPr="001C635F">
              <w:rPr>
                <w:bCs/>
                <w:i/>
                <w:sz w:val="18"/>
                <w:szCs w:val="18"/>
              </w:rPr>
              <w:t>Manufacturing Site</w:t>
            </w:r>
            <w:r w:rsidR="00FF29B6" w:rsidRPr="001C635F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910" w:type="dxa"/>
            <w:gridSpan w:val="4"/>
            <w:vAlign w:val="center"/>
          </w:tcPr>
          <w:p w:rsidR="00936455" w:rsidRPr="001C635F" w:rsidRDefault="008A7247" w:rsidP="00961437">
            <w:pPr>
              <w:ind w:hanging="108"/>
              <w:jc w:val="both"/>
              <w:rPr>
                <w:bCs/>
                <w:sz w:val="18"/>
                <w:szCs w:val="18"/>
              </w:rPr>
            </w:pPr>
            <w:r w:rsidRPr="001C635F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3282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E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4534" w:rsidRPr="001C635F">
              <w:rPr>
                <w:bCs/>
                <w:sz w:val="18"/>
                <w:szCs w:val="18"/>
              </w:rPr>
              <w:t xml:space="preserve">Unknown            </w:t>
            </w:r>
            <w:sdt>
              <w:sdtPr>
                <w:rPr>
                  <w:bCs/>
                  <w:sz w:val="18"/>
                  <w:szCs w:val="18"/>
                </w:rPr>
                <w:id w:val="19347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6455" w:rsidRPr="001C635F">
              <w:rPr>
                <w:bCs/>
                <w:sz w:val="18"/>
                <w:szCs w:val="18"/>
              </w:rPr>
              <w:t xml:space="preserve">Depew  </w:t>
            </w:r>
            <w:r w:rsidR="00504534" w:rsidRPr="001C635F">
              <w:rPr>
                <w:bCs/>
                <w:sz w:val="18"/>
                <w:szCs w:val="18"/>
              </w:rPr>
              <w:t xml:space="preserve">    </w:t>
            </w:r>
            <w:r w:rsidR="00B16F51" w:rsidRPr="001C635F">
              <w:rPr>
                <w:bCs/>
                <w:sz w:val="18"/>
                <w:szCs w:val="18"/>
              </w:rPr>
              <w:t xml:space="preserve"> </w:t>
            </w:r>
            <w:r w:rsidR="00936455" w:rsidRPr="001C635F">
              <w:rPr>
                <w:bCs/>
                <w:sz w:val="18"/>
                <w:szCs w:val="18"/>
              </w:rPr>
              <w:t xml:space="preserve"> </w:t>
            </w:r>
            <w:r w:rsidRPr="001C635F">
              <w:rPr>
                <w:bCs/>
                <w:sz w:val="18"/>
                <w:szCs w:val="18"/>
              </w:rPr>
              <w:t xml:space="preserve">   </w:t>
            </w:r>
            <w:r w:rsidR="00936455" w:rsidRPr="001C635F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22610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6455" w:rsidRPr="001C635F">
              <w:rPr>
                <w:bCs/>
                <w:sz w:val="18"/>
                <w:szCs w:val="18"/>
              </w:rPr>
              <w:t xml:space="preserve">Farmington   </w:t>
            </w:r>
            <w:r w:rsidR="00B16F51" w:rsidRPr="001C635F">
              <w:rPr>
                <w:bCs/>
                <w:sz w:val="18"/>
                <w:szCs w:val="18"/>
              </w:rPr>
              <w:t xml:space="preserve"> </w:t>
            </w:r>
            <w:r w:rsidR="00504534" w:rsidRPr="001C635F">
              <w:rPr>
                <w:bCs/>
                <w:sz w:val="18"/>
                <w:szCs w:val="18"/>
              </w:rPr>
              <w:t xml:space="preserve">  </w:t>
            </w:r>
            <w:r w:rsidRPr="001C635F">
              <w:rPr>
                <w:bCs/>
                <w:sz w:val="18"/>
                <w:szCs w:val="18"/>
              </w:rPr>
              <w:t xml:space="preserve">  </w:t>
            </w:r>
            <w:r w:rsidR="00504534" w:rsidRPr="001C635F">
              <w:rPr>
                <w:bCs/>
                <w:sz w:val="18"/>
                <w:szCs w:val="18"/>
              </w:rPr>
              <w:t xml:space="preserve">   </w:t>
            </w:r>
            <w:r w:rsidR="00936455" w:rsidRPr="001C635F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42153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6455" w:rsidRPr="001C635F">
              <w:rPr>
                <w:bCs/>
                <w:sz w:val="18"/>
                <w:szCs w:val="18"/>
              </w:rPr>
              <w:t xml:space="preserve">Halifax    </w:t>
            </w:r>
            <w:r w:rsidR="002049F7" w:rsidRPr="001C635F">
              <w:rPr>
                <w:bCs/>
                <w:sz w:val="18"/>
                <w:szCs w:val="18"/>
              </w:rPr>
              <w:t xml:space="preserve">     </w:t>
            </w:r>
            <w:r w:rsidR="00B16F51" w:rsidRPr="001C635F">
              <w:rPr>
                <w:bCs/>
                <w:sz w:val="18"/>
                <w:szCs w:val="18"/>
              </w:rPr>
              <w:t xml:space="preserve">    </w:t>
            </w:r>
            <w:sdt>
              <w:sdtPr>
                <w:rPr>
                  <w:bCs/>
                  <w:sz w:val="18"/>
                  <w:szCs w:val="18"/>
                </w:rPr>
                <w:id w:val="-110180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6455" w:rsidRPr="001C635F">
              <w:rPr>
                <w:bCs/>
                <w:sz w:val="18"/>
                <w:szCs w:val="18"/>
              </w:rPr>
              <w:t xml:space="preserve">Provo    </w:t>
            </w:r>
            <w:r w:rsidR="00B16F51" w:rsidRPr="001C635F">
              <w:rPr>
                <w:bCs/>
                <w:sz w:val="18"/>
                <w:szCs w:val="18"/>
              </w:rPr>
              <w:t xml:space="preserve">   </w:t>
            </w:r>
            <w:r w:rsidR="002049F7" w:rsidRPr="001C635F">
              <w:rPr>
                <w:bCs/>
                <w:sz w:val="18"/>
                <w:szCs w:val="18"/>
              </w:rPr>
              <w:t xml:space="preserve">     </w:t>
            </w:r>
            <w:r w:rsidR="00B16F51" w:rsidRPr="001C635F">
              <w:rPr>
                <w:bCs/>
                <w:sz w:val="18"/>
                <w:szCs w:val="18"/>
              </w:rPr>
              <w:t xml:space="preserve">  </w:t>
            </w:r>
            <w:r w:rsidR="00936455" w:rsidRPr="001C635F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4132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6455" w:rsidRPr="001C635F">
              <w:rPr>
                <w:bCs/>
                <w:sz w:val="18"/>
                <w:szCs w:val="18"/>
              </w:rPr>
              <w:t xml:space="preserve">Seattle     </w:t>
            </w:r>
            <w:r w:rsidR="00CE669E" w:rsidRPr="001C635F">
              <w:rPr>
                <w:bCs/>
                <w:sz w:val="18"/>
                <w:szCs w:val="18"/>
              </w:rPr>
              <w:t xml:space="preserve">  </w:t>
            </w:r>
            <w:r w:rsidR="00B16F51" w:rsidRPr="001C635F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5534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936455" w:rsidRPr="001C635F">
              <w:rPr>
                <w:bCs/>
                <w:sz w:val="18"/>
                <w:szCs w:val="18"/>
              </w:rPr>
              <w:t xml:space="preserve">Supplier     </w:t>
            </w:r>
            <w:r w:rsidR="00B16F51" w:rsidRPr="001C635F">
              <w:rPr>
                <w:bCs/>
                <w:sz w:val="18"/>
                <w:szCs w:val="18"/>
              </w:rPr>
              <w:t xml:space="preserve">  </w:t>
            </w:r>
            <w:r w:rsidR="002049F7" w:rsidRPr="001C635F">
              <w:rPr>
                <w:bCs/>
                <w:sz w:val="18"/>
                <w:szCs w:val="18"/>
              </w:rPr>
              <w:t xml:space="preserve">   </w:t>
            </w:r>
            <w:r w:rsidR="00B16F51" w:rsidRPr="001C635F">
              <w:rPr>
                <w:bCs/>
                <w:sz w:val="18"/>
                <w:szCs w:val="18"/>
              </w:rPr>
              <w:t xml:space="preserve">    </w:t>
            </w:r>
          </w:p>
        </w:tc>
      </w:tr>
    </w:tbl>
    <w:p w:rsidR="00956FCB" w:rsidRPr="001C635F" w:rsidRDefault="00956FCB" w:rsidP="00956FCB">
      <w:pPr>
        <w:rPr>
          <w:vanish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690"/>
      </w:tblGrid>
      <w:tr w:rsidR="001C635F" w:rsidRPr="001C635F" w:rsidTr="004418E6">
        <w:trPr>
          <w:trHeight w:val="1062"/>
          <w:jc w:val="center"/>
        </w:trPr>
        <w:tc>
          <w:tcPr>
            <w:tcW w:w="11690" w:type="dxa"/>
            <w:shd w:val="clear" w:color="auto" w:fill="auto"/>
          </w:tcPr>
          <w:p w:rsidR="00103CD7" w:rsidRPr="001C635F" w:rsidRDefault="00103CD7" w:rsidP="00FF29B6">
            <w:r w:rsidRPr="001C635F">
              <w:rPr>
                <w:bCs/>
                <w:sz w:val="20"/>
              </w:rPr>
              <w:t>Description of Concern</w:t>
            </w:r>
            <w:r w:rsidRPr="001C635F">
              <w:rPr>
                <w:b/>
                <w:bCs/>
                <w:sz w:val="20"/>
              </w:rPr>
              <w:t>:</w:t>
            </w:r>
            <w:r w:rsidRPr="001C635F">
              <w:rPr>
                <w:bCs/>
                <w:sz w:val="20"/>
              </w:rPr>
              <w:t xml:space="preserve"> </w:t>
            </w:r>
          </w:p>
          <w:p w:rsidR="003E7BF8" w:rsidRPr="001C635F" w:rsidRDefault="003E7BF8" w:rsidP="00FF29B6"/>
          <w:p w:rsidR="003E7BF8" w:rsidRPr="001C635F" w:rsidRDefault="003E7BF8" w:rsidP="00FF29B6">
            <w:pPr>
              <w:rPr>
                <w:sz w:val="20"/>
                <w:szCs w:val="20"/>
              </w:rPr>
            </w:pPr>
          </w:p>
        </w:tc>
      </w:tr>
    </w:tbl>
    <w:p w:rsidR="0009606E" w:rsidRPr="001C635F" w:rsidRDefault="0009606E" w:rsidP="0009606E">
      <w:pPr>
        <w:jc w:val="center"/>
        <w:rPr>
          <w:sz w:val="12"/>
          <w:szCs w:val="12"/>
        </w:rPr>
      </w:pPr>
      <w:r w:rsidRPr="001C635F">
        <w:rPr>
          <w:bCs/>
          <w:sz w:val="12"/>
          <w:szCs w:val="12"/>
        </w:rPr>
        <w:t xml:space="preserve">(This section to be completed by </w:t>
      </w:r>
      <w:r w:rsidR="0083792C" w:rsidRPr="001C635F">
        <w:rPr>
          <w:bCs/>
          <w:sz w:val="12"/>
          <w:szCs w:val="12"/>
        </w:rPr>
        <w:t xml:space="preserve">correction </w:t>
      </w:r>
      <w:r w:rsidR="002049F7" w:rsidRPr="001C635F">
        <w:rPr>
          <w:bCs/>
          <w:sz w:val="12"/>
          <w:szCs w:val="12"/>
        </w:rPr>
        <w:t>database administ</w:t>
      </w:r>
      <w:r w:rsidR="0083792C" w:rsidRPr="001C635F">
        <w:rPr>
          <w:bCs/>
          <w:sz w:val="12"/>
          <w:szCs w:val="12"/>
        </w:rPr>
        <w:t>ration</w:t>
      </w:r>
      <w:r w:rsidRPr="001C635F">
        <w:rPr>
          <w:bCs/>
          <w:sz w:val="12"/>
          <w:szCs w:val="1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162"/>
        <w:gridCol w:w="1653"/>
        <w:gridCol w:w="2493"/>
        <w:gridCol w:w="1097"/>
        <w:gridCol w:w="2512"/>
      </w:tblGrid>
      <w:tr w:rsidR="00F013F8" w:rsidRPr="001C635F" w:rsidTr="000B4726">
        <w:trPr>
          <w:jc w:val="center"/>
        </w:trPr>
        <w:tc>
          <w:tcPr>
            <w:tcW w:w="1028" w:type="dxa"/>
            <w:shd w:val="clear" w:color="auto" w:fill="auto"/>
          </w:tcPr>
          <w:p w:rsidR="000B4726" w:rsidRPr="001C635F" w:rsidRDefault="000B4726">
            <w:r w:rsidRPr="001C635F">
              <w:rPr>
                <w:b/>
                <w:bCs/>
                <w:sz w:val="20"/>
              </w:rPr>
              <w:t>Assignee:</w:t>
            </w:r>
          </w:p>
        </w:tc>
        <w:tc>
          <w:tcPr>
            <w:tcW w:w="2162" w:type="dxa"/>
            <w:shd w:val="clear" w:color="auto" w:fill="auto"/>
          </w:tcPr>
          <w:p w:rsidR="000B4726" w:rsidRPr="001C635F" w:rsidRDefault="000B4726"/>
        </w:tc>
        <w:tc>
          <w:tcPr>
            <w:tcW w:w="1653" w:type="dxa"/>
            <w:shd w:val="clear" w:color="auto" w:fill="auto"/>
          </w:tcPr>
          <w:p w:rsidR="000B4726" w:rsidRPr="001C635F" w:rsidRDefault="000B4726">
            <w:r w:rsidRPr="001C635F">
              <w:rPr>
                <w:bCs/>
                <w:sz w:val="20"/>
              </w:rPr>
              <w:t>Reassigned To:</w:t>
            </w:r>
          </w:p>
        </w:tc>
        <w:tc>
          <w:tcPr>
            <w:tcW w:w="2493" w:type="dxa"/>
            <w:shd w:val="clear" w:color="auto" w:fill="auto"/>
          </w:tcPr>
          <w:p w:rsidR="000B4726" w:rsidRPr="001C635F" w:rsidRDefault="000B4726">
            <w:r w:rsidRPr="001C635F">
              <w:t xml:space="preserve">  </w:t>
            </w:r>
          </w:p>
        </w:tc>
        <w:tc>
          <w:tcPr>
            <w:tcW w:w="1097" w:type="dxa"/>
            <w:shd w:val="clear" w:color="auto" w:fill="auto"/>
          </w:tcPr>
          <w:p w:rsidR="000B4726" w:rsidRPr="001C635F" w:rsidRDefault="000B4726" w:rsidP="00956FCB">
            <w:pPr>
              <w:jc w:val="right"/>
            </w:pPr>
            <w:r w:rsidRPr="001C635F">
              <w:rPr>
                <w:b/>
                <w:bCs/>
                <w:sz w:val="20"/>
              </w:rPr>
              <w:t>Due Date</w:t>
            </w:r>
            <w:r w:rsidRPr="001C635F">
              <w:rPr>
                <w:bCs/>
                <w:sz w:val="20"/>
              </w:rPr>
              <w:t>:</w:t>
            </w:r>
          </w:p>
        </w:tc>
        <w:tc>
          <w:tcPr>
            <w:tcW w:w="2512" w:type="dxa"/>
            <w:shd w:val="clear" w:color="auto" w:fill="auto"/>
          </w:tcPr>
          <w:p w:rsidR="000B4726" w:rsidRPr="001C635F" w:rsidRDefault="000B4726"/>
        </w:tc>
      </w:tr>
    </w:tbl>
    <w:p w:rsidR="00735FFF" w:rsidRPr="001C635F" w:rsidRDefault="00735FFF" w:rsidP="0009606E">
      <w:pPr>
        <w:jc w:val="center"/>
        <w:rPr>
          <w:bCs/>
          <w:sz w:val="8"/>
          <w:szCs w:val="8"/>
        </w:rPr>
      </w:pPr>
    </w:p>
    <w:p w:rsidR="0009606E" w:rsidRPr="001C635F" w:rsidRDefault="0009606E" w:rsidP="0009606E">
      <w:pPr>
        <w:jc w:val="center"/>
        <w:rPr>
          <w:bCs/>
          <w:sz w:val="12"/>
          <w:szCs w:val="12"/>
        </w:rPr>
      </w:pPr>
      <w:r w:rsidRPr="001C635F">
        <w:rPr>
          <w:bCs/>
          <w:sz w:val="12"/>
          <w:szCs w:val="12"/>
        </w:rPr>
        <w:t>(Quality Concern Assignee</w:t>
      </w:r>
      <w:r w:rsidR="002028CD" w:rsidRPr="001C635F">
        <w:rPr>
          <w:bCs/>
          <w:sz w:val="12"/>
          <w:szCs w:val="12"/>
        </w:rPr>
        <w:t xml:space="preserve"> </w:t>
      </w:r>
      <w:r w:rsidR="00F013F8" w:rsidRPr="001C635F">
        <w:rPr>
          <w:bCs/>
          <w:sz w:val="12"/>
          <w:szCs w:val="12"/>
        </w:rPr>
        <w:t>is</w:t>
      </w:r>
      <w:r w:rsidRPr="001C635F">
        <w:rPr>
          <w:bCs/>
          <w:sz w:val="12"/>
          <w:szCs w:val="12"/>
        </w:rPr>
        <w:t xml:space="preserve"> responsible for the proper completion of </w:t>
      </w:r>
      <w:r w:rsidR="00B95BF1" w:rsidRPr="001C635F">
        <w:rPr>
          <w:bCs/>
          <w:sz w:val="12"/>
          <w:szCs w:val="12"/>
        </w:rPr>
        <w:t xml:space="preserve">following </w:t>
      </w:r>
      <w:r w:rsidRPr="001C635F">
        <w:rPr>
          <w:bCs/>
          <w:sz w:val="12"/>
          <w:szCs w:val="12"/>
        </w:rPr>
        <w:t>section</w:t>
      </w:r>
      <w:r w:rsidR="00075E0B" w:rsidRPr="001C635F">
        <w:rPr>
          <w:bCs/>
          <w:sz w:val="12"/>
          <w:szCs w:val="12"/>
        </w:rPr>
        <w:t>.</w:t>
      </w:r>
      <w:r w:rsidRPr="001C635F">
        <w:rPr>
          <w:bCs/>
          <w:sz w:val="12"/>
          <w:szCs w:val="12"/>
        </w:rPr>
        <w:t>)</w:t>
      </w:r>
    </w:p>
    <w:tbl>
      <w:tblPr>
        <w:tblpPr w:leftFromText="180" w:rightFromText="180" w:vertAnchor="text" w:horzAnchor="margin" w:tblpY="2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8"/>
      </w:tblGrid>
      <w:tr w:rsidR="001C635F" w:rsidRPr="001C635F" w:rsidTr="0054128A">
        <w:trPr>
          <w:trHeight w:val="619"/>
        </w:trPr>
        <w:tc>
          <w:tcPr>
            <w:tcW w:w="11538" w:type="dxa"/>
            <w:shd w:val="clear" w:color="auto" w:fill="auto"/>
          </w:tcPr>
          <w:p w:rsidR="00CB7515" w:rsidRPr="001C635F" w:rsidRDefault="00CB7515" w:rsidP="00BA2A9F">
            <w:pPr>
              <w:tabs>
                <w:tab w:val="left" w:pos="2223"/>
              </w:tabs>
              <w:jc w:val="center"/>
              <w:rPr>
                <w:sz w:val="18"/>
                <w:szCs w:val="18"/>
              </w:rPr>
            </w:pPr>
            <w:r w:rsidRPr="001C635F">
              <w:rPr>
                <w:b/>
                <w:sz w:val="18"/>
                <w:szCs w:val="18"/>
              </w:rPr>
              <w:t xml:space="preserve">Containment </w:t>
            </w:r>
            <w:r w:rsidR="003E1079" w:rsidRPr="001C635F">
              <w:rPr>
                <w:b/>
                <w:sz w:val="18"/>
                <w:szCs w:val="18"/>
              </w:rPr>
              <w:t>Decision</w:t>
            </w:r>
          </w:p>
          <w:p w:rsidR="00CB7515" w:rsidRPr="001C635F" w:rsidRDefault="005C1A21" w:rsidP="00626D35">
            <w:pPr>
              <w:tabs>
                <w:tab w:val="left" w:pos="2223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599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0C2FAD" w:rsidRPr="001C635F">
              <w:rPr>
                <w:sz w:val="18"/>
                <w:szCs w:val="18"/>
              </w:rPr>
              <w:t xml:space="preserve">Yes - </w:t>
            </w:r>
            <w:r w:rsidR="005A5CF5" w:rsidRPr="001C635F">
              <w:rPr>
                <w:sz w:val="18"/>
                <w:szCs w:val="18"/>
              </w:rPr>
              <w:t>c</w:t>
            </w:r>
            <w:r w:rsidR="00CB7515" w:rsidRPr="001C635F">
              <w:rPr>
                <w:sz w:val="18"/>
                <w:szCs w:val="18"/>
              </w:rPr>
              <w:t xml:space="preserve">ontainment </w:t>
            </w:r>
            <w:r w:rsidR="005A5CF5" w:rsidRPr="001C635F">
              <w:rPr>
                <w:sz w:val="18"/>
                <w:szCs w:val="18"/>
              </w:rPr>
              <w:t>action</w:t>
            </w:r>
            <w:r w:rsidR="00CB7515" w:rsidRPr="001C635F">
              <w:rPr>
                <w:sz w:val="18"/>
                <w:szCs w:val="18"/>
              </w:rPr>
              <w:t xml:space="preserve"> required per TA05 instruction</w:t>
            </w:r>
            <w:r w:rsidR="000C2FAD" w:rsidRPr="001C635F">
              <w:rPr>
                <w:sz w:val="18"/>
                <w:szCs w:val="18"/>
              </w:rPr>
              <w:t>s.</w:t>
            </w:r>
            <w:r w:rsidR="00CB7515" w:rsidRPr="001C635F">
              <w:rPr>
                <w:sz w:val="18"/>
                <w:szCs w:val="18"/>
              </w:rPr>
              <w:t xml:space="preserve">              </w:t>
            </w:r>
            <w:r w:rsidR="005A5CF5" w:rsidRPr="001C635F">
              <w:rPr>
                <w:sz w:val="18"/>
                <w:szCs w:val="18"/>
              </w:rPr>
              <w:t xml:space="preserve">     </w:t>
            </w:r>
            <w:r w:rsidR="00CB7515" w:rsidRPr="001C635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547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37" w:rsidRPr="001C635F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CB7515" w:rsidRPr="001C635F">
              <w:rPr>
                <w:sz w:val="18"/>
                <w:szCs w:val="18"/>
              </w:rPr>
              <w:t xml:space="preserve">No </w:t>
            </w:r>
            <w:r w:rsidR="000C2FAD" w:rsidRPr="001C635F">
              <w:rPr>
                <w:sz w:val="18"/>
                <w:szCs w:val="18"/>
              </w:rPr>
              <w:t>containment required</w:t>
            </w:r>
            <w:r w:rsidR="00866BC3" w:rsidRPr="001C635F">
              <w:rPr>
                <w:sz w:val="18"/>
                <w:szCs w:val="18"/>
              </w:rPr>
              <w:t xml:space="preserve"> </w:t>
            </w:r>
            <w:r w:rsidR="003368C7" w:rsidRPr="001C635F">
              <w:rPr>
                <w:sz w:val="18"/>
                <w:szCs w:val="18"/>
              </w:rPr>
              <w:t>-</w:t>
            </w:r>
            <w:r w:rsidR="00866BC3" w:rsidRPr="001C635F">
              <w:rPr>
                <w:sz w:val="18"/>
                <w:szCs w:val="18"/>
              </w:rPr>
              <w:t xml:space="preserve"> </w:t>
            </w:r>
            <w:r w:rsidR="003368C7" w:rsidRPr="001C635F">
              <w:rPr>
                <w:sz w:val="18"/>
                <w:szCs w:val="18"/>
              </w:rPr>
              <w:t>record reason</w:t>
            </w:r>
            <w:r w:rsidR="000C2FAD" w:rsidRPr="001C635F">
              <w:rPr>
                <w:sz w:val="18"/>
                <w:szCs w:val="18"/>
              </w:rPr>
              <w:t>:</w:t>
            </w:r>
            <w:r w:rsidR="002E5745" w:rsidRPr="001C635F">
              <w:rPr>
                <w:sz w:val="18"/>
                <w:szCs w:val="18"/>
              </w:rPr>
              <w:t xml:space="preserve">                       </w:t>
            </w:r>
          </w:p>
          <w:p w:rsidR="00CB7515" w:rsidRPr="001C635F" w:rsidRDefault="00AF24D5" w:rsidP="00F013F8">
            <w:pPr>
              <w:tabs>
                <w:tab w:val="left" w:pos="2223"/>
                <w:tab w:val="left" w:pos="8442"/>
              </w:tabs>
              <w:rPr>
                <w:sz w:val="18"/>
                <w:szCs w:val="18"/>
              </w:rPr>
            </w:pPr>
            <w:r w:rsidRPr="001C635F">
              <w:rPr>
                <w:sz w:val="18"/>
                <w:szCs w:val="18"/>
              </w:rPr>
              <w:t xml:space="preserve">If yes, confirm completed containment report filed @ </w:t>
            </w:r>
            <w:hyperlink r:id="rId10" w:history="1">
              <w:r w:rsidRPr="001C635F">
                <w:rPr>
                  <w:rStyle w:val="Hyperlink"/>
                  <w:color w:val="auto"/>
                  <w:sz w:val="18"/>
                  <w:szCs w:val="18"/>
                </w:rPr>
                <w:t>R:\Quality\Containment Sheets</w:t>
              </w:r>
            </w:hyperlink>
            <w:r w:rsidRPr="001C635F">
              <w:rPr>
                <w:sz w:val="18"/>
                <w:szCs w:val="18"/>
              </w:rPr>
              <w:t>.</w:t>
            </w:r>
            <w:r w:rsidR="00310CD5" w:rsidRPr="001C635F">
              <w:rPr>
                <w:sz w:val="18"/>
                <w:szCs w:val="18"/>
              </w:rPr>
              <w:t xml:space="preserve"> </w:t>
            </w:r>
            <w:r w:rsidR="001F44AA" w:rsidRPr="001C635F">
              <w:rPr>
                <w:sz w:val="18"/>
                <w:szCs w:val="18"/>
              </w:rPr>
              <w:t xml:space="preserve"> </w:t>
            </w:r>
            <w:r w:rsidR="00BA2A9F" w:rsidRPr="001C635F">
              <w:rPr>
                <w:sz w:val="18"/>
                <w:szCs w:val="18"/>
              </w:rPr>
              <w:t xml:space="preserve">  </w:t>
            </w:r>
            <w:r w:rsidR="000C2FAD" w:rsidRPr="001C635F">
              <w:rPr>
                <w:sz w:val="18"/>
                <w:szCs w:val="18"/>
              </w:rPr>
              <w:t>Re</w:t>
            </w:r>
            <w:r w:rsidR="005A5CF5" w:rsidRPr="001C635F">
              <w:rPr>
                <w:sz w:val="18"/>
                <w:szCs w:val="18"/>
              </w:rPr>
              <w:t xml:space="preserve">cord </w:t>
            </w:r>
            <w:r w:rsidR="00CB7515" w:rsidRPr="001C635F">
              <w:rPr>
                <w:bCs/>
                <w:sz w:val="18"/>
                <w:szCs w:val="18"/>
              </w:rPr>
              <w:t>Name:</w:t>
            </w:r>
            <w:r w:rsidR="00CB7515" w:rsidRPr="001C635F">
              <w:rPr>
                <w:sz w:val="18"/>
                <w:szCs w:val="18"/>
              </w:rPr>
              <w:t xml:space="preserve"> </w:t>
            </w:r>
            <w:r w:rsidR="00BA2A9F" w:rsidRPr="001C635F">
              <w:rPr>
                <w:sz w:val="18"/>
                <w:szCs w:val="18"/>
              </w:rPr>
              <w:t>____________________</w:t>
            </w:r>
            <w:r w:rsidRPr="001C635F">
              <w:rPr>
                <w:sz w:val="18"/>
                <w:szCs w:val="18"/>
              </w:rPr>
              <w:t xml:space="preserve"> </w:t>
            </w:r>
            <w:r w:rsidR="00F013F8" w:rsidRPr="001C635F">
              <w:rPr>
                <w:sz w:val="18"/>
                <w:szCs w:val="18"/>
              </w:rPr>
              <w:t>Completion</w:t>
            </w:r>
            <w:r w:rsidR="005A5CF5" w:rsidRPr="001C635F">
              <w:rPr>
                <w:sz w:val="18"/>
                <w:szCs w:val="18"/>
              </w:rPr>
              <w:t xml:space="preserve"> </w:t>
            </w:r>
            <w:r w:rsidR="00CB7515" w:rsidRPr="001C635F">
              <w:rPr>
                <w:sz w:val="18"/>
                <w:szCs w:val="18"/>
              </w:rPr>
              <w:t>Date:</w:t>
            </w:r>
            <w:r w:rsidR="00BA2A9F" w:rsidRPr="001C635F">
              <w:rPr>
                <w:sz w:val="18"/>
                <w:szCs w:val="18"/>
              </w:rPr>
              <w:t>_______</w:t>
            </w:r>
            <w:r w:rsidR="00CB7515" w:rsidRPr="001C635F">
              <w:rPr>
                <w:sz w:val="18"/>
                <w:szCs w:val="18"/>
              </w:rPr>
              <w:t xml:space="preserve"> </w:t>
            </w:r>
          </w:p>
          <w:tbl>
            <w:tblPr>
              <w:tblpPr w:leftFromText="180" w:rightFromText="180" w:vertAnchor="page" w:horzAnchor="margin" w:tblpY="736"/>
              <w:tblOverlap w:val="never"/>
              <w:tblW w:w="11517" w:type="dxa"/>
              <w:tblBorders>
                <w:bottom w:val="single" w:sz="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4367"/>
              <w:gridCol w:w="1260"/>
              <w:gridCol w:w="4162"/>
            </w:tblGrid>
            <w:tr w:rsidR="001C635F" w:rsidRPr="001C635F" w:rsidTr="00BA2A9F">
              <w:trPr>
                <w:cantSplit/>
                <w:trHeight w:val="80"/>
              </w:trPr>
              <w:tc>
                <w:tcPr>
                  <w:tcW w:w="11517" w:type="dxa"/>
                  <w:gridSpan w:val="4"/>
                </w:tcPr>
                <w:p w:rsidR="00BA2A9F" w:rsidRPr="001C635F" w:rsidRDefault="001C635F" w:rsidP="001C635F">
                  <w:pPr>
                    <w:ind w:left="-213"/>
                    <w:rPr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</w:rPr>
                    <w:t xml:space="preserve">     (Print &amp; Sign)</w:t>
                  </w:r>
                  <w:r w:rsidR="00BA2A9F" w:rsidRPr="001C635F">
                    <w:rPr>
                      <w:b/>
                      <w:bCs/>
                      <w:sz w:val="20"/>
                    </w:rPr>
                    <w:t xml:space="preserve">                            </w:t>
                  </w:r>
                  <w:r>
                    <w:rPr>
                      <w:b/>
                      <w:bCs/>
                      <w:sz w:val="20"/>
                    </w:rPr>
                    <w:t xml:space="preserve">                        </w:t>
                  </w:r>
                  <w:r w:rsidR="00BA2A9F" w:rsidRPr="001C635F">
                    <w:rPr>
                      <w:b/>
                      <w:bCs/>
                      <w:sz w:val="20"/>
                    </w:rPr>
                    <w:t xml:space="preserve"> Material Review Board Record </w:t>
                  </w:r>
                  <w:r w:rsidR="00BA2A9F" w:rsidRPr="001C635F">
                    <w:rPr>
                      <w:bCs/>
                      <w:sz w:val="12"/>
                      <w:szCs w:val="12"/>
                    </w:rPr>
                    <w:t>(All four signatures per QA018 required for “p</w:t>
                  </w:r>
                  <w:r w:rsidR="00BA2A9F" w:rsidRPr="001C635F">
                    <w:rPr>
                      <w:sz w:val="12"/>
                      <w:szCs w:val="12"/>
                    </w:rPr>
                    <w:t>rogram” product.)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1C635F" w:rsidRPr="001C635F" w:rsidTr="00BA2A9F">
              <w:trPr>
                <w:cantSplit/>
              </w:trPr>
              <w:tc>
                <w:tcPr>
                  <w:tcW w:w="1728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  <w:r w:rsidRPr="001C635F">
                    <w:rPr>
                      <w:sz w:val="20"/>
                    </w:rPr>
                    <w:t>Q.A Authority:</w:t>
                  </w:r>
                </w:p>
              </w:tc>
              <w:tc>
                <w:tcPr>
                  <w:tcW w:w="4367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  <w:r w:rsidRPr="001C635F">
                    <w:rPr>
                      <w:sz w:val="20"/>
                    </w:rPr>
                    <w:t>Sales:</w:t>
                  </w:r>
                </w:p>
              </w:tc>
              <w:tc>
                <w:tcPr>
                  <w:tcW w:w="4162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</w:p>
              </w:tc>
            </w:tr>
            <w:tr w:rsidR="001C635F" w:rsidRPr="001C635F" w:rsidTr="00BA2A9F">
              <w:trPr>
                <w:cantSplit/>
                <w:trHeight w:val="251"/>
              </w:trPr>
              <w:tc>
                <w:tcPr>
                  <w:tcW w:w="1728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  <w:r w:rsidRPr="001C635F">
                    <w:rPr>
                      <w:sz w:val="20"/>
                    </w:rPr>
                    <w:t>Production:</w:t>
                  </w:r>
                </w:p>
              </w:tc>
              <w:tc>
                <w:tcPr>
                  <w:tcW w:w="4367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  <w:r w:rsidRPr="001C635F">
                    <w:rPr>
                      <w:sz w:val="20"/>
                    </w:rPr>
                    <w:t>Engineering:</w:t>
                  </w:r>
                </w:p>
              </w:tc>
              <w:tc>
                <w:tcPr>
                  <w:tcW w:w="4162" w:type="dxa"/>
                </w:tcPr>
                <w:p w:rsidR="00BA2A9F" w:rsidRPr="001C635F" w:rsidRDefault="00BA2A9F" w:rsidP="00BA2A9F">
                  <w:pPr>
                    <w:rPr>
                      <w:sz w:val="20"/>
                    </w:rPr>
                  </w:pPr>
                </w:p>
              </w:tc>
            </w:tr>
          </w:tbl>
          <w:p w:rsidR="00BA2A9F" w:rsidRPr="001C635F" w:rsidRDefault="00BA2A9F" w:rsidP="00F013F8">
            <w:pPr>
              <w:tabs>
                <w:tab w:val="left" w:pos="2223"/>
                <w:tab w:val="left" w:pos="8442"/>
              </w:tabs>
              <w:rPr>
                <w:bCs/>
                <w:sz w:val="18"/>
                <w:szCs w:val="18"/>
              </w:rPr>
            </w:pPr>
          </w:p>
        </w:tc>
      </w:tr>
      <w:tr w:rsidR="001C635F" w:rsidRPr="001C635F" w:rsidTr="0054128A">
        <w:trPr>
          <w:trHeight w:val="619"/>
        </w:trPr>
        <w:tc>
          <w:tcPr>
            <w:tcW w:w="11538" w:type="dxa"/>
            <w:shd w:val="clear" w:color="auto" w:fill="auto"/>
          </w:tcPr>
          <w:p w:rsidR="003157C4" w:rsidRPr="001C635F" w:rsidRDefault="00075E0B" w:rsidP="006F4A3F">
            <w:pPr>
              <w:tabs>
                <w:tab w:val="left" w:pos="2223"/>
              </w:tabs>
              <w:jc w:val="center"/>
              <w:rPr>
                <w:sz w:val="18"/>
                <w:szCs w:val="18"/>
              </w:rPr>
            </w:pPr>
            <w:r w:rsidRPr="001C635F">
              <w:rPr>
                <w:b/>
                <w:sz w:val="18"/>
                <w:szCs w:val="18"/>
              </w:rPr>
              <w:t>Failure Analysis</w:t>
            </w:r>
          </w:p>
          <w:p w:rsidR="00075E0B" w:rsidRPr="001C635F" w:rsidRDefault="00075E0B" w:rsidP="00626D35">
            <w:pPr>
              <w:tabs>
                <w:tab w:val="left" w:pos="2223"/>
              </w:tabs>
              <w:rPr>
                <w:bCs/>
                <w:sz w:val="18"/>
                <w:szCs w:val="18"/>
              </w:rPr>
            </w:pPr>
            <w:r w:rsidRPr="001C635F">
              <w:rPr>
                <w:b/>
                <w:sz w:val="18"/>
                <w:szCs w:val="18"/>
              </w:rPr>
              <w:t>Failure Mode Description</w:t>
            </w:r>
            <w:r w:rsidRPr="001C635F">
              <w:rPr>
                <w:sz w:val="18"/>
                <w:szCs w:val="18"/>
              </w:rPr>
              <w:t xml:space="preserve"> (from QC database):</w:t>
            </w:r>
            <w:r w:rsidRPr="001C635F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alias w:val="Failure Mode"/>
                <w:tag w:val="Failure Mode"/>
                <w:id w:val="-2101873106"/>
                <w:showingPlcHdr/>
                <w:dropDownList>
                  <w:listItem w:value="Choose an item."/>
                  <w:listItem w:displayText="No Continuity" w:value="No Continuity"/>
                  <w:listItem w:displayText="Acceleration Sensitivity" w:value="Acceleration Sensitivity"/>
                  <w:listItem w:displayText="Bad High Frequency Response" w:value="Bad High Frequency Response"/>
                  <w:listItem w:displayText="Bad Low Frequency Response" w:value="Bad Low Frequency Response"/>
                  <w:listItem w:displayText="Broken Weld" w:value="Broken Weld"/>
                  <w:listItem w:displayText="Crimping Loose" w:value="Crimping Loose"/>
                  <w:listItem w:displayText="Crimping Tight" w:value="Crimping Tight"/>
                  <w:listItem w:displayText="Diaphragm Loose" w:value="Diaphragm Loose"/>
                  <w:listItem w:displayText="Electronic Component Failure" w:value="Electronic Component Failure"/>
                  <w:listItem w:displayText="Erratic / Intermittent Output" w:value="Erratic / Intermittent Output"/>
                  <w:listItem w:displayText="Excessive Zero Shift" w:value="Excessive Zero Shift"/>
                  <w:listItem w:displayText="Failed Leak Test" w:value="Failed Leak Test"/>
                  <w:listItem w:displayText="Fails / Out of Spec at Temp" w:value="Fails / Out of Spec at Temp"/>
                  <w:listItem w:displayText="Fails Humidity Test" w:value="Fails Humidity Test"/>
                  <w:listItem w:displayText="Firmware / Software Issue" w:value="Firmware / Software Issue"/>
                  <w:listItem w:displayText="FOD - Foreign Object Debris" w:value="FOD - Foreign Object Debris"/>
                  <w:listItem w:displayText="Gain Out of Spec" w:value="Gain Out of Spec"/>
                  <w:listItem w:displayText="High Bias Voltage" w:value="High Bias Voltage"/>
                  <w:listItem w:displayText="High Current Draw" w:value="High Current Draw"/>
                  <w:listItem w:displayText="High Noise Floor" w:value="High Noise Floor"/>
                  <w:listItem w:displayText="High Transverse Sensitivity" w:value="High Transverse Sensitivity"/>
                  <w:listItem w:displayText="Improper Wiring / Pin Out" w:value="Improper Wiring / Pin Out"/>
                  <w:listItem w:displayText="Intermittent Cable" w:value="Intermittent Cable"/>
                  <w:listItem w:displayText="Labeled Incorrectly / Cosmetics" w:value="Labeled Incorrectly / Cosmetics"/>
                  <w:listItem w:displayText="Linearity Issue" w:value="Linearity Issue"/>
                  <w:listItem w:displayText="Loose Hardware" w:value="Loose Hardware"/>
                  <w:listItem w:displayText="Low Bias Voltage" w:value="Low Bias Voltage"/>
                  <w:listItem w:displayText="Low IR" w:value="Low IR"/>
                  <w:listItem w:displayText="Manufactured Incorrectly" w:value="Manufactured Incorrectly"/>
                  <w:listItem w:displayText="Mechanical Failure" w:value="Mechanical Failure"/>
                  <w:listItem w:displayText="Molding Issue" w:value="Molding Issue"/>
                  <w:listItem w:displayText="No Output" w:value="No Output"/>
                  <w:listItem w:displayText="No Temperature Output" w:value="No Temperature Output"/>
                  <w:listItem w:displayText="No Turn On" w:value="No Turn On"/>
                  <w:listItem w:displayText="None - Cannot Determine Failure" w:value="None - Cannot Determine Failure"/>
                  <w:listItem w:displayText="None - Operates Properly" w:value="None - Operates Properly"/>
                  <w:listItem w:displayText="None - Potted:  Cannot Remove" w:value="None - Potted:  Cannot Remove"/>
                  <w:listItem w:displayText="On-Ground" w:value="On-Ground"/>
                  <w:listItem w:displayText="Physical Damage" w:value="Physical Damage"/>
                  <w:listItem w:displayText="Polarity" w:value="Polarity"/>
                  <w:listItem w:displayText="Poor Weld Quality" w:value="Poor Weld Quality"/>
                  <w:listItem w:displayText="Product Software Programming Error" w:value="Product Software Programming Error"/>
                  <w:listItem w:displayText="Resistance Out of Tolerance" w:value="Resistance Out of Tolerance"/>
                  <w:listItem w:displayText="Resonant Frequency" w:value="Resonant Frequency"/>
                  <w:listItem w:displayText="Sensitivity Out of Spec" w:value="Sensitivity Out of Spec"/>
                  <w:listItem w:displayText="Shorted" w:value="Shorted"/>
                  <w:listItem w:displayText="Static / Dynamic Sensitivity Mismatch" w:value="Static / Dynamic Sensitivity Mismatch"/>
                  <w:listItem w:displayText="TED's Failure" w:value="TED's Failure"/>
                  <w:listItem w:displayText="Time Constant" w:value="Time Constant"/>
                  <w:listItem w:displayText="Turnon / No Output" w:value="Turnon / No Output"/>
                  <w:listItem w:displayText="Unstable Bias" w:value="Unstable Bias"/>
                  <w:listItem w:displayText="Unstable Output" w:value="Unstable Output"/>
                  <w:listItem w:displayText="Other" w:value="Other"/>
                </w:dropDownList>
              </w:sdtPr>
              <w:sdtEndPr/>
              <w:sdtContent>
                <w:r w:rsidR="00BE538B" w:rsidRPr="001C635F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  <w:r w:rsidRPr="001C635F">
              <w:rPr>
                <w:bCs/>
                <w:sz w:val="18"/>
                <w:szCs w:val="18"/>
              </w:rPr>
              <w:t xml:space="preserve">    </w:t>
            </w:r>
            <w:r w:rsidR="006F4A3F" w:rsidRPr="001C635F">
              <w:rPr>
                <w:bCs/>
                <w:sz w:val="18"/>
                <w:szCs w:val="18"/>
              </w:rPr>
              <w:t xml:space="preserve">                                                                                 </w:t>
            </w:r>
            <w:sdt>
              <w:sdtPr>
                <w:rPr>
                  <w:bCs/>
                  <w:sz w:val="18"/>
                  <w:szCs w:val="18"/>
                </w:rPr>
                <w:id w:val="20609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37" w:rsidRPr="001C635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F4A3F" w:rsidRPr="001C635F">
              <w:rPr>
                <w:sz w:val="18"/>
                <w:szCs w:val="18"/>
              </w:rPr>
              <w:t>No Failure Analysis required.</w:t>
            </w:r>
          </w:p>
          <w:p w:rsidR="00075E0B" w:rsidRPr="001C635F" w:rsidRDefault="005C1A21" w:rsidP="00CE669E">
            <w:pPr>
              <w:tabs>
                <w:tab w:val="left" w:pos="2223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57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37" w:rsidRPr="001C63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75E0B" w:rsidRPr="001C635F">
              <w:rPr>
                <w:sz w:val="18"/>
                <w:szCs w:val="18"/>
              </w:rPr>
              <w:t>See EN003</w:t>
            </w:r>
            <w:r w:rsidR="00625BEC" w:rsidRPr="001C635F">
              <w:rPr>
                <w:sz w:val="18"/>
                <w:szCs w:val="18"/>
              </w:rPr>
              <w:t xml:space="preserve"> on </w:t>
            </w:r>
            <w:r w:rsidR="009F18A5" w:rsidRPr="001C635F">
              <w:rPr>
                <w:sz w:val="18"/>
                <w:szCs w:val="18"/>
              </w:rPr>
              <w:t>file</w:t>
            </w:r>
            <w:r w:rsidR="00625BEC" w:rsidRPr="001C635F">
              <w:rPr>
                <w:sz w:val="18"/>
                <w:szCs w:val="18"/>
              </w:rPr>
              <w:t xml:space="preserve"> by QC#.</w:t>
            </w:r>
            <w:r w:rsidR="00075E0B" w:rsidRPr="001C635F">
              <w:rPr>
                <w:sz w:val="18"/>
                <w:szCs w:val="18"/>
              </w:rPr>
              <w:t xml:space="preserve">                                 </w:t>
            </w:r>
            <w:r w:rsidR="00075E0B" w:rsidRPr="001C635F">
              <w:rPr>
                <w:bCs/>
                <w:sz w:val="18"/>
                <w:szCs w:val="18"/>
              </w:rPr>
              <w:t xml:space="preserve"> </w:t>
            </w:r>
            <w:r w:rsidR="006F4A3F" w:rsidRPr="001C635F">
              <w:rPr>
                <w:bCs/>
                <w:sz w:val="18"/>
                <w:szCs w:val="18"/>
              </w:rPr>
              <w:t xml:space="preserve">                                                         </w:t>
            </w:r>
            <w:r w:rsidR="00CE669E" w:rsidRPr="001C635F">
              <w:rPr>
                <w:bCs/>
                <w:sz w:val="18"/>
                <w:szCs w:val="18"/>
              </w:rPr>
              <w:t xml:space="preserve">      </w:t>
            </w:r>
            <w:r w:rsidR="006F4A3F" w:rsidRPr="001C635F">
              <w:rPr>
                <w:bCs/>
                <w:sz w:val="18"/>
                <w:szCs w:val="18"/>
              </w:rPr>
              <w:t xml:space="preserve">Record </w:t>
            </w:r>
            <w:r w:rsidR="00075E0B" w:rsidRPr="001C635F">
              <w:rPr>
                <w:bCs/>
                <w:sz w:val="18"/>
                <w:szCs w:val="18"/>
              </w:rPr>
              <w:t>Name:</w:t>
            </w:r>
            <w:r w:rsidR="00075E0B" w:rsidRPr="001C635F">
              <w:rPr>
                <w:sz w:val="18"/>
                <w:szCs w:val="18"/>
              </w:rPr>
              <w:t xml:space="preserve">  </w:t>
            </w:r>
            <w:r w:rsidR="00075E0B" w:rsidRPr="001C635F">
              <w:rPr>
                <w:sz w:val="18"/>
                <w:szCs w:val="18"/>
              </w:rPr>
              <w:tab/>
              <w:t xml:space="preserve">             </w:t>
            </w:r>
            <w:r w:rsidR="006F4A3F" w:rsidRPr="001C635F">
              <w:rPr>
                <w:sz w:val="18"/>
                <w:szCs w:val="18"/>
              </w:rPr>
              <w:t xml:space="preserve">            </w:t>
            </w:r>
            <w:r w:rsidR="0002604A" w:rsidRPr="001C635F">
              <w:rPr>
                <w:sz w:val="18"/>
                <w:szCs w:val="18"/>
              </w:rPr>
              <w:t xml:space="preserve"> </w:t>
            </w:r>
            <w:r w:rsidR="00075E0B" w:rsidRPr="001C635F">
              <w:rPr>
                <w:sz w:val="18"/>
                <w:szCs w:val="18"/>
              </w:rPr>
              <w:t xml:space="preserve"> </w:t>
            </w:r>
            <w:r w:rsidR="006A6E3C" w:rsidRPr="001C635F">
              <w:rPr>
                <w:sz w:val="18"/>
                <w:szCs w:val="18"/>
              </w:rPr>
              <w:t xml:space="preserve">  </w:t>
            </w:r>
            <w:r w:rsidR="00F013F8" w:rsidRPr="001C635F">
              <w:rPr>
                <w:sz w:val="18"/>
                <w:szCs w:val="18"/>
              </w:rPr>
              <w:t xml:space="preserve">Completion </w:t>
            </w:r>
            <w:r w:rsidR="006F4A3F" w:rsidRPr="001C635F">
              <w:rPr>
                <w:sz w:val="18"/>
                <w:szCs w:val="18"/>
              </w:rPr>
              <w:t xml:space="preserve"> </w:t>
            </w:r>
            <w:r w:rsidR="00075E0B" w:rsidRPr="001C635F">
              <w:rPr>
                <w:sz w:val="18"/>
                <w:szCs w:val="18"/>
              </w:rPr>
              <w:t xml:space="preserve">Date: </w:t>
            </w:r>
          </w:p>
        </w:tc>
      </w:tr>
      <w:tr w:rsidR="001C635F" w:rsidRPr="001C635F" w:rsidTr="0054128A">
        <w:trPr>
          <w:trHeight w:val="1532"/>
        </w:trPr>
        <w:tc>
          <w:tcPr>
            <w:tcW w:w="11538" w:type="dxa"/>
            <w:shd w:val="clear" w:color="auto" w:fill="auto"/>
          </w:tcPr>
          <w:p w:rsidR="003157C4" w:rsidRPr="001C635F" w:rsidRDefault="00243C52" w:rsidP="00626D35">
            <w:pPr>
              <w:tabs>
                <w:tab w:val="left" w:pos="2223"/>
              </w:tabs>
              <w:jc w:val="center"/>
              <w:rPr>
                <w:sz w:val="20"/>
                <w:szCs w:val="20"/>
              </w:rPr>
            </w:pPr>
            <w:r w:rsidRPr="001C635F">
              <w:rPr>
                <w:b/>
                <w:sz w:val="20"/>
                <w:szCs w:val="20"/>
              </w:rPr>
              <w:t>Root Cause Analysis</w:t>
            </w:r>
          </w:p>
          <w:p w:rsidR="00243C52" w:rsidRPr="001C635F" w:rsidRDefault="00243C52" w:rsidP="00243C52">
            <w:pPr>
              <w:rPr>
                <w:b/>
                <w:bCs/>
                <w:sz w:val="20"/>
              </w:rPr>
            </w:pPr>
            <w:r w:rsidRPr="001C635F">
              <w:rPr>
                <w:bCs/>
                <w:sz w:val="14"/>
                <w:szCs w:val="14"/>
              </w:rPr>
              <w:t>(</w:t>
            </w:r>
            <w:r w:rsidR="00625BEC" w:rsidRPr="001C635F">
              <w:rPr>
                <w:bCs/>
                <w:sz w:val="14"/>
                <w:szCs w:val="14"/>
              </w:rPr>
              <w:t>To complete Five Why analysis</w:t>
            </w:r>
            <w:r w:rsidR="004D7F79" w:rsidRPr="001C635F">
              <w:rPr>
                <w:bCs/>
                <w:sz w:val="14"/>
                <w:szCs w:val="14"/>
              </w:rPr>
              <w:t>,</w:t>
            </w:r>
            <w:r w:rsidR="00625BEC" w:rsidRPr="001C635F">
              <w:rPr>
                <w:bCs/>
                <w:sz w:val="14"/>
                <w:szCs w:val="14"/>
              </w:rPr>
              <w:t xml:space="preserve"> </w:t>
            </w:r>
            <w:r w:rsidR="00625BEC" w:rsidRPr="001C635F">
              <w:rPr>
                <w:b/>
                <w:bCs/>
                <w:sz w:val="18"/>
                <w:szCs w:val="18"/>
              </w:rPr>
              <w:t>record problem</w:t>
            </w:r>
            <w:r w:rsidR="00A9739E" w:rsidRPr="001C635F">
              <w:rPr>
                <w:b/>
                <w:bCs/>
                <w:sz w:val="18"/>
                <w:szCs w:val="18"/>
              </w:rPr>
              <w:t xml:space="preserve"> </w:t>
            </w:r>
            <w:r w:rsidR="00625BEC" w:rsidRPr="001C635F">
              <w:rPr>
                <w:b/>
                <w:bCs/>
                <w:sz w:val="18"/>
                <w:szCs w:val="18"/>
              </w:rPr>
              <w:t>statement</w:t>
            </w:r>
            <w:r w:rsidR="005C5637" w:rsidRPr="001C635F">
              <w:rPr>
                <w:bCs/>
                <w:sz w:val="14"/>
                <w:szCs w:val="14"/>
              </w:rPr>
              <w:t>, repeat process for each problem</w:t>
            </w:r>
            <w:r w:rsidRPr="001C635F">
              <w:rPr>
                <w:bCs/>
                <w:sz w:val="14"/>
                <w:szCs w:val="14"/>
              </w:rPr>
              <w:t>)</w:t>
            </w:r>
            <w:r w:rsidRPr="001C635F">
              <w:rPr>
                <w:b/>
                <w:bCs/>
                <w:sz w:val="20"/>
              </w:rPr>
              <w:t xml:space="preserve">: </w:t>
            </w:r>
            <w:r w:rsidR="004D7F79" w:rsidRPr="001C635F">
              <w:rPr>
                <w:b/>
                <w:bCs/>
                <w:sz w:val="20"/>
              </w:rPr>
              <w:t>____________________________________________________</w:t>
            </w:r>
          </w:p>
          <w:p w:rsidR="00243C52" w:rsidRPr="001C635F" w:rsidRDefault="00243C52" w:rsidP="00243C52">
            <w:pPr>
              <w:rPr>
                <w:bCs/>
              </w:rPr>
            </w:pPr>
            <w:r w:rsidRPr="001C635F">
              <w:rPr>
                <w:bCs/>
              </w:rPr>
              <w:t>Why</w:t>
            </w:r>
            <w:r w:rsidR="00FF0C55" w:rsidRPr="001C635F">
              <w:rPr>
                <w:bCs/>
              </w:rPr>
              <w:t>1</w:t>
            </w:r>
            <w:r w:rsidRPr="001C635F">
              <w:rPr>
                <w:bCs/>
              </w:rPr>
              <w:t xml:space="preserve">?: </w:t>
            </w:r>
          </w:p>
          <w:p w:rsidR="00243C52" w:rsidRPr="001C635F" w:rsidRDefault="00243C52" w:rsidP="00243C52">
            <w:pPr>
              <w:rPr>
                <w:bCs/>
              </w:rPr>
            </w:pPr>
            <w:r w:rsidRPr="001C635F">
              <w:rPr>
                <w:bCs/>
              </w:rPr>
              <w:t>Why</w:t>
            </w:r>
            <w:r w:rsidR="00FF0C55" w:rsidRPr="001C635F">
              <w:rPr>
                <w:bCs/>
              </w:rPr>
              <w:t>2</w:t>
            </w:r>
            <w:r w:rsidRPr="001C635F">
              <w:rPr>
                <w:bCs/>
              </w:rPr>
              <w:t xml:space="preserve">?: </w:t>
            </w:r>
          </w:p>
          <w:p w:rsidR="00243C52" w:rsidRPr="001C635F" w:rsidRDefault="00243C52" w:rsidP="00243C52">
            <w:pPr>
              <w:rPr>
                <w:bCs/>
              </w:rPr>
            </w:pPr>
            <w:r w:rsidRPr="001C635F">
              <w:rPr>
                <w:bCs/>
              </w:rPr>
              <w:t>Why</w:t>
            </w:r>
            <w:r w:rsidR="00FF0C55" w:rsidRPr="001C635F">
              <w:rPr>
                <w:bCs/>
              </w:rPr>
              <w:t>3</w:t>
            </w:r>
            <w:r w:rsidRPr="001C635F">
              <w:rPr>
                <w:bCs/>
              </w:rPr>
              <w:t xml:space="preserve">?: </w:t>
            </w:r>
          </w:p>
          <w:p w:rsidR="00243C52" w:rsidRPr="001C635F" w:rsidRDefault="00243C52" w:rsidP="00626D35">
            <w:pPr>
              <w:tabs>
                <w:tab w:val="left" w:pos="2904"/>
              </w:tabs>
              <w:rPr>
                <w:bCs/>
              </w:rPr>
            </w:pPr>
            <w:r w:rsidRPr="001C635F">
              <w:rPr>
                <w:bCs/>
              </w:rPr>
              <w:t>Why</w:t>
            </w:r>
            <w:r w:rsidR="00FF0C55" w:rsidRPr="001C635F">
              <w:rPr>
                <w:bCs/>
              </w:rPr>
              <w:t>4</w:t>
            </w:r>
            <w:r w:rsidRPr="001C635F">
              <w:rPr>
                <w:bCs/>
              </w:rPr>
              <w:t>?:</w:t>
            </w:r>
            <w:r w:rsidRPr="001C635F">
              <w:rPr>
                <w:bCs/>
              </w:rPr>
              <w:tab/>
            </w:r>
          </w:p>
          <w:p w:rsidR="001E5893" w:rsidRPr="001C635F" w:rsidRDefault="00243C52" w:rsidP="00243C52">
            <w:pPr>
              <w:rPr>
                <w:bCs/>
              </w:rPr>
            </w:pPr>
            <w:r w:rsidRPr="001C635F">
              <w:rPr>
                <w:bCs/>
              </w:rPr>
              <w:t>Why</w:t>
            </w:r>
            <w:r w:rsidR="00FF0C55" w:rsidRPr="001C635F">
              <w:rPr>
                <w:bCs/>
              </w:rPr>
              <w:t>5</w:t>
            </w:r>
            <w:r w:rsidRPr="001C635F">
              <w:rPr>
                <w:bCs/>
              </w:rPr>
              <w:t xml:space="preserve">?: </w:t>
            </w:r>
          </w:p>
          <w:p w:rsidR="00243C52" w:rsidRPr="001C635F" w:rsidRDefault="00243C52" w:rsidP="00626D35">
            <w:pPr>
              <w:tabs>
                <w:tab w:val="left" w:pos="2223"/>
              </w:tabs>
              <w:rPr>
                <w:bCs/>
              </w:rPr>
            </w:pPr>
            <w:r w:rsidRPr="001C635F">
              <w:rPr>
                <w:b/>
                <w:bCs/>
              </w:rPr>
              <w:t>True Root Cause</w:t>
            </w:r>
            <w:r w:rsidR="0054128A" w:rsidRPr="001C635F">
              <w:rPr>
                <w:b/>
                <w:bCs/>
              </w:rPr>
              <w:t xml:space="preserve"> </w:t>
            </w:r>
            <w:r w:rsidR="0054128A" w:rsidRPr="001C635F">
              <w:rPr>
                <w:bCs/>
                <w:sz w:val="12"/>
                <w:szCs w:val="12"/>
              </w:rPr>
              <w:t>(i.e. Why was obligation not fulfilled?</w:t>
            </w:r>
            <w:r w:rsidR="005C5637" w:rsidRPr="001C635F">
              <w:rPr>
                <w:bCs/>
                <w:sz w:val="12"/>
                <w:szCs w:val="12"/>
              </w:rPr>
              <w:t xml:space="preserve">  Do not just repeat the problem statement.)</w:t>
            </w:r>
            <w:r w:rsidRPr="001C635F">
              <w:rPr>
                <w:bCs/>
                <w:sz w:val="12"/>
                <w:szCs w:val="12"/>
              </w:rPr>
              <w:t>:</w:t>
            </w:r>
            <w:r w:rsidRPr="001C635F">
              <w:rPr>
                <w:bCs/>
              </w:rPr>
              <w:t xml:space="preserve"> </w:t>
            </w:r>
          </w:p>
          <w:p w:rsidR="00A36029" w:rsidRPr="001C635F" w:rsidRDefault="00294AFA" w:rsidP="00E73FBF">
            <w:pPr>
              <w:tabs>
                <w:tab w:val="left" w:pos="2223"/>
              </w:tabs>
              <w:rPr>
                <w:sz w:val="20"/>
                <w:szCs w:val="20"/>
              </w:rPr>
            </w:pPr>
            <w:r w:rsidRPr="001C635F">
              <w:rPr>
                <w:b/>
              </w:rPr>
              <w:t>Cause Code</w:t>
            </w:r>
            <w:r w:rsidRPr="001C635F">
              <w:t xml:space="preserve"> </w:t>
            </w:r>
            <w:r w:rsidRPr="001C635F">
              <w:rPr>
                <w:sz w:val="12"/>
                <w:szCs w:val="12"/>
              </w:rPr>
              <w:t>(from QC database)</w:t>
            </w:r>
            <w:r w:rsidRPr="001C635F">
              <w:t xml:space="preserve">:     </w:t>
            </w:r>
            <w:sdt>
              <w:sdtPr>
                <w:alias w:val="Cause Code"/>
                <w:tag w:val="Cause Code"/>
                <w:id w:val="931388577"/>
                <w:showingPlcHdr/>
                <w:dropDownList>
                  <w:listItem w:value="Choose an item."/>
                  <w:listItem w:displayText="Assembly" w:value="Assembly"/>
                  <w:listItem w:displayText="Brazing" w:value="Brazing"/>
                  <w:listItem w:displayText="Calibration" w:value="Calibration"/>
                  <w:listItem w:displayText="Contamination" w:value="Contamination"/>
                  <w:listItem w:displayText="Customer Misuse" w:value="Customer Misuse"/>
                  <w:listItem w:displayText="Design Improvement" w:value="Design Improvement"/>
                  <w:listItem w:displayText="Epoxying" w:value="Epoxying"/>
                  <w:listItem w:displayText="ESD / Overshock Event" w:value="ESD / Overshock Event"/>
                  <w:listItem w:displayText="Failure Analysis Inconclusive" w:value="Failure Analysis Inconclusive"/>
                  <w:listItem w:displayText="Incorrect Application" w:value="Incorrect Application"/>
                  <w:listItem w:displayText="Invalid Quality Concern" w:value="Invalid Quality Concern"/>
                  <w:listItem w:displayText="Process Not Followed" w:value="Process Not Followed"/>
                  <w:listItem w:displayText="Product Not Returned" w:value="Product Not Returned"/>
                  <w:listItem w:displayText="QMS Documentation" w:value="QMS Documentation"/>
                  <w:listItem w:displayText="Soldering" w:value="Soldering"/>
                  <w:listItem w:displayText="Supplier Component" w:value="Supplier Component"/>
                  <w:listItem w:displayText="Welding" w:value="Welding"/>
                  <w:listItem w:displayText="Wiring" w:value="Wiring"/>
                  <w:listItem w:displayText="Other" w:value="Other"/>
                </w:dropDownList>
              </w:sdtPr>
              <w:sdtEndPr/>
              <w:sdtContent>
                <w:r w:rsidR="004E206A" w:rsidRPr="001C635F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  <w:r w:rsidRPr="001C635F">
              <w:t xml:space="preserve">                                </w:t>
            </w:r>
            <w:r w:rsidR="00CE669E" w:rsidRPr="001C635F">
              <w:rPr>
                <w:bCs/>
                <w:sz w:val="20"/>
                <w:szCs w:val="20"/>
              </w:rPr>
              <w:t xml:space="preserve">      </w:t>
            </w:r>
            <w:r w:rsidR="003F6421" w:rsidRPr="001C635F">
              <w:rPr>
                <w:bCs/>
                <w:sz w:val="18"/>
                <w:szCs w:val="18"/>
              </w:rPr>
              <w:t xml:space="preserve">Record </w:t>
            </w:r>
            <w:r w:rsidRPr="001C635F">
              <w:rPr>
                <w:bCs/>
                <w:sz w:val="18"/>
                <w:szCs w:val="18"/>
              </w:rPr>
              <w:t xml:space="preserve">Name: </w:t>
            </w:r>
            <w:r w:rsidRPr="001C635F">
              <w:rPr>
                <w:sz w:val="18"/>
                <w:szCs w:val="18"/>
              </w:rPr>
              <w:tab/>
            </w:r>
            <w:r w:rsidR="003F6421" w:rsidRPr="001C635F">
              <w:rPr>
                <w:sz w:val="18"/>
                <w:szCs w:val="18"/>
              </w:rPr>
              <w:t xml:space="preserve">                   </w:t>
            </w:r>
            <w:r w:rsidR="00E73FBF" w:rsidRPr="001C635F">
              <w:rPr>
                <w:sz w:val="18"/>
                <w:szCs w:val="18"/>
              </w:rPr>
              <w:t xml:space="preserve">         </w:t>
            </w:r>
            <w:r w:rsidR="00CE669E" w:rsidRPr="001C635F">
              <w:rPr>
                <w:sz w:val="18"/>
                <w:szCs w:val="18"/>
              </w:rPr>
              <w:t xml:space="preserve"> </w:t>
            </w:r>
            <w:r w:rsidR="003F6421" w:rsidRPr="001C635F">
              <w:rPr>
                <w:sz w:val="18"/>
                <w:szCs w:val="18"/>
              </w:rPr>
              <w:t xml:space="preserve">Record </w:t>
            </w:r>
            <w:r w:rsidRPr="001C635F">
              <w:rPr>
                <w:sz w:val="18"/>
                <w:szCs w:val="18"/>
              </w:rPr>
              <w:t>Date:</w:t>
            </w:r>
            <w:r w:rsidRPr="001C635F">
              <w:rPr>
                <w:sz w:val="20"/>
                <w:szCs w:val="20"/>
              </w:rPr>
              <w:t xml:space="preserve">    </w:t>
            </w:r>
          </w:p>
        </w:tc>
      </w:tr>
      <w:tr w:rsidR="001C635F" w:rsidRPr="001C635F" w:rsidTr="00453C6C">
        <w:trPr>
          <w:trHeight w:val="1895"/>
        </w:trPr>
        <w:tc>
          <w:tcPr>
            <w:tcW w:w="11538" w:type="dxa"/>
            <w:shd w:val="clear" w:color="auto" w:fill="auto"/>
          </w:tcPr>
          <w:p w:rsidR="00A36029" w:rsidRPr="001C635F" w:rsidRDefault="00992B35" w:rsidP="00992B35">
            <w:pPr>
              <w:tabs>
                <w:tab w:val="left" w:pos="2223"/>
              </w:tabs>
              <w:ind w:hanging="90"/>
              <w:rPr>
                <w:bCs/>
                <w:sz w:val="16"/>
                <w:szCs w:val="16"/>
              </w:rPr>
            </w:pPr>
            <w:r w:rsidRPr="001C635F">
              <w:rPr>
                <w:b/>
                <w:bCs/>
                <w:sz w:val="22"/>
                <w:szCs w:val="22"/>
              </w:rPr>
              <w:t xml:space="preserve"> </w:t>
            </w:r>
            <w:r w:rsidR="00AF7FF7" w:rsidRPr="001C635F">
              <w:rPr>
                <w:b/>
                <w:bCs/>
                <w:sz w:val="22"/>
                <w:szCs w:val="22"/>
              </w:rPr>
              <w:t>Corrective Action</w:t>
            </w:r>
            <w:r w:rsidR="00AF7FF7" w:rsidRPr="001C635F">
              <w:rPr>
                <w:bCs/>
                <w:sz w:val="16"/>
                <w:szCs w:val="16"/>
              </w:rPr>
              <w:t xml:space="preserve"> </w:t>
            </w:r>
            <w:r w:rsidR="00AF7FF7" w:rsidRPr="001C635F">
              <w:rPr>
                <w:bCs/>
                <w:sz w:val="12"/>
                <w:szCs w:val="12"/>
              </w:rPr>
              <w:t>(</w:t>
            </w:r>
            <w:r w:rsidR="00D96287" w:rsidRPr="001C635F">
              <w:rPr>
                <w:bCs/>
                <w:sz w:val="12"/>
                <w:szCs w:val="12"/>
              </w:rPr>
              <w:t>R</w:t>
            </w:r>
            <w:r w:rsidR="00AF7FF7" w:rsidRPr="001C635F">
              <w:rPr>
                <w:bCs/>
                <w:sz w:val="12"/>
                <w:szCs w:val="12"/>
              </w:rPr>
              <w:t xml:space="preserve">ecord action taken to address </w:t>
            </w:r>
            <w:r w:rsidR="002A6160" w:rsidRPr="001C635F">
              <w:rPr>
                <w:bCs/>
                <w:sz w:val="12"/>
                <w:szCs w:val="12"/>
              </w:rPr>
              <w:t>each</w:t>
            </w:r>
            <w:r w:rsidRPr="001C635F">
              <w:rPr>
                <w:bCs/>
                <w:sz w:val="12"/>
                <w:szCs w:val="12"/>
              </w:rPr>
              <w:t xml:space="preserve"> </w:t>
            </w:r>
            <w:r w:rsidR="00FF0C55" w:rsidRPr="001C635F">
              <w:rPr>
                <w:bCs/>
                <w:sz w:val="12"/>
                <w:szCs w:val="12"/>
              </w:rPr>
              <w:t>True R</w:t>
            </w:r>
            <w:r w:rsidR="00AF7FF7" w:rsidRPr="001C635F">
              <w:rPr>
                <w:bCs/>
                <w:sz w:val="12"/>
                <w:szCs w:val="12"/>
              </w:rPr>
              <w:t xml:space="preserve">oot </w:t>
            </w:r>
            <w:r w:rsidR="00FF0C55" w:rsidRPr="001C635F">
              <w:rPr>
                <w:bCs/>
                <w:sz w:val="12"/>
                <w:szCs w:val="12"/>
              </w:rPr>
              <w:t>C</w:t>
            </w:r>
            <w:r w:rsidR="00AF7FF7" w:rsidRPr="001C635F">
              <w:rPr>
                <w:bCs/>
                <w:sz w:val="12"/>
                <w:szCs w:val="12"/>
              </w:rPr>
              <w:t>ause</w:t>
            </w:r>
            <w:r w:rsidR="002A6160" w:rsidRPr="001C635F">
              <w:rPr>
                <w:bCs/>
                <w:sz w:val="12"/>
                <w:szCs w:val="12"/>
              </w:rPr>
              <w:t xml:space="preserve"> detected</w:t>
            </w:r>
            <w:r w:rsidR="00AF7FF7" w:rsidRPr="001C635F">
              <w:rPr>
                <w:bCs/>
                <w:sz w:val="12"/>
                <w:szCs w:val="12"/>
              </w:rPr>
              <w:t>.)</w:t>
            </w:r>
          </w:p>
          <w:p w:rsidR="00AF7FF7" w:rsidRPr="001C635F" w:rsidRDefault="00992B35" w:rsidP="00626D35">
            <w:pPr>
              <w:tabs>
                <w:tab w:val="left" w:pos="2223"/>
              </w:tabs>
              <w:ind w:left="-90"/>
            </w:pPr>
            <w:r w:rsidRPr="001C635F">
              <w:rPr>
                <w:b/>
                <w:sz w:val="20"/>
                <w:szCs w:val="20"/>
              </w:rPr>
              <w:t xml:space="preserve"> </w:t>
            </w:r>
            <w:r w:rsidRPr="001C635F">
              <w:rPr>
                <w:sz w:val="20"/>
                <w:szCs w:val="20"/>
              </w:rPr>
              <w:t>A</w:t>
            </w:r>
            <w:r w:rsidR="00AF7FF7" w:rsidRPr="001C635F">
              <w:rPr>
                <w:sz w:val="20"/>
                <w:szCs w:val="20"/>
              </w:rPr>
              <w:t>ction</w:t>
            </w:r>
            <w:r w:rsidRPr="001C635F">
              <w:rPr>
                <w:sz w:val="20"/>
                <w:szCs w:val="20"/>
              </w:rPr>
              <w:t>(s)</w:t>
            </w:r>
            <w:r w:rsidR="00AF7FF7" w:rsidRPr="001C635F">
              <w:rPr>
                <w:sz w:val="20"/>
                <w:szCs w:val="20"/>
              </w:rPr>
              <w:t xml:space="preserve"> </w:t>
            </w:r>
            <w:r w:rsidR="0083792C" w:rsidRPr="001C635F">
              <w:rPr>
                <w:sz w:val="20"/>
                <w:szCs w:val="20"/>
              </w:rPr>
              <w:t>T</w:t>
            </w:r>
            <w:r w:rsidR="00AF7FF7" w:rsidRPr="001C635F">
              <w:rPr>
                <w:sz w:val="20"/>
                <w:szCs w:val="20"/>
              </w:rPr>
              <w:t>aken</w:t>
            </w:r>
            <w:r w:rsidR="00070F31" w:rsidRPr="001C635F">
              <w:rPr>
                <w:sz w:val="20"/>
                <w:szCs w:val="20"/>
              </w:rPr>
              <w:t xml:space="preserve"> with date effective</w:t>
            </w:r>
            <w:r w:rsidR="00AF7FF7" w:rsidRPr="001C635F">
              <w:rPr>
                <w:b/>
                <w:sz w:val="20"/>
                <w:szCs w:val="20"/>
              </w:rPr>
              <w:t>:</w:t>
            </w:r>
            <w:r w:rsidR="00AF7FF7" w:rsidRPr="001C635F">
              <w:rPr>
                <w:sz w:val="20"/>
                <w:szCs w:val="20"/>
              </w:rPr>
              <w:t xml:space="preserve"> </w:t>
            </w:r>
          </w:p>
          <w:p w:rsidR="00AF7FF7" w:rsidRPr="001C635F" w:rsidRDefault="00AF7FF7" w:rsidP="00626D35">
            <w:pPr>
              <w:tabs>
                <w:tab w:val="left" w:pos="2223"/>
              </w:tabs>
              <w:ind w:left="-90"/>
              <w:rPr>
                <w:bCs/>
                <w:sz w:val="22"/>
                <w:szCs w:val="22"/>
              </w:rPr>
            </w:pPr>
          </w:p>
          <w:p w:rsidR="00735FFF" w:rsidRPr="001C635F" w:rsidRDefault="00735FFF" w:rsidP="009853F0">
            <w:pPr>
              <w:tabs>
                <w:tab w:val="left" w:pos="2223"/>
              </w:tabs>
              <w:rPr>
                <w:bCs/>
                <w:sz w:val="22"/>
                <w:szCs w:val="22"/>
              </w:rPr>
            </w:pPr>
          </w:p>
          <w:p w:rsidR="00D67A84" w:rsidRPr="001C635F" w:rsidRDefault="00D67A84" w:rsidP="009853F0">
            <w:pPr>
              <w:tabs>
                <w:tab w:val="left" w:pos="2223"/>
              </w:tabs>
              <w:rPr>
                <w:bCs/>
                <w:sz w:val="22"/>
                <w:szCs w:val="22"/>
              </w:rPr>
            </w:pPr>
          </w:p>
          <w:p w:rsidR="004D7F79" w:rsidRPr="001C635F" w:rsidRDefault="004D7F79" w:rsidP="009853F0">
            <w:pPr>
              <w:tabs>
                <w:tab w:val="left" w:pos="2223"/>
              </w:tabs>
              <w:rPr>
                <w:bCs/>
                <w:sz w:val="22"/>
                <w:szCs w:val="22"/>
              </w:rPr>
            </w:pPr>
          </w:p>
          <w:p w:rsidR="00D67A84" w:rsidRPr="001C635F" w:rsidRDefault="00D67A84" w:rsidP="009853F0">
            <w:pPr>
              <w:tabs>
                <w:tab w:val="left" w:pos="2223"/>
              </w:tabs>
              <w:rPr>
                <w:bCs/>
                <w:sz w:val="22"/>
                <w:szCs w:val="22"/>
              </w:rPr>
            </w:pPr>
          </w:p>
        </w:tc>
      </w:tr>
      <w:tr w:rsidR="001C635F" w:rsidRPr="001C635F" w:rsidTr="004D7F79">
        <w:trPr>
          <w:trHeight w:val="518"/>
        </w:trPr>
        <w:tc>
          <w:tcPr>
            <w:tcW w:w="11538" w:type="dxa"/>
            <w:tcBorders>
              <w:bottom w:val="single" w:sz="4" w:space="0" w:color="auto"/>
            </w:tcBorders>
            <w:shd w:val="clear" w:color="auto" w:fill="auto"/>
          </w:tcPr>
          <w:p w:rsidR="00EE1FE5" w:rsidRPr="001C635F" w:rsidRDefault="00EE1FE5" w:rsidP="00EE1FE5">
            <w:pPr>
              <w:rPr>
                <w:b/>
                <w:sz w:val="20"/>
                <w:szCs w:val="20"/>
              </w:rPr>
            </w:pPr>
            <w:r w:rsidRPr="001C635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037F74" wp14:editId="043D541E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-3810</wp:posOffset>
                      </wp:positionV>
                      <wp:extent cx="0" cy="323850"/>
                      <wp:effectExtent l="5715" t="5715" r="1333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432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17.2pt;margin-top:-.3pt;width:0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"/>
                  </w:pict>
                </mc:Fallback>
              </mc:AlternateContent>
            </w:r>
            <w:r w:rsidR="00BA2A9F" w:rsidRPr="001C635F">
              <w:rPr>
                <w:b/>
                <w:sz w:val="20"/>
                <w:szCs w:val="20"/>
              </w:rPr>
              <w:t>If Closure Plan, record</w:t>
            </w:r>
            <w:r w:rsidRPr="001C635F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BA2A9F" w:rsidRPr="001C635F">
              <w:rPr>
                <w:b/>
                <w:sz w:val="20"/>
                <w:szCs w:val="20"/>
              </w:rPr>
              <w:t>If Closure Plan, record</w:t>
            </w:r>
            <w:r w:rsidR="003355CA">
              <w:rPr>
                <w:b/>
                <w:sz w:val="20"/>
                <w:szCs w:val="20"/>
              </w:rPr>
              <w:t xml:space="preserve"> Manager Approval</w:t>
            </w:r>
            <w:r w:rsidRPr="001C635F">
              <w:rPr>
                <w:b/>
                <w:sz w:val="20"/>
                <w:szCs w:val="20"/>
              </w:rPr>
              <w:t xml:space="preserve"> </w:t>
            </w:r>
          </w:p>
          <w:p w:rsidR="006E736C" w:rsidRPr="001C635F" w:rsidRDefault="00EE1FE5" w:rsidP="003355CA">
            <w:pPr>
              <w:tabs>
                <w:tab w:val="left" w:pos="2223"/>
              </w:tabs>
              <w:ind w:left="-90"/>
              <w:rPr>
                <w:b/>
                <w:bCs/>
                <w:sz w:val="22"/>
                <w:szCs w:val="22"/>
              </w:rPr>
            </w:pPr>
            <w:r w:rsidRPr="001C635F">
              <w:rPr>
                <w:b/>
                <w:sz w:val="20"/>
                <w:szCs w:val="20"/>
              </w:rPr>
              <w:t xml:space="preserve"> </w:t>
            </w:r>
            <w:r w:rsidR="00BA2A9F" w:rsidRPr="001C635F">
              <w:rPr>
                <w:b/>
                <w:sz w:val="20"/>
                <w:szCs w:val="20"/>
              </w:rPr>
              <w:t xml:space="preserve">Planned </w:t>
            </w:r>
            <w:r w:rsidRPr="001C635F">
              <w:rPr>
                <w:b/>
                <w:sz w:val="20"/>
                <w:szCs w:val="20"/>
              </w:rPr>
              <w:t xml:space="preserve">Completion Date:                                            </w:t>
            </w:r>
            <w:r w:rsidR="003355CA" w:rsidRPr="003355CA">
              <w:rPr>
                <w:b/>
                <w:color w:val="FF0000"/>
                <w:sz w:val="20"/>
                <w:szCs w:val="20"/>
              </w:rPr>
              <w:t>Print &amp;</w:t>
            </w:r>
            <w:r w:rsidR="003355CA">
              <w:rPr>
                <w:b/>
                <w:sz w:val="20"/>
                <w:szCs w:val="20"/>
              </w:rPr>
              <w:t xml:space="preserve"> Sign</w:t>
            </w:r>
            <w:r w:rsidRPr="001C635F">
              <w:rPr>
                <w:b/>
                <w:sz w:val="20"/>
                <w:szCs w:val="20"/>
              </w:rPr>
              <w:t>:</w:t>
            </w:r>
          </w:p>
        </w:tc>
      </w:tr>
      <w:tr w:rsidR="001C635F" w:rsidRPr="001C635F" w:rsidTr="00453C6C">
        <w:trPr>
          <w:trHeight w:val="1985"/>
        </w:trPr>
        <w:tc>
          <w:tcPr>
            <w:tcW w:w="1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FF7" w:rsidRPr="001C635F" w:rsidRDefault="00992B35" w:rsidP="00992B35">
            <w:pPr>
              <w:tabs>
                <w:tab w:val="left" w:pos="2223"/>
              </w:tabs>
              <w:ind w:left="-90"/>
              <w:rPr>
                <w:bCs/>
                <w:sz w:val="22"/>
                <w:szCs w:val="22"/>
              </w:rPr>
            </w:pPr>
            <w:r w:rsidRPr="001C635F">
              <w:rPr>
                <w:b/>
                <w:bCs/>
                <w:sz w:val="22"/>
                <w:szCs w:val="22"/>
              </w:rPr>
              <w:t xml:space="preserve"> P</w:t>
            </w:r>
            <w:r w:rsidR="00AF7FF7" w:rsidRPr="001C635F">
              <w:rPr>
                <w:b/>
                <w:bCs/>
                <w:sz w:val="22"/>
                <w:szCs w:val="22"/>
              </w:rPr>
              <w:t>reventive Action</w:t>
            </w:r>
            <w:r w:rsidRPr="001C635F">
              <w:rPr>
                <w:bCs/>
                <w:sz w:val="22"/>
                <w:szCs w:val="22"/>
              </w:rPr>
              <w:t xml:space="preserve"> </w:t>
            </w:r>
            <w:r w:rsidR="00D96287" w:rsidRPr="001C635F">
              <w:rPr>
                <w:bCs/>
                <w:sz w:val="22"/>
                <w:szCs w:val="22"/>
              </w:rPr>
              <w:t>(</w:t>
            </w:r>
            <w:r w:rsidRPr="001C635F">
              <w:rPr>
                <w:sz w:val="12"/>
                <w:szCs w:val="12"/>
              </w:rPr>
              <w:t>Record action taken</w:t>
            </w:r>
            <w:r w:rsidR="002A6160" w:rsidRPr="001C635F">
              <w:rPr>
                <w:sz w:val="12"/>
                <w:szCs w:val="12"/>
              </w:rPr>
              <w:t>,</w:t>
            </w:r>
            <w:r w:rsidRPr="001C635F">
              <w:rPr>
                <w:sz w:val="12"/>
                <w:szCs w:val="12"/>
              </w:rPr>
              <w:t xml:space="preserve"> in addition to above corrective action(s)</w:t>
            </w:r>
            <w:r w:rsidR="002A6160" w:rsidRPr="001C635F">
              <w:rPr>
                <w:sz w:val="12"/>
                <w:szCs w:val="12"/>
              </w:rPr>
              <w:t>; that may</w:t>
            </w:r>
            <w:r w:rsidRPr="001C635F">
              <w:rPr>
                <w:sz w:val="12"/>
                <w:szCs w:val="12"/>
              </w:rPr>
              <w:t xml:space="preserve"> prevent problem</w:t>
            </w:r>
            <w:r w:rsidR="002A6160" w:rsidRPr="001C635F">
              <w:rPr>
                <w:sz w:val="12"/>
                <w:szCs w:val="12"/>
              </w:rPr>
              <w:t>(s)</w:t>
            </w:r>
            <w:r w:rsidRPr="001C635F">
              <w:rPr>
                <w:sz w:val="12"/>
                <w:szCs w:val="12"/>
              </w:rPr>
              <w:t xml:space="preserve"> from reoccurring</w:t>
            </w:r>
            <w:r w:rsidR="002A6160" w:rsidRPr="001C635F">
              <w:rPr>
                <w:sz w:val="12"/>
                <w:szCs w:val="12"/>
              </w:rPr>
              <w:t>.  C</w:t>
            </w:r>
            <w:r w:rsidRPr="001C635F">
              <w:rPr>
                <w:sz w:val="12"/>
                <w:szCs w:val="12"/>
              </w:rPr>
              <w:t xml:space="preserve">an </w:t>
            </w:r>
            <w:r w:rsidR="002A6160" w:rsidRPr="001C635F">
              <w:rPr>
                <w:sz w:val="12"/>
                <w:szCs w:val="12"/>
              </w:rPr>
              <w:t xml:space="preserve">these </w:t>
            </w:r>
            <w:r w:rsidRPr="001C635F">
              <w:rPr>
                <w:sz w:val="12"/>
                <w:szCs w:val="12"/>
              </w:rPr>
              <w:t>actions be applied to similar products and/or processes?)</w:t>
            </w:r>
          </w:p>
          <w:p w:rsidR="00AF7FF7" w:rsidRPr="001C635F" w:rsidRDefault="00992B35" w:rsidP="00626D35">
            <w:pPr>
              <w:tabs>
                <w:tab w:val="left" w:pos="2223"/>
              </w:tabs>
              <w:ind w:left="-90"/>
            </w:pPr>
            <w:r w:rsidRPr="001C635F">
              <w:rPr>
                <w:bCs/>
                <w:sz w:val="20"/>
                <w:szCs w:val="20"/>
              </w:rPr>
              <w:t xml:space="preserve"> A</w:t>
            </w:r>
            <w:r w:rsidR="0083792C" w:rsidRPr="001C635F">
              <w:rPr>
                <w:bCs/>
                <w:sz w:val="20"/>
                <w:szCs w:val="20"/>
              </w:rPr>
              <w:t>ction</w:t>
            </w:r>
            <w:r w:rsidR="00D96287" w:rsidRPr="001C635F">
              <w:rPr>
                <w:bCs/>
                <w:sz w:val="20"/>
                <w:szCs w:val="20"/>
              </w:rPr>
              <w:t>(s)</w:t>
            </w:r>
            <w:r w:rsidR="00AF7FF7" w:rsidRPr="001C635F">
              <w:rPr>
                <w:bCs/>
                <w:sz w:val="20"/>
                <w:szCs w:val="20"/>
              </w:rPr>
              <w:t xml:space="preserve"> </w:t>
            </w:r>
            <w:r w:rsidR="0083792C" w:rsidRPr="001C635F">
              <w:rPr>
                <w:bCs/>
                <w:sz w:val="20"/>
                <w:szCs w:val="20"/>
              </w:rPr>
              <w:t>T</w:t>
            </w:r>
            <w:r w:rsidR="00AF7FF7" w:rsidRPr="001C635F">
              <w:rPr>
                <w:bCs/>
                <w:sz w:val="20"/>
                <w:szCs w:val="20"/>
              </w:rPr>
              <w:t>aken</w:t>
            </w:r>
            <w:r w:rsidR="00070F31" w:rsidRPr="001C635F">
              <w:rPr>
                <w:bCs/>
                <w:sz w:val="20"/>
                <w:szCs w:val="20"/>
              </w:rPr>
              <w:t xml:space="preserve"> with date effective</w:t>
            </w:r>
            <w:r w:rsidR="00AF7FF7" w:rsidRPr="001C635F">
              <w:rPr>
                <w:bCs/>
                <w:sz w:val="20"/>
                <w:szCs w:val="20"/>
              </w:rPr>
              <w:t xml:space="preserve">: </w:t>
            </w:r>
          </w:p>
          <w:p w:rsidR="00746EC4" w:rsidRPr="001C635F" w:rsidRDefault="00746EC4" w:rsidP="00626D35">
            <w:pPr>
              <w:tabs>
                <w:tab w:val="left" w:pos="2223"/>
              </w:tabs>
              <w:ind w:left="-90"/>
            </w:pPr>
            <w:bookmarkStart w:id="0" w:name="_GoBack"/>
            <w:bookmarkEnd w:id="0"/>
          </w:p>
          <w:p w:rsidR="00D96287" w:rsidRPr="001C635F" w:rsidRDefault="00D96287" w:rsidP="00626D35">
            <w:pPr>
              <w:tabs>
                <w:tab w:val="left" w:pos="2223"/>
              </w:tabs>
              <w:ind w:left="-90"/>
            </w:pPr>
          </w:p>
          <w:p w:rsidR="00992B35" w:rsidRPr="001C635F" w:rsidRDefault="00746EC4" w:rsidP="00626D35">
            <w:pPr>
              <w:tabs>
                <w:tab w:val="left" w:pos="2223"/>
              </w:tabs>
              <w:ind w:left="-90"/>
              <w:rPr>
                <w:sz w:val="12"/>
                <w:szCs w:val="12"/>
              </w:rPr>
            </w:pPr>
            <w:r w:rsidRPr="001C635F">
              <w:rPr>
                <w:b/>
                <w:sz w:val="22"/>
                <w:szCs w:val="22"/>
              </w:rPr>
              <w:t>Verification Evidence</w:t>
            </w:r>
            <w:r w:rsidRPr="001C635F">
              <w:rPr>
                <w:sz w:val="20"/>
                <w:szCs w:val="20"/>
              </w:rPr>
              <w:t xml:space="preserve">: </w:t>
            </w:r>
            <w:r w:rsidRPr="001C635F">
              <w:rPr>
                <w:rFonts w:cs="Arial"/>
                <w:sz w:val="12"/>
                <w:szCs w:val="12"/>
              </w:rPr>
              <w:t>Record evidence confirming</w:t>
            </w:r>
            <w:r w:rsidR="006E736C" w:rsidRPr="001C635F">
              <w:rPr>
                <w:rFonts w:cs="Arial"/>
                <w:sz w:val="12"/>
                <w:szCs w:val="12"/>
              </w:rPr>
              <w:t xml:space="preserve"> planned</w:t>
            </w:r>
            <w:r w:rsidRPr="001C635F">
              <w:rPr>
                <w:rFonts w:cs="Arial"/>
                <w:sz w:val="12"/>
                <w:szCs w:val="12"/>
              </w:rPr>
              <w:t xml:space="preserve"> action(s)</w:t>
            </w:r>
            <w:r w:rsidR="00992B35" w:rsidRPr="001C635F">
              <w:rPr>
                <w:rFonts w:cs="Arial"/>
                <w:sz w:val="12"/>
                <w:szCs w:val="12"/>
              </w:rPr>
              <w:t xml:space="preserve"> taken</w:t>
            </w:r>
            <w:r w:rsidRPr="001C635F">
              <w:rPr>
                <w:rFonts w:cs="Arial"/>
                <w:sz w:val="12"/>
                <w:szCs w:val="12"/>
              </w:rPr>
              <w:t xml:space="preserve"> are effectively implemented</w:t>
            </w:r>
            <w:r w:rsidR="002A6160" w:rsidRPr="001C635F">
              <w:rPr>
                <w:rFonts w:cs="Arial"/>
                <w:sz w:val="12"/>
                <w:szCs w:val="12"/>
              </w:rPr>
              <w:t>.  S</w:t>
            </w:r>
            <w:r w:rsidR="00D96287" w:rsidRPr="001C635F">
              <w:rPr>
                <w:rFonts w:cs="Arial"/>
                <w:sz w:val="12"/>
                <w:szCs w:val="12"/>
              </w:rPr>
              <w:t>ome</w:t>
            </w:r>
            <w:r w:rsidR="002A6160" w:rsidRPr="001C635F">
              <w:rPr>
                <w:rFonts w:cs="Arial"/>
                <w:sz w:val="12"/>
                <w:szCs w:val="12"/>
              </w:rPr>
              <w:t xml:space="preserve"> </w:t>
            </w:r>
            <w:r w:rsidR="00D96287" w:rsidRPr="001C635F">
              <w:rPr>
                <w:rFonts w:cs="Arial"/>
                <w:sz w:val="12"/>
                <w:szCs w:val="12"/>
              </w:rPr>
              <w:t>examples</w:t>
            </w:r>
            <w:r w:rsidR="002A6160" w:rsidRPr="001C635F">
              <w:rPr>
                <w:rFonts w:cs="Arial"/>
                <w:sz w:val="12"/>
                <w:szCs w:val="12"/>
              </w:rPr>
              <w:t xml:space="preserve"> include</w:t>
            </w:r>
            <w:r w:rsidR="00D96287" w:rsidRPr="001C635F">
              <w:rPr>
                <w:rFonts w:cs="Arial"/>
                <w:sz w:val="12"/>
                <w:szCs w:val="12"/>
              </w:rPr>
              <w:t>: updated documents, training records, completed ECO’s</w:t>
            </w:r>
            <w:r w:rsidR="002A6160" w:rsidRPr="001C635F">
              <w:rPr>
                <w:rFonts w:cs="Arial"/>
                <w:sz w:val="12"/>
                <w:szCs w:val="12"/>
              </w:rPr>
              <w:t xml:space="preserve"> and</w:t>
            </w:r>
            <w:r w:rsidR="00D96287" w:rsidRPr="001C635F">
              <w:rPr>
                <w:rFonts w:cs="Arial"/>
                <w:sz w:val="12"/>
                <w:szCs w:val="12"/>
              </w:rPr>
              <w:t xml:space="preserve"> sampling results)</w:t>
            </w:r>
            <w:r w:rsidR="00992B35" w:rsidRPr="001C635F">
              <w:rPr>
                <w:rFonts w:cs="Arial"/>
                <w:sz w:val="12"/>
                <w:szCs w:val="12"/>
              </w:rPr>
              <w:t>.</w:t>
            </w:r>
          </w:p>
          <w:p w:rsidR="00AF7FF7" w:rsidRPr="001C635F" w:rsidRDefault="00992B35" w:rsidP="00D67A84">
            <w:pPr>
              <w:tabs>
                <w:tab w:val="left" w:pos="2223"/>
              </w:tabs>
              <w:ind w:left="-90"/>
              <w:rPr>
                <w:sz w:val="16"/>
                <w:szCs w:val="16"/>
              </w:rPr>
            </w:pPr>
            <w:r w:rsidRPr="001C635F">
              <w:rPr>
                <w:sz w:val="20"/>
                <w:szCs w:val="20"/>
              </w:rPr>
              <w:t>Action(s) Taken</w:t>
            </w:r>
            <w:r w:rsidRPr="001C635F">
              <w:rPr>
                <w:b/>
                <w:sz w:val="20"/>
                <w:szCs w:val="20"/>
              </w:rPr>
              <w:t>:</w:t>
            </w:r>
            <w:r w:rsidR="00B0332A" w:rsidRPr="001C635F">
              <w:rPr>
                <w:sz w:val="16"/>
                <w:szCs w:val="16"/>
              </w:rPr>
              <w:t xml:space="preserve"> </w:t>
            </w:r>
          </w:p>
          <w:p w:rsidR="00F04060" w:rsidRPr="001C635F" w:rsidRDefault="00F04060" w:rsidP="00D67A84">
            <w:pPr>
              <w:tabs>
                <w:tab w:val="left" w:pos="2223"/>
              </w:tabs>
              <w:ind w:left="-90"/>
              <w:rPr>
                <w:sz w:val="16"/>
                <w:szCs w:val="16"/>
              </w:rPr>
            </w:pPr>
          </w:p>
          <w:p w:rsidR="00F04060" w:rsidRPr="001C635F" w:rsidRDefault="00F04060" w:rsidP="00D67A84">
            <w:pPr>
              <w:tabs>
                <w:tab w:val="left" w:pos="2223"/>
              </w:tabs>
              <w:ind w:left="-90"/>
              <w:rPr>
                <w:b/>
                <w:bCs/>
                <w:sz w:val="20"/>
              </w:rPr>
            </w:pPr>
          </w:p>
          <w:p w:rsidR="00D96287" w:rsidRPr="001C635F" w:rsidRDefault="00D96287" w:rsidP="00626D35">
            <w:pPr>
              <w:ind w:left="-213"/>
              <w:rPr>
                <w:b/>
                <w:bCs/>
                <w:sz w:val="20"/>
              </w:rPr>
            </w:pPr>
          </w:p>
        </w:tc>
      </w:tr>
      <w:tr w:rsidR="001C635F" w:rsidRPr="001C635F" w:rsidTr="004D7F79">
        <w:trPr>
          <w:trHeight w:val="218"/>
        </w:trPr>
        <w:tc>
          <w:tcPr>
            <w:tcW w:w="11538" w:type="dxa"/>
            <w:tcBorders>
              <w:top w:val="single" w:sz="4" w:space="0" w:color="auto"/>
            </w:tcBorders>
            <w:shd w:val="clear" w:color="auto" w:fill="auto"/>
          </w:tcPr>
          <w:p w:rsidR="00FF0C55" w:rsidRPr="001C635F" w:rsidRDefault="002C7762" w:rsidP="00CE669E">
            <w:pPr>
              <w:tabs>
                <w:tab w:val="left" w:pos="2223"/>
              </w:tabs>
              <w:ind w:left="-90"/>
              <w:rPr>
                <w:sz w:val="20"/>
              </w:rPr>
            </w:pPr>
            <w:r w:rsidRPr="001C635F">
              <w:rPr>
                <w:i/>
                <w:iCs/>
                <w:sz w:val="20"/>
              </w:rPr>
              <w:t xml:space="preserve"> For</w:t>
            </w:r>
            <w:r w:rsidR="007B0C73" w:rsidRPr="001C635F">
              <w:rPr>
                <w:i/>
                <w:iCs/>
                <w:sz w:val="20"/>
              </w:rPr>
              <w:t xml:space="preserve"> </w:t>
            </w:r>
            <w:r w:rsidRPr="001C635F">
              <w:rPr>
                <w:i/>
                <w:iCs/>
                <w:sz w:val="20"/>
              </w:rPr>
              <w:t>external customer complain</w:t>
            </w:r>
            <w:r w:rsidR="00FF0C55" w:rsidRPr="001C635F">
              <w:rPr>
                <w:i/>
                <w:iCs/>
                <w:sz w:val="20"/>
              </w:rPr>
              <w:t>t,</w:t>
            </w:r>
            <w:r w:rsidR="007B0C73" w:rsidRPr="001C635F">
              <w:rPr>
                <w:i/>
                <w:iCs/>
                <w:sz w:val="20"/>
              </w:rPr>
              <w:t xml:space="preserve"> record if</w:t>
            </w:r>
            <w:r w:rsidR="00FF0C55" w:rsidRPr="001C635F">
              <w:rPr>
                <w:i/>
                <w:iCs/>
                <w:sz w:val="20"/>
              </w:rPr>
              <w:t xml:space="preserve"> customer</w:t>
            </w:r>
            <w:r w:rsidR="007B0C73" w:rsidRPr="001C635F">
              <w:rPr>
                <w:i/>
                <w:iCs/>
                <w:sz w:val="20"/>
              </w:rPr>
              <w:t xml:space="preserve"> is</w:t>
            </w:r>
            <w:r w:rsidR="00FF0C55" w:rsidRPr="001C635F">
              <w:rPr>
                <w:i/>
                <w:iCs/>
                <w:sz w:val="20"/>
              </w:rPr>
              <w:t xml:space="preserve"> satisfied?</w:t>
            </w:r>
            <w:r w:rsidRPr="001C635F">
              <w:rPr>
                <w:i/>
                <w:iCs/>
                <w:sz w:val="20"/>
              </w:rPr>
              <w:t>:</w:t>
            </w:r>
            <w:r w:rsidR="00FF0C55" w:rsidRPr="001C635F">
              <w:rPr>
                <w:i/>
                <w:iCs/>
                <w:sz w:val="20"/>
              </w:rPr>
              <w:t xml:space="preserve"> </w:t>
            </w:r>
            <w:sdt>
              <w:sdtPr>
                <w:rPr>
                  <w:iCs/>
                  <w:sz w:val="20"/>
                </w:rPr>
                <w:id w:val="-19277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E" w:rsidRPr="001C635F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F0C55" w:rsidRPr="001C635F">
              <w:rPr>
                <w:sz w:val="20"/>
                <w:szCs w:val="20"/>
              </w:rPr>
              <w:t>YES /</w:t>
            </w:r>
            <w:r w:rsidR="007B0C73" w:rsidRPr="001C635F">
              <w:rPr>
                <w:sz w:val="20"/>
                <w:szCs w:val="20"/>
              </w:rPr>
              <w:t xml:space="preserve">  </w:t>
            </w:r>
            <w:r w:rsidR="00FF0C55" w:rsidRPr="001C635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322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E" w:rsidRPr="001C63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0C55" w:rsidRPr="001C635F">
              <w:rPr>
                <w:sz w:val="20"/>
                <w:szCs w:val="20"/>
              </w:rPr>
              <w:t xml:space="preserve"> NO</w:t>
            </w:r>
            <w:r w:rsidR="00FF0C55" w:rsidRPr="001C635F">
              <w:t xml:space="preserve">  </w:t>
            </w:r>
            <w:r w:rsidR="007B0C73" w:rsidRPr="001C635F">
              <w:t xml:space="preserve"> </w:t>
            </w:r>
            <w:sdt>
              <w:sdtPr>
                <w:rPr>
                  <w:sz w:val="20"/>
                  <w:szCs w:val="20"/>
                </w:rPr>
                <w:id w:val="-96928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E" w:rsidRPr="001C635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F0C55" w:rsidRPr="001C635F">
              <w:rPr>
                <w:sz w:val="20"/>
              </w:rPr>
              <w:t xml:space="preserve"> Rep</w:t>
            </w:r>
            <w:bookmarkStart w:id="1" w:name="Text307"/>
            <w:r w:rsidR="00FF0C55" w:rsidRPr="001C635F">
              <w:rPr>
                <w:sz w:val="20"/>
              </w:rPr>
              <w:t>aired/Replaced as per C.O.#:</w:t>
            </w:r>
            <w:bookmarkEnd w:id="1"/>
            <w:r w:rsidR="00CE669E" w:rsidRPr="001C635F">
              <w:rPr>
                <w:sz w:val="20"/>
              </w:rPr>
              <w:t xml:space="preserve"> </w:t>
            </w:r>
          </w:p>
        </w:tc>
      </w:tr>
      <w:tr w:rsidR="001C635F" w:rsidRPr="001C635F" w:rsidTr="0054128A">
        <w:trPr>
          <w:trHeight w:val="253"/>
        </w:trPr>
        <w:tc>
          <w:tcPr>
            <w:tcW w:w="11538" w:type="dxa"/>
            <w:shd w:val="clear" w:color="auto" w:fill="auto"/>
          </w:tcPr>
          <w:p w:rsidR="00EE595F" w:rsidRPr="001C635F" w:rsidRDefault="00735FFF" w:rsidP="00D67A84">
            <w:pPr>
              <w:tabs>
                <w:tab w:val="left" w:pos="2223"/>
              </w:tabs>
              <w:ind w:left="-90"/>
              <w:rPr>
                <w:b/>
                <w:bCs/>
                <w:sz w:val="20"/>
              </w:rPr>
            </w:pPr>
            <w:r w:rsidRPr="001C635F">
              <w:rPr>
                <w:b/>
                <w:bCs/>
                <w:sz w:val="20"/>
              </w:rPr>
              <w:t xml:space="preserve"> This Section </w:t>
            </w:r>
            <w:r w:rsidR="00EE595F" w:rsidRPr="001C635F">
              <w:rPr>
                <w:b/>
                <w:bCs/>
                <w:sz w:val="20"/>
              </w:rPr>
              <w:t xml:space="preserve">Completed </w:t>
            </w:r>
            <w:r w:rsidRPr="001C635F">
              <w:rPr>
                <w:b/>
                <w:bCs/>
                <w:sz w:val="20"/>
              </w:rPr>
              <w:t>B</w:t>
            </w:r>
            <w:r w:rsidR="00EE595F" w:rsidRPr="001C635F">
              <w:rPr>
                <w:b/>
                <w:bCs/>
                <w:sz w:val="20"/>
              </w:rPr>
              <w:t>y:</w:t>
            </w:r>
            <w:r w:rsidRPr="001C635F">
              <w:rPr>
                <w:b/>
                <w:bCs/>
                <w:sz w:val="20"/>
              </w:rPr>
              <w:t xml:space="preserve">  </w:t>
            </w:r>
            <w:r w:rsidR="00CE669E" w:rsidRPr="001C635F">
              <w:rPr>
                <w:b/>
                <w:bCs/>
                <w:sz w:val="20"/>
              </w:rPr>
              <w:t xml:space="preserve">    </w:t>
            </w:r>
            <w:r w:rsidRPr="001C635F">
              <w:rPr>
                <w:bCs/>
                <w:sz w:val="20"/>
              </w:rPr>
              <w:t>Name:</w:t>
            </w:r>
            <w:r w:rsidR="00EE595F" w:rsidRPr="001C635F">
              <w:rPr>
                <w:sz w:val="20"/>
              </w:rPr>
              <w:t xml:space="preserve">                                 </w:t>
            </w:r>
            <w:r w:rsidRPr="001C635F">
              <w:rPr>
                <w:sz w:val="20"/>
              </w:rPr>
              <w:t xml:space="preserve">                </w:t>
            </w:r>
            <w:r w:rsidR="00D67A84" w:rsidRPr="001C635F">
              <w:rPr>
                <w:sz w:val="20"/>
              </w:rPr>
              <w:t xml:space="preserve">                          </w:t>
            </w:r>
            <w:r w:rsidRPr="001C635F">
              <w:rPr>
                <w:sz w:val="20"/>
              </w:rPr>
              <w:t xml:space="preserve">       </w:t>
            </w:r>
            <w:r w:rsidR="003E7BF8" w:rsidRPr="001C635F">
              <w:rPr>
                <w:sz w:val="20"/>
              </w:rPr>
              <w:t xml:space="preserve"> </w:t>
            </w:r>
            <w:r w:rsidR="00EE595F" w:rsidRPr="001C635F">
              <w:rPr>
                <w:sz w:val="20"/>
              </w:rPr>
              <w:t xml:space="preserve">Date: </w:t>
            </w:r>
          </w:p>
        </w:tc>
      </w:tr>
    </w:tbl>
    <w:p w:rsidR="006C29E7" w:rsidRPr="001C635F" w:rsidRDefault="006C29E7" w:rsidP="00EE595F">
      <w:pPr>
        <w:jc w:val="center"/>
        <w:rPr>
          <w:vanish/>
          <w:sz w:val="4"/>
          <w:szCs w:val="4"/>
        </w:rPr>
      </w:pPr>
    </w:p>
    <w:p w:rsidR="00A54A25" w:rsidRPr="001C635F" w:rsidRDefault="00A54A25">
      <w:pPr>
        <w:rPr>
          <w:sz w:val="4"/>
          <w:szCs w:val="4"/>
        </w:rPr>
      </w:pPr>
    </w:p>
    <w:p w:rsidR="00A54A25" w:rsidRPr="001C635F" w:rsidRDefault="006C29E7" w:rsidP="006C29E7">
      <w:pPr>
        <w:jc w:val="center"/>
        <w:rPr>
          <w:b/>
          <w:sz w:val="16"/>
          <w:szCs w:val="16"/>
        </w:rPr>
      </w:pPr>
      <w:r w:rsidRPr="001C635F">
        <w:rPr>
          <w:b/>
          <w:sz w:val="16"/>
          <w:szCs w:val="16"/>
        </w:rPr>
        <w:t>Quality Management Review and Disposition.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2"/>
      </w:tblGrid>
      <w:tr w:rsidR="001C635F" w:rsidRPr="001C635F" w:rsidTr="00F04060">
        <w:trPr>
          <w:trHeight w:val="208"/>
        </w:trPr>
        <w:tc>
          <w:tcPr>
            <w:tcW w:w="11592" w:type="dxa"/>
            <w:shd w:val="clear" w:color="auto" w:fill="auto"/>
          </w:tcPr>
          <w:p w:rsidR="00090EBE" w:rsidRPr="001C635F" w:rsidRDefault="00D96287" w:rsidP="00CE669E">
            <w:pPr>
              <w:rPr>
                <w:sz w:val="20"/>
                <w:szCs w:val="20"/>
              </w:rPr>
            </w:pPr>
            <w:r w:rsidRPr="001C635F">
              <w:rPr>
                <w:sz w:val="20"/>
                <w:szCs w:val="20"/>
              </w:rPr>
              <w:t xml:space="preserve">Quality Management </w:t>
            </w:r>
            <w:r w:rsidR="00090EBE" w:rsidRPr="001C635F">
              <w:rPr>
                <w:sz w:val="20"/>
                <w:szCs w:val="20"/>
              </w:rPr>
              <w:t xml:space="preserve">Name:                                                                                               </w:t>
            </w:r>
            <w:r w:rsidR="00CE669E" w:rsidRPr="001C635F">
              <w:rPr>
                <w:sz w:val="20"/>
                <w:szCs w:val="20"/>
              </w:rPr>
              <w:t xml:space="preserve">               </w:t>
            </w:r>
            <w:r w:rsidR="00090EBE" w:rsidRPr="001C635F">
              <w:rPr>
                <w:sz w:val="20"/>
                <w:szCs w:val="20"/>
              </w:rPr>
              <w:t xml:space="preserve">Date: </w:t>
            </w:r>
          </w:p>
        </w:tc>
      </w:tr>
      <w:tr w:rsidR="001C635F" w:rsidRPr="001C635F" w:rsidTr="00F04060">
        <w:tc>
          <w:tcPr>
            <w:tcW w:w="11592" w:type="dxa"/>
            <w:shd w:val="clear" w:color="auto" w:fill="auto"/>
          </w:tcPr>
          <w:p w:rsidR="00D67A84" w:rsidRPr="001C635F" w:rsidRDefault="00090EBE" w:rsidP="00D67A84">
            <w:pPr>
              <w:rPr>
                <w:b/>
                <w:sz w:val="18"/>
                <w:szCs w:val="18"/>
              </w:rPr>
            </w:pPr>
            <w:r w:rsidRPr="001C635F">
              <w:rPr>
                <w:b/>
                <w:sz w:val="18"/>
                <w:szCs w:val="18"/>
              </w:rPr>
              <w:t>Disposition Status</w:t>
            </w:r>
            <w:r w:rsidRPr="001C635F">
              <w:rPr>
                <w:sz w:val="18"/>
                <w:szCs w:val="18"/>
              </w:rPr>
              <w:t xml:space="preserve">: </w:t>
            </w:r>
            <w:r w:rsidR="00967960" w:rsidRPr="001C635F">
              <w:rPr>
                <w:sz w:val="18"/>
                <w:szCs w:val="18"/>
              </w:rPr>
              <w:t xml:space="preserve"> </w:t>
            </w:r>
            <w:r w:rsidRPr="001C635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043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84" w:rsidRPr="001C63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67A84" w:rsidRPr="001C635F">
              <w:rPr>
                <w:sz w:val="18"/>
                <w:szCs w:val="18"/>
              </w:rPr>
              <w:t xml:space="preserve">Corrective Action Closed                       </w:t>
            </w:r>
            <w:sdt>
              <w:sdtPr>
                <w:rPr>
                  <w:sz w:val="18"/>
                  <w:szCs w:val="18"/>
                </w:rPr>
                <w:id w:val="6208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84" w:rsidRPr="001C63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67A84" w:rsidRPr="001C635F">
              <w:rPr>
                <w:sz w:val="18"/>
                <w:szCs w:val="18"/>
              </w:rPr>
              <w:t xml:space="preserve">Corrective Action Plan </w:t>
            </w:r>
            <w:r w:rsidR="00967960" w:rsidRPr="001C635F">
              <w:rPr>
                <w:sz w:val="18"/>
                <w:szCs w:val="18"/>
              </w:rPr>
              <w:t xml:space="preserve">Approved – </w:t>
            </w:r>
            <w:r w:rsidR="00967960" w:rsidRPr="001C635F">
              <w:rPr>
                <w:b/>
                <w:sz w:val="18"/>
                <w:szCs w:val="18"/>
              </w:rPr>
              <w:t>NEW CLOSURE DATE:______________________</w:t>
            </w:r>
          </w:p>
          <w:p w:rsidR="00735FFF" w:rsidRPr="001C635F" w:rsidRDefault="00090EBE" w:rsidP="00D67A84">
            <w:pPr>
              <w:rPr>
                <w:sz w:val="18"/>
                <w:szCs w:val="18"/>
              </w:rPr>
            </w:pPr>
            <w:r w:rsidRPr="001C635F">
              <w:rPr>
                <w:sz w:val="18"/>
                <w:szCs w:val="18"/>
              </w:rPr>
              <w:t xml:space="preserve">    </w:t>
            </w:r>
            <w:r w:rsidR="00053BE2" w:rsidRPr="001C635F">
              <w:rPr>
                <w:sz w:val="18"/>
                <w:szCs w:val="18"/>
              </w:rPr>
              <w:t xml:space="preserve">      </w:t>
            </w:r>
            <w:r w:rsidRPr="001C635F">
              <w:rPr>
                <w:sz w:val="18"/>
                <w:szCs w:val="18"/>
              </w:rPr>
              <w:t xml:space="preserve">  </w:t>
            </w:r>
            <w:r w:rsidR="00053BE2" w:rsidRPr="001C635F">
              <w:rPr>
                <w:sz w:val="18"/>
                <w:szCs w:val="18"/>
              </w:rPr>
              <w:t xml:space="preserve">        </w:t>
            </w:r>
            <w:r w:rsidR="00053BE2" w:rsidRPr="001C635F">
              <w:rPr>
                <w:sz w:val="12"/>
                <w:szCs w:val="12"/>
              </w:rPr>
              <w:t xml:space="preserve">        </w:t>
            </w:r>
            <w:r w:rsidRPr="001C635F">
              <w:rPr>
                <w:sz w:val="18"/>
                <w:szCs w:val="18"/>
              </w:rPr>
              <w:t xml:space="preserve">   </w:t>
            </w:r>
            <w:r w:rsidR="00967960" w:rsidRPr="001C635F">
              <w:rPr>
                <w:sz w:val="18"/>
                <w:szCs w:val="18"/>
              </w:rPr>
              <w:t xml:space="preserve">  </w:t>
            </w:r>
            <w:r w:rsidRPr="001C635F">
              <w:rPr>
                <w:sz w:val="18"/>
                <w:szCs w:val="18"/>
              </w:rPr>
              <w:t xml:space="preserve">   </w:t>
            </w:r>
            <w:r w:rsidR="00967960" w:rsidRPr="001C635F">
              <w:rPr>
                <w:sz w:val="18"/>
                <w:szCs w:val="18"/>
              </w:rPr>
              <w:t xml:space="preserve">                                   </w:t>
            </w:r>
            <w:r w:rsidRPr="001C635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068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E" w:rsidRPr="001C63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C635F">
              <w:rPr>
                <w:sz w:val="18"/>
                <w:szCs w:val="18"/>
              </w:rPr>
              <w:t xml:space="preserve"> Rejected </w:t>
            </w:r>
            <w:r w:rsidRPr="001C635F">
              <w:rPr>
                <w:sz w:val="12"/>
                <w:szCs w:val="12"/>
              </w:rPr>
              <w:t xml:space="preserve">(returned to </w:t>
            </w:r>
            <w:r w:rsidR="00D67A84" w:rsidRPr="001C635F">
              <w:rPr>
                <w:sz w:val="12"/>
                <w:szCs w:val="12"/>
              </w:rPr>
              <w:t>assignee</w:t>
            </w:r>
            <w:r w:rsidRPr="001C635F">
              <w:rPr>
                <w:sz w:val="12"/>
                <w:szCs w:val="12"/>
              </w:rPr>
              <w:t xml:space="preserve"> for correction)</w:t>
            </w:r>
            <w:r w:rsidRPr="001C635F">
              <w:rPr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735FFF" w:rsidRPr="001C635F" w:rsidTr="00F04060">
        <w:trPr>
          <w:trHeight w:val="298"/>
        </w:trPr>
        <w:tc>
          <w:tcPr>
            <w:tcW w:w="11592" w:type="dxa"/>
            <w:shd w:val="clear" w:color="auto" w:fill="auto"/>
          </w:tcPr>
          <w:p w:rsidR="00D62A5B" w:rsidRPr="001C635F" w:rsidRDefault="00090EBE" w:rsidP="00F80D5E">
            <w:pPr>
              <w:rPr>
                <w:sz w:val="20"/>
                <w:szCs w:val="20"/>
              </w:rPr>
            </w:pPr>
            <w:r w:rsidRPr="001C635F">
              <w:rPr>
                <w:sz w:val="20"/>
                <w:szCs w:val="20"/>
              </w:rPr>
              <w:t xml:space="preserve">Review Notes: </w:t>
            </w:r>
          </w:p>
        </w:tc>
      </w:tr>
    </w:tbl>
    <w:p w:rsidR="00735FFF" w:rsidRPr="001C635F" w:rsidRDefault="00735FFF" w:rsidP="00956FCB">
      <w:pPr>
        <w:rPr>
          <w:vanish/>
        </w:rPr>
      </w:pPr>
    </w:p>
    <w:p w:rsidR="00956FCB" w:rsidRPr="001C635F" w:rsidRDefault="00956FCB" w:rsidP="00956FCB">
      <w:pPr>
        <w:rPr>
          <w:vanish/>
        </w:rPr>
      </w:pPr>
    </w:p>
    <w:p w:rsidR="00956FCB" w:rsidRPr="001C635F" w:rsidRDefault="00956FCB" w:rsidP="00956FCB">
      <w:pPr>
        <w:rPr>
          <w:vanish/>
        </w:rPr>
      </w:pPr>
    </w:p>
    <w:p w:rsidR="0009606E" w:rsidRPr="001C635F" w:rsidRDefault="0009606E">
      <w:pPr>
        <w:rPr>
          <w:b/>
          <w:bCs/>
          <w:sz w:val="16"/>
        </w:rPr>
      </w:pPr>
    </w:p>
    <w:p w:rsidR="00956FCB" w:rsidRPr="00956FCB" w:rsidRDefault="00956FCB" w:rsidP="00956FCB">
      <w:pPr>
        <w:rPr>
          <w:vanish/>
        </w:rPr>
      </w:pPr>
    </w:p>
    <w:p w:rsidR="00956FCB" w:rsidRPr="00956FCB" w:rsidRDefault="00956FCB" w:rsidP="00956FCB">
      <w:pPr>
        <w:rPr>
          <w:vanish/>
        </w:rPr>
      </w:pPr>
    </w:p>
    <w:sectPr w:rsidR="00956FCB" w:rsidRPr="00956FCB" w:rsidSect="008D3CDA">
      <w:footerReference w:type="default" r:id="rId11"/>
      <w:pgSz w:w="12240" w:h="15840" w:code="1"/>
      <w:pgMar w:top="259" w:right="432" w:bottom="259" w:left="432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21" w:rsidRDefault="005C1A21">
      <w:r>
        <w:separator/>
      </w:r>
    </w:p>
  </w:endnote>
  <w:endnote w:type="continuationSeparator" w:id="0">
    <w:p w:rsidR="005C1A21" w:rsidRDefault="005C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AD" w:rsidRPr="0046297F" w:rsidRDefault="00391DAD">
    <w:pPr>
      <w:pStyle w:val="Footer"/>
      <w:jc w:val="right"/>
      <w:rPr>
        <w:sz w:val="10"/>
        <w:szCs w:val="10"/>
      </w:rPr>
    </w:pPr>
    <w:r w:rsidRPr="0046297F">
      <w:rPr>
        <w:sz w:val="10"/>
        <w:szCs w:val="10"/>
      </w:rPr>
      <w:t xml:space="preserve">Page </w:t>
    </w:r>
    <w:r w:rsidRPr="0046297F">
      <w:rPr>
        <w:b/>
        <w:bCs/>
        <w:sz w:val="10"/>
        <w:szCs w:val="10"/>
      </w:rPr>
      <w:fldChar w:fldCharType="begin"/>
    </w:r>
    <w:r w:rsidRPr="0046297F">
      <w:rPr>
        <w:b/>
        <w:bCs/>
        <w:sz w:val="10"/>
        <w:szCs w:val="10"/>
      </w:rPr>
      <w:instrText xml:space="preserve"> PAGE </w:instrText>
    </w:r>
    <w:r w:rsidRPr="0046297F">
      <w:rPr>
        <w:b/>
        <w:bCs/>
        <w:sz w:val="10"/>
        <w:szCs w:val="10"/>
      </w:rPr>
      <w:fldChar w:fldCharType="separate"/>
    </w:r>
    <w:r w:rsidR="00201DF0">
      <w:rPr>
        <w:b/>
        <w:bCs/>
        <w:noProof/>
        <w:sz w:val="10"/>
        <w:szCs w:val="10"/>
      </w:rPr>
      <w:t>1</w:t>
    </w:r>
    <w:r w:rsidRPr="0046297F">
      <w:rPr>
        <w:b/>
        <w:bCs/>
        <w:sz w:val="10"/>
        <w:szCs w:val="10"/>
      </w:rPr>
      <w:fldChar w:fldCharType="end"/>
    </w:r>
    <w:r w:rsidRPr="0046297F">
      <w:rPr>
        <w:sz w:val="10"/>
        <w:szCs w:val="10"/>
      </w:rPr>
      <w:t xml:space="preserve"> of </w:t>
    </w:r>
    <w:r w:rsidRPr="0046297F">
      <w:rPr>
        <w:b/>
        <w:bCs/>
        <w:sz w:val="10"/>
        <w:szCs w:val="10"/>
      </w:rPr>
      <w:fldChar w:fldCharType="begin"/>
    </w:r>
    <w:r w:rsidRPr="0046297F">
      <w:rPr>
        <w:b/>
        <w:bCs/>
        <w:sz w:val="10"/>
        <w:szCs w:val="10"/>
      </w:rPr>
      <w:instrText xml:space="preserve"> NUMPAGES  </w:instrText>
    </w:r>
    <w:r w:rsidRPr="0046297F">
      <w:rPr>
        <w:b/>
        <w:bCs/>
        <w:sz w:val="10"/>
        <w:szCs w:val="10"/>
      </w:rPr>
      <w:fldChar w:fldCharType="separate"/>
    </w:r>
    <w:r w:rsidR="00201DF0">
      <w:rPr>
        <w:b/>
        <w:bCs/>
        <w:noProof/>
        <w:sz w:val="10"/>
        <w:szCs w:val="10"/>
      </w:rPr>
      <w:t>1</w:t>
    </w:r>
    <w:r w:rsidRPr="0046297F">
      <w:rPr>
        <w:b/>
        <w:bCs/>
        <w:sz w:val="10"/>
        <w:szCs w:val="10"/>
      </w:rPr>
      <w:fldChar w:fldCharType="end"/>
    </w:r>
  </w:p>
  <w:p w:rsidR="004224C7" w:rsidRPr="0046297F" w:rsidRDefault="00391DAD" w:rsidP="00391DAD">
    <w:pPr>
      <w:pStyle w:val="Footer"/>
      <w:rPr>
        <w:sz w:val="16"/>
        <w:szCs w:val="16"/>
      </w:rPr>
    </w:pPr>
    <w:r w:rsidRPr="0046297F">
      <w:rPr>
        <w:sz w:val="16"/>
        <w:szCs w:val="16"/>
      </w:rPr>
      <w:t xml:space="preserve">SM012   Rev. </w:t>
    </w:r>
    <w:r w:rsidR="001C635F">
      <w:rPr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21" w:rsidRDefault="005C1A21">
      <w:r>
        <w:separator/>
      </w:r>
    </w:p>
  </w:footnote>
  <w:footnote w:type="continuationSeparator" w:id="0">
    <w:p w:rsidR="005C1A21" w:rsidRDefault="005C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F"/>
    <w:rsid w:val="0000363C"/>
    <w:rsid w:val="00023D67"/>
    <w:rsid w:val="0002604A"/>
    <w:rsid w:val="000450FD"/>
    <w:rsid w:val="00045796"/>
    <w:rsid w:val="00053BE2"/>
    <w:rsid w:val="0006739E"/>
    <w:rsid w:val="00070F31"/>
    <w:rsid w:val="00075E0B"/>
    <w:rsid w:val="00090EBE"/>
    <w:rsid w:val="00091828"/>
    <w:rsid w:val="0009606E"/>
    <w:rsid w:val="000972F1"/>
    <w:rsid w:val="000A2D7B"/>
    <w:rsid w:val="000B2865"/>
    <w:rsid w:val="000B4726"/>
    <w:rsid w:val="000C2FAD"/>
    <w:rsid w:val="000C7774"/>
    <w:rsid w:val="000D48C1"/>
    <w:rsid w:val="000D4BDF"/>
    <w:rsid w:val="00103CD7"/>
    <w:rsid w:val="0011189B"/>
    <w:rsid w:val="001212BA"/>
    <w:rsid w:val="00121524"/>
    <w:rsid w:val="00123F96"/>
    <w:rsid w:val="00131DA7"/>
    <w:rsid w:val="001357CE"/>
    <w:rsid w:val="00137521"/>
    <w:rsid w:val="00141116"/>
    <w:rsid w:val="001507CF"/>
    <w:rsid w:val="001550B5"/>
    <w:rsid w:val="001606A2"/>
    <w:rsid w:val="001659DC"/>
    <w:rsid w:val="00171E54"/>
    <w:rsid w:val="00180CB2"/>
    <w:rsid w:val="00182321"/>
    <w:rsid w:val="00185D7F"/>
    <w:rsid w:val="00193350"/>
    <w:rsid w:val="00194FCB"/>
    <w:rsid w:val="001C635F"/>
    <w:rsid w:val="001C768D"/>
    <w:rsid w:val="001E47D4"/>
    <w:rsid w:val="001E5893"/>
    <w:rsid w:val="001E6B10"/>
    <w:rsid w:val="001F1309"/>
    <w:rsid w:val="001F44AA"/>
    <w:rsid w:val="001F6EBE"/>
    <w:rsid w:val="00201DF0"/>
    <w:rsid w:val="002028CD"/>
    <w:rsid w:val="002049F7"/>
    <w:rsid w:val="0022417B"/>
    <w:rsid w:val="00226CCD"/>
    <w:rsid w:val="002356F8"/>
    <w:rsid w:val="0023686F"/>
    <w:rsid w:val="00243C52"/>
    <w:rsid w:val="00276AF9"/>
    <w:rsid w:val="00294AFA"/>
    <w:rsid w:val="002A4ADA"/>
    <w:rsid w:val="002A6160"/>
    <w:rsid w:val="002A7DE0"/>
    <w:rsid w:val="002B3DD8"/>
    <w:rsid w:val="002C7762"/>
    <w:rsid w:val="002E16D7"/>
    <w:rsid w:val="002E4E42"/>
    <w:rsid w:val="002E5745"/>
    <w:rsid w:val="002E574D"/>
    <w:rsid w:val="002E6297"/>
    <w:rsid w:val="0030088E"/>
    <w:rsid w:val="00305015"/>
    <w:rsid w:val="00310CD5"/>
    <w:rsid w:val="003157C4"/>
    <w:rsid w:val="003355CA"/>
    <w:rsid w:val="003368C7"/>
    <w:rsid w:val="00340143"/>
    <w:rsid w:val="00363DF9"/>
    <w:rsid w:val="003645AD"/>
    <w:rsid w:val="003812A0"/>
    <w:rsid w:val="00381DF5"/>
    <w:rsid w:val="00384A0F"/>
    <w:rsid w:val="00391DAD"/>
    <w:rsid w:val="00396FCE"/>
    <w:rsid w:val="00397C06"/>
    <w:rsid w:val="003A0894"/>
    <w:rsid w:val="003A0C7B"/>
    <w:rsid w:val="003A1148"/>
    <w:rsid w:val="003B4A89"/>
    <w:rsid w:val="003B53DA"/>
    <w:rsid w:val="003D66AF"/>
    <w:rsid w:val="003E0567"/>
    <w:rsid w:val="003E1079"/>
    <w:rsid w:val="003E3EFA"/>
    <w:rsid w:val="003E7BF8"/>
    <w:rsid w:val="003F113D"/>
    <w:rsid w:val="003F17D0"/>
    <w:rsid w:val="003F49AD"/>
    <w:rsid w:val="003F6421"/>
    <w:rsid w:val="00406DE9"/>
    <w:rsid w:val="00410755"/>
    <w:rsid w:val="00415C2B"/>
    <w:rsid w:val="00415F31"/>
    <w:rsid w:val="004224C7"/>
    <w:rsid w:val="00425DC7"/>
    <w:rsid w:val="004418E6"/>
    <w:rsid w:val="00453C6C"/>
    <w:rsid w:val="004541A6"/>
    <w:rsid w:val="004620D8"/>
    <w:rsid w:val="0046297F"/>
    <w:rsid w:val="00466F50"/>
    <w:rsid w:val="00471DC8"/>
    <w:rsid w:val="00475049"/>
    <w:rsid w:val="004920B8"/>
    <w:rsid w:val="004961CC"/>
    <w:rsid w:val="004A181C"/>
    <w:rsid w:val="004A7C9D"/>
    <w:rsid w:val="004B12B3"/>
    <w:rsid w:val="004B76FE"/>
    <w:rsid w:val="004C2E5F"/>
    <w:rsid w:val="004C3FFA"/>
    <w:rsid w:val="004D22FF"/>
    <w:rsid w:val="004D7DB8"/>
    <w:rsid w:val="004D7F79"/>
    <w:rsid w:val="004E206A"/>
    <w:rsid w:val="004E5F00"/>
    <w:rsid w:val="004E6131"/>
    <w:rsid w:val="004F4B18"/>
    <w:rsid w:val="004F64C3"/>
    <w:rsid w:val="00504534"/>
    <w:rsid w:val="00517D93"/>
    <w:rsid w:val="00521BC2"/>
    <w:rsid w:val="00526239"/>
    <w:rsid w:val="005263A5"/>
    <w:rsid w:val="00531322"/>
    <w:rsid w:val="00535297"/>
    <w:rsid w:val="0054128A"/>
    <w:rsid w:val="00544B1F"/>
    <w:rsid w:val="00545008"/>
    <w:rsid w:val="00550D67"/>
    <w:rsid w:val="005716F9"/>
    <w:rsid w:val="005800C9"/>
    <w:rsid w:val="00591B0F"/>
    <w:rsid w:val="005A1ED9"/>
    <w:rsid w:val="005A5CF5"/>
    <w:rsid w:val="005C1A21"/>
    <w:rsid w:val="005C5637"/>
    <w:rsid w:val="005D305D"/>
    <w:rsid w:val="005E1F49"/>
    <w:rsid w:val="005E5443"/>
    <w:rsid w:val="005E679F"/>
    <w:rsid w:val="0060370A"/>
    <w:rsid w:val="006075D5"/>
    <w:rsid w:val="00616B79"/>
    <w:rsid w:val="00617604"/>
    <w:rsid w:val="0062556E"/>
    <w:rsid w:val="00625BEC"/>
    <w:rsid w:val="00626D35"/>
    <w:rsid w:val="006500C1"/>
    <w:rsid w:val="00665845"/>
    <w:rsid w:val="006734FE"/>
    <w:rsid w:val="00681A7A"/>
    <w:rsid w:val="00684940"/>
    <w:rsid w:val="00696EE7"/>
    <w:rsid w:val="006A6E3C"/>
    <w:rsid w:val="006B06AE"/>
    <w:rsid w:val="006C29E7"/>
    <w:rsid w:val="006D193C"/>
    <w:rsid w:val="006E6474"/>
    <w:rsid w:val="006E736C"/>
    <w:rsid w:val="006F334B"/>
    <w:rsid w:val="006F4A3F"/>
    <w:rsid w:val="006F6665"/>
    <w:rsid w:val="007025A3"/>
    <w:rsid w:val="00706030"/>
    <w:rsid w:val="00707857"/>
    <w:rsid w:val="00735FFF"/>
    <w:rsid w:val="00744663"/>
    <w:rsid w:val="00746EC4"/>
    <w:rsid w:val="007508CB"/>
    <w:rsid w:val="00784C91"/>
    <w:rsid w:val="00785010"/>
    <w:rsid w:val="0079275B"/>
    <w:rsid w:val="00792F1B"/>
    <w:rsid w:val="00793387"/>
    <w:rsid w:val="007A49D0"/>
    <w:rsid w:val="007B0C73"/>
    <w:rsid w:val="007B3C0E"/>
    <w:rsid w:val="007C6D58"/>
    <w:rsid w:val="007D2D32"/>
    <w:rsid w:val="007D325D"/>
    <w:rsid w:val="007D74BA"/>
    <w:rsid w:val="007E4E69"/>
    <w:rsid w:val="007F096A"/>
    <w:rsid w:val="00803F5E"/>
    <w:rsid w:val="0080542C"/>
    <w:rsid w:val="008141B9"/>
    <w:rsid w:val="008262FF"/>
    <w:rsid w:val="0083459D"/>
    <w:rsid w:val="0083792C"/>
    <w:rsid w:val="00850C3B"/>
    <w:rsid w:val="00855516"/>
    <w:rsid w:val="0086625F"/>
    <w:rsid w:val="00866BC3"/>
    <w:rsid w:val="00871302"/>
    <w:rsid w:val="008734CB"/>
    <w:rsid w:val="00875ED4"/>
    <w:rsid w:val="00891BD0"/>
    <w:rsid w:val="008950A5"/>
    <w:rsid w:val="008A7242"/>
    <w:rsid w:val="008A7247"/>
    <w:rsid w:val="008A7683"/>
    <w:rsid w:val="008B042E"/>
    <w:rsid w:val="008B0EDC"/>
    <w:rsid w:val="008B5F77"/>
    <w:rsid w:val="008D3CDA"/>
    <w:rsid w:val="008E1B2A"/>
    <w:rsid w:val="00900C34"/>
    <w:rsid w:val="009031A0"/>
    <w:rsid w:val="00903730"/>
    <w:rsid w:val="00917A29"/>
    <w:rsid w:val="009231CB"/>
    <w:rsid w:val="00926C44"/>
    <w:rsid w:val="0093173E"/>
    <w:rsid w:val="00934E28"/>
    <w:rsid w:val="00936455"/>
    <w:rsid w:val="00943F39"/>
    <w:rsid w:val="00952464"/>
    <w:rsid w:val="00956FCB"/>
    <w:rsid w:val="00961437"/>
    <w:rsid w:val="00963A26"/>
    <w:rsid w:val="00967960"/>
    <w:rsid w:val="00977ADF"/>
    <w:rsid w:val="00981851"/>
    <w:rsid w:val="009853F0"/>
    <w:rsid w:val="009904B0"/>
    <w:rsid w:val="00992B35"/>
    <w:rsid w:val="009B63A7"/>
    <w:rsid w:val="009D7554"/>
    <w:rsid w:val="009F18A5"/>
    <w:rsid w:val="009F4D2D"/>
    <w:rsid w:val="009F67DB"/>
    <w:rsid w:val="00A16124"/>
    <w:rsid w:val="00A250B2"/>
    <w:rsid w:val="00A30183"/>
    <w:rsid w:val="00A36029"/>
    <w:rsid w:val="00A40CA9"/>
    <w:rsid w:val="00A50997"/>
    <w:rsid w:val="00A54A25"/>
    <w:rsid w:val="00A564C4"/>
    <w:rsid w:val="00A6021C"/>
    <w:rsid w:val="00A777FB"/>
    <w:rsid w:val="00A84963"/>
    <w:rsid w:val="00A92003"/>
    <w:rsid w:val="00A923D5"/>
    <w:rsid w:val="00A9739E"/>
    <w:rsid w:val="00AA1294"/>
    <w:rsid w:val="00AB0E6C"/>
    <w:rsid w:val="00AB6E04"/>
    <w:rsid w:val="00AD276E"/>
    <w:rsid w:val="00AD315A"/>
    <w:rsid w:val="00AE2803"/>
    <w:rsid w:val="00AE3049"/>
    <w:rsid w:val="00AF24D5"/>
    <w:rsid w:val="00AF7FF7"/>
    <w:rsid w:val="00B00557"/>
    <w:rsid w:val="00B0332A"/>
    <w:rsid w:val="00B04358"/>
    <w:rsid w:val="00B11401"/>
    <w:rsid w:val="00B119DC"/>
    <w:rsid w:val="00B16F51"/>
    <w:rsid w:val="00B364F1"/>
    <w:rsid w:val="00B47864"/>
    <w:rsid w:val="00B51B57"/>
    <w:rsid w:val="00B52199"/>
    <w:rsid w:val="00B80E7D"/>
    <w:rsid w:val="00B81A47"/>
    <w:rsid w:val="00B942BC"/>
    <w:rsid w:val="00B95BF1"/>
    <w:rsid w:val="00BA2A9F"/>
    <w:rsid w:val="00BB0D1C"/>
    <w:rsid w:val="00BB1715"/>
    <w:rsid w:val="00BB69AD"/>
    <w:rsid w:val="00BD482C"/>
    <w:rsid w:val="00BE460B"/>
    <w:rsid w:val="00BE538B"/>
    <w:rsid w:val="00BE7748"/>
    <w:rsid w:val="00BF363F"/>
    <w:rsid w:val="00C02B51"/>
    <w:rsid w:val="00C07402"/>
    <w:rsid w:val="00C117EE"/>
    <w:rsid w:val="00C22C93"/>
    <w:rsid w:val="00C42768"/>
    <w:rsid w:val="00C43140"/>
    <w:rsid w:val="00C43AE8"/>
    <w:rsid w:val="00C52A0A"/>
    <w:rsid w:val="00C80DFE"/>
    <w:rsid w:val="00C94AB8"/>
    <w:rsid w:val="00CA3B9B"/>
    <w:rsid w:val="00CB10D7"/>
    <w:rsid w:val="00CB1891"/>
    <w:rsid w:val="00CB535B"/>
    <w:rsid w:val="00CB7515"/>
    <w:rsid w:val="00CC7D3D"/>
    <w:rsid w:val="00CD3913"/>
    <w:rsid w:val="00CE1926"/>
    <w:rsid w:val="00CE669E"/>
    <w:rsid w:val="00CF2D57"/>
    <w:rsid w:val="00D039AF"/>
    <w:rsid w:val="00D05A33"/>
    <w:rsid w:val="00D22A3B"/>
    <w:rsid w:val="00D2726E"/>
    <w:rsid w:val="00D50C4E"/>
    <w:rsid w:val="00D53A68"/>
    <w:rsid w:val="00D62A5B"/>
    <w:rsid w:val="00D67584"/>
    <w:rsid w:val="00D67A84"/>
    <w:rsid w:val="00D728F7"/>
    <w:rsid w:val="00D731BB"/>
    <w:rsid w:val="00D74E4E"/>
    <w:rsid w:val="00D766E5"/>
    <w:rsid w:val="00D908B0"/>
    <w:rsid w:val="00D92D53"/>
    <w:rsid w:val="00D95BD6"/>
    <w:rsid w:val="00D96287"/>
    <w:rsid w:val="00DA1D72"/>
    <w:rsid w:val="00DA703C"/>
    <w:rsid w:val="00DA73C6"/>
    <w:rsid w:val="00DC5C4D"/>
    <w:rsid w:val="00DC70EF"/>
    <w:rsid w:val="00DE433B"/>
    <w:rsid w:val="00DE43CB"/>
    <w:rsid w:val="00DE6AC5"/>
    <w:rsid w:val="00E22770"/>
    <w:rsid w:val="00E3743C"/>
    <w:rsid w:val="00E73FBF"/>
    <w:rsid w:val="00E93025"/>
    <w:rsid w:val="00E97B2E"/>
    <w:rsid w:val="00EB0808"/>
    <w:rsid w:val="00EB28B5"/>
    <w:rsid w:val="00EB557A"/>
    <w:rsid w:val="00EB610B"/>
    <w:rsid w:val="00EC7AA0"/>
    <w:rsid w:val="00ED09D4"/>
    <w:rsid w:val="00EE1FE5"/>
    <w:rsid w:val="00EE205E"/>
    <w:rsid w:val="00EE595F"/>
    <w:rsid w:val="00EF18B3"/>
    <w:rsid w:val="00EF1F86"/>
    <w:rsid w:val="00F013F8"/>
    <w:rsid w:val="00F02137"/>
    <w:rsid w:val="00F04060"/>
    <w:rsid w:val="00F1122C"/>
    <w:rsid w:val="00F1365A"/>
    <w:rsid w:val="00F308F6"/>
    <w:rsid w:val="00F36640"/>
    <w:rsid w:val="00F42418"/>
    <w:rsid w:val="00F4301A"/>
    <w:rsid w:val="00F448BC"/>
    <w:rsid w:val="00F724FE"/>
    <w:rsid w:val="00F734ED"/>
    <w:rsid w:val="00F80D5E"/>
    <w:rsid w:val="00F82F03"/>
    <w:rsid w:val="00F84304"/>
    <w:rsid w:val="00F907C6"/>
    <w:rsid w:val="00F93316"/>
    <w:rsid w:val="00F966B8"/>
    <w:rsid w:val="00FB5948"/>
    <w:rsid w:val="00FC51F9"/>
    <w:rsid w:val="00FD14CF"/>
    <w:rsid w:val="00FE5303"/>
    <w:rsid w:val="00FF0948"/>
    <w:rsid w:val="00FF0C55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7992F"/>
  <w15:docId w15:val="{11E3E1F7-1130-4BD0-B676-A41F6070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rsid w:val="005716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0C3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224C7"/>
  </w:style>
  <w:style w:type="character" w:styleId="Hyperlink">
    <w:name w:val="Hyperlink"/>
    <w:basedOn w:val="DefaultParagraphFont"/>
    <w:rsid w:val="00CE669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0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pcb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R:\Quality\Containment%20Sheet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pcb.com/../images/Pcbhdr.gi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746C54F5BC4A79B390038C5983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B109-05C5-4092-9BEF-A14F8AE3753D}"/>
      </w:docPartPr>
      <w:docPartBody>
        <w:p w:rsidR="00025F4A" w:rsidRDefault="00540068" w:rsidP="00540068">
          <w:pPr>
            <w:pStyle w:val="E1746C54F5BC4A79B390038C5983A72E2"/>
          </w:pPr>
          <w:r w:rsidRPr="00DE6AC5">
            <w:rPr>
              <w:rStyle w:val="PlaceholderText"/>
              <w:sz w:val="18"/>
              <w:szCs w:val="18"/>
            </w:rPr>
            <w:t>Choose an item</w:t>
          </w:r>
          <w:r w:rsidRPr="00DE6AC5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601B4C67BA534D918B7358D2B8A1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C7D3-715A-439D-92F7-4664FE351362}"/>
      </w:docPartPr>
      <w:docPartBody>
        <w:p w:rsidR="00025F4A" w:rsidRDefault="00540068" w:rsidP="00540068">
          <w:pPr>
            <w:pStyle w:val="601B4C67BA534D918B7358D2B8A13BCF2"/>
          </w:pPr>
          <w:r w:rsidRPr="00DE6AC5">
            <w:rPr>
              <w:rStyle w:val="PlaceholderText"/>
              <w:sz w:val="18"/>
              <w:szCs w:val="18"/>
            </w:rPr>
            <w:t>Choose an 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71"/>
    <w:rsid w:val="00025F4A"/>
    <w:rsid w:val="00337E2D"/>
    <w:rsid w:val="00540068"/>
    <w:rsid w:val="006B239B"/>
    <w:rsid w:val="008729E9"/>
    <w:rsid w:val="008E134E"/>
    <w:rsid w:val="008E6071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068"/>
    <w:rPr>
      <w:color w:val="808080"/>
    </w:rPr>
  </w:style>
  <w:style w:type="paragraph" w:customStyle="1" w:styleId="E1746C54F5BC4A79B390038C5983A72E">
    <w:name w:val="E1746C54F5BC4A79B390038C5983A72E"/>
    <w:rsid w:val="008E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B4C67BA534D918B7358D2B8A13BCF">
    <w:name w:val="601B4C67BA534D918B7358D2B8A13BCF"/>
    <w:rsid w:val="008E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46C54F5BC4A79B390038C5983A72E1">
    <w:name w:val="E1746C54F5BC4A79B390038C5983A72E1"/>
    <w:rsid w:val="0054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B4C67BA534D918B7358D2B8A13BCF1">
    <w:name w:val="601B4C67BA534D918B7358D2B8A13BCF1"/>
    <w:rsid w:val="0054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46C54F5BC4A79B390038C5983A72E2">
    <w:name w:val="E1746C54F5BC4A79B390038C5983A72E2"/>
    <w:rsid w:val="0054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B4C67BA534D918B7358D2B8A13BCF2">
    <w:name w:val="601B4C67BA534D918B7358D2B8A13BCF2"/>
    <w:rsid w:val="0054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6EE3EAC7E497EA0DA73922F123093">
    <w:name w:val="42A6EE3EAC7E497EA0DA73922F123093"/>
    <w:rsid w:val="0054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A9F1-489B-42A7-8CDB-443BF97A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SM012 Quality Concern E-Form</vt:lpstr>
    </vt:vector>
  </TitlesOfParts>
  <Company>PCB, Larson Davis Division</Company>
  <LinksUpToDate>false</LinksUpToDate>
  <CharactersWithSpaces>3686</CharactersWithSpaces>
  <SharedDoc>false</SharedDoc>
  <HLinks>
    <vt:vector size="12" baseType="variant">
      <vt:variant>
        <vt:i4>3604594</vt:i4>
      </vt:variant>
      <vt:variant>
        <vt:i4>-1</vt:i4>
      </vt:variant>
      <vt:variant>
        <vt:i4>1026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SM012 Quality Concern E-Form</dc:title>
  <dc:creator>Jan Badertscher</dc:creator>
  <cp:lastModifiedBy>Cheryl Ernst</cp:lastModifiedBy>
  <cp:revision>21</cp:revision>
  <cp:lastPrinted>2016-02-08T19:11:00Z</cp:lastPrinted>
  <dcterms:created xsi:type="dcterms:W3CDTF">2015-03-24T20:46:00Z</dcterms:created>
  <dcterms:modified xsi:type="dcterms:W3CDTF">2017-11-16T21:50:00Z</dcterms:modified>
</cp:coreProperties>
</file>