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212B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378935523" w:history="1">
        <w:r w:rsidR="0026212B" w:rsidRPr="003765CB">
          <w:rPr>
            <w:rStyle w:val="Hyperlink"/>
            <w:noProof/>
          </w:rPr>
          <w:t>Purpose:</w:t>
        </w:r>
        <w:r w:rsidR="0026212B">
          <w:rPr>
            <w:noProof/>
            <w:webHidden/>
          </w:rPr>
          <w:tab/>
        </w:r>
        <w:r w:rsidR="0026212B">
          <w:rPr>
            <w:noProof/>
            <w:webHidden/>
          </w:rPr>
          <w:fldChar w:fldCharType="begin"/>
        </w:r>
        <w:r w:rsidR="0026212B">
          <w:rPr>
            <w:noProof/>
            <w:webHidden/>
          </w:rPr>
          <w:instrText xml:space="preserve"> PAGEREF _Toc378935523 \h </w:instrText>
        </w:r>
        <w:r w:rsidR="0026212B">
          <w:rPr>
            <w:noProof/>
            <w:webHidden/>
          </w:rPr>
        </w:r>
        <w:r w:rsidR="0026212B">
          <w:rPr>
            <w:noProof/>
            <w:webHidden/>
          </w:rPr>
          <w:fldChar w:fldCharType="separate"/>
        </w:r>
        <w:r w:rsidR="00CE2B3A">
          <w:rPr>
            <w:noProof/>
            <w:webHidden/>
          </w:rPr>
          <w:t>1</w:t>
        </w:r>
        <w:r w:rsidR="0026212B">
          <w:rPr>
            <w:noProof/>
            <w:webHidden/>
          </w:rPr>
          <w:fldChar w:fldCharType="end"/>
        </w:r>
      </w:hyperlink>
    </w:p>
    <w:p w:rsidR="0026212B" w:rsidRDefault="00CE2B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35524" w:history="1">
        <w:r w:rsidR="0026212B" w:rsidRPr="003765CB">
          <w:rPr>
            <w:rStyle w:val="Hyperlink"/>
            <w:noProof/>
          </w:rPr>
          <w:t>Related Documents:</w:t>
        </w:r>
        <w:r w:rsidR="0026212B">
          <w:rPr>
            <w:noProof/>
            <w:webHidden/>
          </w:rPr>
          <w:tab/>
        </w:r>
        <w:r w:rsidR="0026212B">
          <w:rPr>
            <w:noProof/>
            <w:webHidden/>
          </w:rPr>
          <w:fldChar w:fldCharType="begin"/>
        </w:r>
        <w:r w:rsidR="0026212B">
          <w:rPr>
            <w:noProof/>
            <w:webHidden/>
          </w:rPr>
          <w:instrText xml:space="preserve"> PAGEREF _Toc378935524 \h </w:instrText>
        </w:r>
        <w:r w:rsidR="0026212B">
          <w:rPr>
            <w:noProof/>
            <w:webHidden/>
          </w:rPr>
        </w:r>
        <w:r w:rsidR="0026212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6212B">
          <w:rPr>
            <w:noProof/>
            <w:webHidden/>
          </w:rPr>
          <w:fldChar w:fldCharType="end"/>
        </w:r>
      </w:hyperlink>
    </w:p>
    <w:p w:rsidR="0026212B" w:rsidRDefault="00CE2B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35525" w:history="1">
        <w:r w:rsidR="0026212B" w:rsidRPr="003765CB">
          <w:rPr>
            <w:rStyle w:val="Hyperlink"/>
            <w:noProof/>
          </w:rPr>
          <w:t>Responsible:</w:t>
        </w:r>
        <w:r w:rsidR="0026212B">
          <w:rPr>
            <w:noProof/>
            <w:webHidden/>
          </w:rPr>
          <w:tab/>
        </w:r>
        <w:r w:rsidR="0026212B">
          <w:rPr>
            <w:noProof/>
            <w:webHidden/>
          </w:rPr>
          <w:fldChar w:fldCharType="begin"/>
        </w:r>
        <w:r w:rsidR="0026212B">
          <w:rPr>
            <w:noProof/>
            <w:webHidden/>
          </w:rPr>
          <w:instrText xml:space="preserve"> PAGEREF _Toc378935525 \h </w:instrText>
        </w:r>
        <w:r w:rsidR="0026212B">
          <w:rPr>
            <w:noProof/>
            <w:webHidden/>
          </w:rPr>
        </w:r>
        <w:r w:rsidR="0026212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6212B">
          <w:rPr>
            <w:noProof/>
            <w:webHidden/>
          </w:rPr>
          <w:fldChar w:fldCharType="end"/>
        </w:r>
      </w:hyperlink>
    </w:p>
    <w:p w:rsidR="0026212B" w:rsidRDefault="00CE2B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35526" w:history="1">
        <w:r w:rsidR="0026212B" w:rsidRPr="003765CB">
          <w:rPr>
            <w:rStyle w:val="Hyperlink"/>
            <w:noProof/>
          </w:rPr>
          <w:t>Instructions</w:t>
        </w:r>
        <w:r w:rsidR="0026212B">
          <w:rPr>
            <w:noProof/>
            <w:webHidden/>
          </w:rPr>
          <w:tab/>
        </w:r>
        <w:r w:rsidR="0026212B">
          <w:rPr>
            <w:noProof/>
            <w:webHidden/>
          </w:rPr>
          <w:fldChar w:fldCharType="begin"/>
        </w:r>
        <w:r w:rsidR="0026212B">
          <w:rPr>
            <w:noProof/>
            <w:webHidden/>
          </w:rPr>
          <w:instrText xml:space="preserve"> PAGEREF _Toc378935526 \h </w:instrText>
        </w:r>
        <w:r w:rsidR="0026212B">
          <w:rPr>
            <w:noProof/>
            <w:webHidden/>
          </w:rPr>
        </w:r>
        <w:r w:rsidR="0026212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6212B">
          <w:rPr>
            <w:noProof/>
            <w:webHidden/>
          </w:rPr>
          <w:fldChar w:fldCharType="end"/>
        </w:r>
      </w:hyperlink>
    </w:p>
    <w:p w:rsidR="0026212B" w:rsidRDefault="00CE2B3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35527" w:history="1">
        <w:r w:rsidR="0026212B" w:rsidRPr="003765CB">
          <w:rPr>
            <w:rStyle w:val="Hyperlink"/>
            <w:noProof/>
          </w:rPr>
          <w:t>Defined Levels</w:t>
        </w:r>
        <w:r w:rsidR="0026212B">
          <w:rPr>
            <w:noProof/>
            <w:webHidden/>
          </w:rPr>
          <w:tab/>
        </w:r>
        <w:r w:rsidR="0026212B">
          <w:rPr>
            <w:noProof/>
            <w:webHidden/>
          </w:rPr>
          <w:fldChar w:fldCharType="begin"/>
        </w:r>
        <w:r w:rsidR="0026212B">
          <w:rPr>
            <w:noProof/>
            <w:webHidden/>
          </w:rPr>
          <w:instrText xml:space="preserve"> PAGEREF _Toc378935527 \h </w:instrText>
        </w:r>
        <w:r w:rsidR="0026212B">
          <w:rPr>
            <w:noProof/>
            <w:webHidden/>
          </w:rPr>
        </w:r>
        <w:r w:rsidR="0026212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6212B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Default="00A03527" w:rsidP="00A03527">
      <w:pPr>
        <w:rPr>
          <w:sz w:val="24"/>
          <w:szCs w:val="24"/>
        </w:rPr>
      </w:pPr>
    </w:p>
    <w:p w:rsidR="00A03527" w:rsidRPr="007A0518" w:rsidRDefault="00A03527" w:rsidP="00A03527">
      <w:pPr>
        <w:ind w:left="990" w:hanging="990"/>
        <w:rPr>
          <w:sz w:val="24"/>
          <w:szCs w:val="24"/>
        </w:rPr>
      </w:pPr>
      <w:bookmarkStart w:id="1" w:name="_Toc354142543"/>
      <w:bookmarkStart w:id="2" w:name="_Toc378935523"/>
      <w:r w:rsidRPr="007A0518">
        <w:rPr>
          <w:rStyle w:val="Heading1Char"/>
          <w:rFonts w:ascii="Times New Roman" w:hAnsi="Times New Roman" w:cs="Times New Roman"/>
          <w:sz w:val="24"/>
        </w:rPr>
        <w:t>Purpose:</w:t>
      </w:r>
      <w:bookmarkEnd w:id="1"/>
      <w:bookmarkEnd w:id="2"/>
      <w:r w:rsidRPr="007A0518">
        <w:rPr>
          <w:sz w:val="24"/>
          <w:szCs w:val="24"/>
        </w:rPr>
        <w:t xml:space="preserve"> </w:t>
      </w:r>
    </w:p>
    <w:p w:rsidR="00A03527" w:rsidRPr="00FD5DF0" w:rsidRDefault="00FD5DF0" w:rsidP="00A03527">
      <w:pPr>
        <w:rPr>
          <w:color w:val="FF0000"/>
          <w:sz w:val="22"/>
          <w:szCs w:val="22"/>
        </w:rPr>
      </w:pPr>
      <w:r w:rsidRPr="00FD5DF0">
        <w:rPr>
          <w:color w:val="FF0000"/>
          <w:sz w:val="22"/>
          <w:szCs w:val="22"/>
        </w:rPr>
        <w:t>To ensure that moving jobs ahead in the qu</w:t>
      </w:r>
      <w:r w:rsidR="00DC3CDF">
        <w:rPr>
          <w:color w:val="FF0000"/>
          <w:sz w:val="22"/>
          <w:szCs w:val="22"/>
        </w:rPr>
        <w:t>eue is properly reviewed, app</w:t>
      </w:r>
      <w:r w:rsidRPr="00FD5DF0">
        <w:rPr>
          <w:color w:val="FF0000"/>
          <w:sz w:val="22"/>
          <w:szCs w:val="22"/>
        </w:rPr>
        <w:t>roved and executed according to</w:t>
      </w:r>
      <w:r w:rsidR="006860F5">
        <w:rPr>
          <w:color w:val="FF0000"/>
          <w:sz w:val="22"/>
          <w:szCs w:val="22"/>
        </w:rPr>
        <w:t xml:space="preserve"> 1</w:t>
      </w:r>
      <w:proofErr w:type="gramStart"/>
      <w:r w:rsidR="006860F5">
        <w:rPr>
          <w:color w:val="FF0000"/>
          <w:sz w:val="22"/>
          <w:szCs w:val="22"/>
        </w:rPr>
        <w:t xml:space="preserve">) </w:t>
      </w:r>
      <w:r w:rsidRPr="00FD5DF0">
        <w:rPr>
          <w:color w:val="FF0000"/>
          <w:sz w:val="22"/>
          <w:szCs w:val="22"/>
        </w:rPr>
        <w:t xml:space="preserve"> the</w:t>
      </w:r>
      <w:proofErr w:type="gramEnd"/>
      <w:r w:rsidR="006860F5">
        <w:rPr>
          <w:color w:val="FF0000"/>
          <w:sz w:val="22"/>
          <w:szCs w:val="22"/>
        </w:rPr>
        <w:t xml:space="preserve"> importance of the </w:t>
      </w:r>
      <w:r w:rsidRPr="00FD5DF0">
        <w:rPr>
          <w:color w:val="FF0000"/>
          <w:sz w:val="22"/>
          <w:szCs w:val="22"/>
        </w:rPr>
        <w:t>demand</w:t>
      </w:r>
      <w:r w:rsidR="006860F5">
        <w:rPr>
          <w:color w:val="FF0000"/>
          <w:sz w:val="22"/>
          <w:szCs w:val="22"/>
        </w:rPr>
        <w:t xml:space="preserve"> being expedited; b) </w:t>
      </w:r>
      <w:r w:rsidRPr="00FD5DF0">
        <w:rPr>
          <w:color w:val="FF0000"/>
          <w:sz w:val="22"/>
          <w:szCs w:val="22"/>
        </w:rPr>
        <w:t xml:space="preserve"> other demand in the queue and</w:t>
      </w:r>
      <w:r w:rsidR="006860F5">
        <w:rPr>
          <w:color w:val="FF0000"/>
          <w:sz w:val="22"/>
          <w:szCs w:val="22"/>
        </w:rPr>
        <w:t xml:space="preserve">; </w:t>
      </w:r>
      <w:r w:rsidRPr="00FD5DF0">
        <w:rPr>
          <w:color w:val="FF0000"/>
          <w:sz w:val="22"/>
          <w:szCs w:val="22"/>
        </w:rPr>
        <w:t xml:space="preserve"> </w:t>
      </w:r>
      <w:r w:rsidR="006860F5">
        <w:rPr>
          <w:color w:val="FF0000"/>
          <w:sz w:val="22"/>
          <w:szCs w:val="22"/>
        </w:rPr>
        <w:t xml:space="preserve">c) </w:t>
      </w:r>
      <w:r w:rsidRPr="00FD5DF0">
        <w:rPr>
          <w:color w:val="FF0000"/>
          <w:sz w:val="22"/>
          <w:szCs w:val="22"/>
        </w:rPr>
        <w:t xml:space="preserve">the amount of time compression required. </w:t>
      </w:r>
    </w:p>
    <w:p w:rsidR="00A03527" w:rsidRPr="00FD5DF0" w:rsidRDefault="00A03527" w:rsidP="00A03527">
      <w:pPr>
        <w:ind w:left="990" w:hanging="990"/>
        <w:rPr>
          <w:color w:val="FF0000"/>
          <w:sz w:val="24"/>
          <w:szCs w:val="24"/>
        </w:rPr>
      </w:pPr>
    </w:p>
    <w:p w:rsidR="00A03527" w:rsidRPr="007A0518" w:rsidRDefault="00A03527" w:rsidP="00A03527">
      <w:pPr>
        <w:rPr>
          <w:rStyle w:val="Heading1Char"/>
          <w:rFonts w:ascii="Times New Roman" w:hAnsi="Times New Roman" w:cs="Times New Roman"/>
          <w:sz w:val="24"/>
        </w:rPr>
      </w:pPr>
      <w:bookmarkStart w:id="3" w:name="_Toc320523325"/>
      <w:bookmarkStart w:id="4" w:name="_Toc354142544"/>
      <w:bookmarkStart w:id="5" w:name="_Toc378935524"/>
      <w:r w:rsidRPr="007A0518">
        <w:rPr>
          <w:rStyle w:val="Heading1Char"/>
          <w:rFonts w:ascii="Times New Roman" w:hAnsi="Times New Roman" w:cs="Times New Roman"/>
          <w:sz w:val="24"/>
        </w:rPr>
        <w:t>Related Documents:</w:t>
      </w:r>
      <w:bookmarkEnd w:id="3"/>
      <w:bookmarkEnd w:id="4"/>
      <w:bookmarkEnd w:id="5"/>
    </w:p>
    <w:p w:rsidR="00A03527" w:rsidRDefault="00A03527" w:rsidP="00A03527">
      <w:pPr>
        <w:rPr>
          <w:sz w:val="22"/>
          <w:szCs w:val="22"/>
        </w:rPr>
      </w:pPr>
      <w:r w:rsidRPr="00F71F06">
        <w:rPr>
          <w:sz w:val="22"/>
          <w:szCs w:val="22"/>
        </w:rPr>
        <w:t>PL05 – Production Planning Standard Work Process Map</w:t>
      </w:r>
    </w:p>
    <w:p w:rsidR="00F71F06" w:rsidRDefault="00F71F06" w:rsidP="00F71F06">
      <w:pPr>
        <w:rPr>
          <w:sz w:val="22"/>
          <w:szCs w:val="22"/>
        </w:rPr>
      </w:pPr>
      <w:r>
        <w:rPr>
          <w:sz w:val="22"/>
          <w:szCs w:val="22"/>
        </w:rPr>
        <w:t>PL06</w:t>
      </w:r>
      <w:r w:rsidRPr="00F71F06">
        <w:rPr>
          <w:sz w:val="22"/>
          <w:szCs w:val="22"/>
        </w:rPr>
        <w:t xml:space="preserve"> – </w:t>
      </w:r>
      <w:r>
        <w:rPr>
          <w:sz w:val="22"/>
          <w:szCs w:val="22"/>
        </w:rPr>
        <w:t>C&amp;S</w:t>
      </w:r>
      <w:r w:rsidRPr="00F71F06">
        <w:rPr>
          <w:sz w:val="22"/>
          <w:szCs w:val="22"/>
        </w:rPr>
        <w:t xml:space="preserve"> Planning Standard Work Process Map</w:t>
      </w:r>
    </w:p>
    <w:p w:rsidR="00F71F06" w:rsidRDefault="00F71F06" w:rsidP="00F71F06">
      <w:pPr>
        <w:rPr>
          <w:sz w:val="22"/>
          <w:szCs w:val="22"/>
        </w:rPr>
      </w:pPr>
      <w:r>
        <w:rPr>
          <w:sz w:val="22"/>
          <w:szCs w:val="22"/>
        </w:rPr>
        <w:t>PL07</w:t>
      </w:r>
      <w:r w:rsidRPr="00F71F06">
        <w:rPr>
          <w:sz w:val="22"/>
          <w:szCs w:val="22"/>
        </w:rPr>
        <w:t xml:space="preserve"> – </w:t>
      </w:r>
      <w:r>
        <w:rPr>
          <w:sz w:val="22"/>
          <w:szCs w:val="22"/>
        </w:rPr>
        <w:t>Machine Shop</w:t>
      </w:r>
      <w:r w:rsidRPr="00F71F06">
        <w:rPr>
          <w:sz w:val="22"/>
          <w:szCs w:val="22"/>
        </w:rPr>
        <w:t xml:space="preserve"> Planning Standard Work Process Map</w:t>
      </w:r>
    </w:p>
    <w:p w:rsidR="00A03527" w:rsidRDefault="00A03527" w:rsidP="00A0352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6" w:name="_Toc354142545"/>
      <w:bookmarkStart w:id="7" w:name="_Toc378935525"/>
      <w:bookmarkStart w:id="8" w:name="_Toc320523326"/>
      <w:r>
        <w:rPr>
          <w:rFonts w:ascii="Times New Roman" w:hAnsi="Times New Roman" w:cs="Times New Roman"/>
          <w:sz w:val="24"/>
          <w:szCs w:val="24"/>
        </w:rPr>
        <w:t>Responsible:</w:t>
      </w:r>
      <w:bookmarkEnd w:id="6"/>
      <w:bookmarkEnd w:id="7"/>
    </w:p>
    <w:p w:rsidR="00FD5DF0" w:rsidRPr="00FD5DF0" w:rsidRDefault="00DD2585" w:rsidP="00FD5DF0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Approved by:   Value Stream Manager(s) and Supply Chain Manager</w:t>
      </w:r>
    </w:p>
    <w:p w:rsidR="00A03527" w:rsidRPr="00506819" w:rsidRDefault="0026212B" w:rsidP="00A03527">
      <w:pPr>
        <w:rPr>
          <w:sz w:val="22"/>
          <w:szCs w:val="22"/>
        </w:rPr>
      </w:pPr>
      <w:r w:rsidRPr="00506819">
        <w:rPr>
          <w:sz w:val="22"/>
          <w:szCs w:val="22"/>
        </w:rPr>
        <w:t>Maintained by</w:t>
      </w:r>
      <w:r w:rsidR="00FD5DF0">
        <w:rPr>
          <w:sz w:val="22"/>
          <w:szCs w:val="22"/>
        </w:rPr>
        <w:t>:</w:t>
      </w:r>
      <w:r w:rsidRPr="00506819">
        <w:rPr>
          <w:sz w:val="22"/>
          <w:szCs w:val="22"/>
        </w:rPr>
        <w:t xml:space="preserve"> </w:t>
      </w:r>
      <w:r>
        <w:rPr>
          <w:sz w:val="22"/>
          <w:szCs w:val="22"/>
        </w:rPr>
        <w:t>Supply Chain Continuous Improvement Coordinator</w:t>
      </w:r>
    </w:p>
    <w:p w:rsidR="00A03527" w:rsidRPr="00FD5DF0" w:rsidRDefault="00F71F06" w:rsidP="00A03527">
      <w:pPr>
        <w:rPr>
          <w:color w:val="FF0000"/>
          <w:sz w:val="22"/>
          <w:szCs w:val="22"/>
        </w:rPr>
      </w:pPr>
      <w:r>
        <w:rPr>
          <w:sz w:val="22"/>
          <w:szCs w:val="22"/>
        </w:rPr>
        <w:t>Carried out by</w:t>
      </w:r>
      <w:r w:rsidR="00FD5DF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D5DF0">
        <w:rPr>
          <w:sz w:val="22"/>
          <w:szCs w:val="22"/>
        </w:rPr>
        <w:t>Planning</w:t>
      </w:r>
      <w:r w:rsidR="009359B7">
        <w:rPr>
          <w:sz w:val="22"/>
          <w:szCs w:val="22"/>
        </w:rPr>
        <w:t xml:space="preserve">, </w:t>
      </w:r>
      <w:r w:rsidR="009359B7" w:rsidRPr="009359B7">
        <w:rPr>
          <w:color w:val="FF0000"/>
          <w:sz w:val="22"/>
          <w:szCs w:val="22"/>
        </w:rPr>
        <w:t>Inventory Control</w:t>
      </w:r>
      <w:r w:rsidR="00FD5DF0" w:rsidRPr="009359B7">
        <w:rPr>
          <w:color w:val="FF0000"/>
          <w:sz w:val="22"/>
          <w:szCs w:val="22"/>
        </w:rPr>
        <w:t xml:space="preserve"> and </w:t>
      </w:r>
      <w:r w:rsidR="003C708C">
        <w:rPr>
          <w:color w:val="FF0000"/>
          <w:sz w:val="22"/>
          <w:szCs w:val="22"/>
        </w:rPr>
        <w:t xml:space="preserve">Operations </w:t>
      </w:r>
    </w:p>
    <w:bookmarkEnd w:id="8"/>
    <w:p w:rsidR="009359B7" w:rsidRDefault="00FD5DF0" w:rsidP="008C6D1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D5DF0">
        <w:rPr>
          <w:rFonts w:ascii="Times New Roman" w:hAnsi="Times New Roman" w:cs="Times New Roman"/>
          <w:sz w:val="24"/>
          <w:szCs w:val="24"/>
        </w:rPr>
        <w:t xml:space="preserve">Curriculum(s): </w:t>
      </w:r>
    </w:p>
    <w:p w:rsidR="00050B7D" w:rsidRPr="00050B7D" w:rsidRDefault="006860F5" w:rsidP="00050B7D">
      <w:r>
        <w:t xml:space="preserve">PLANSCH; INVCON; </w:t>
      </w:r>
      <w:r w:rsidR="00237F19" w:rsidRPr="00237F19">
        <w:rPr>
          <w:color w:val="000000"/>
        </w:rPr>
        <w:t>MFGSUPVMGR</w:t>
      </w:r>
    </w:p>
    <w:p w:rsidR="009359B7" w:rsidRPr="009359B7" w:rsidRDefault="009359B7" w:rsidP="009359B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359B7">
        <w:rPr>
          <w:rFonts w:ascii="Times New Roman" w:hAnsi="Times New Roman" w:cs="Times New Roman"/>
          <w:sz w:val="24"/>
          <w:szCs w:val="24"/>
        </w:rPr>
        <w:t xml:space="preserve">Rules: </w:t>
      </w:r>
    </w:p>
    <w:p w:rsidR="009359B7" w:rsidRPr="009359B7" w:rsidRDefault="009359B7" w:rsidP="009359B7">
      <w:pPr>
        <w:pStyle w:val="ListParagraph"/>
        <w:numPr>
          <w:ilvl w:val="0"/>
          <w:numId w:val="12"/>
        </w:numPr>
      </w:pPr>
      <w:r w:rsidRPr="009359B7">
        <w:t>All requests for expediting a job will go to the appropriate planner</w:t>
      </w:r>
    </w:p>
    <w:p w:rsidR="00F71F06" w:rsidRDefault="00F71F06" w:rsidP="008C6D1C">
      <w:pPr>
        <w:pStyle w:val="Heading1"/>
        <w:rPr>
          <w:rFonts w:ascii="Times New Roman" w:hAnsi="Times New Roman"/>
          <w:sz w:val="24"/>
        </w:rPr>
      </w:pPr>
      <w:bookmarkStart w:id="9" w:name="_Toc378935526"/>
      <w:r>
        <w:rPr>
          <w:rFonts w:ascii="Times New Roman" w:hAnsi="Times New Roman"/>
          <w:sz w:val="24"/>
        </w:rPr>
        <w:t>Instructions</w:t>
      </w:r>
      <w:bookmarkEnd w:id="9"/>
      <w:r w:rsidR="008C6D1C">
        <w:rPr>
          <w:rFonts w:ascii="Times New Roman" w:hAnsi="Times New Roman"/>
          <w:sz w:val="24"/>
        </w:rPr>
        <w:t>:</w:t>
      </w:r>
    </w:p>
    <w:p w:rsidR="008C6D1C" w:rsidRDefault="008C6D1C" w:rsidP="008C6D1C">
      <w:pPr>
        <w:rPr>
          <w:color w:val="FF0000"/>
          <w:sz w:val="22"/>
          <w:szCs w:val="22"/>
        </w:rPr>
      </w:pPr>
      <w:r w:rsidRPr="008C6D1C">
        <w:rPr>
          <w:color w:val="FF0000"/>
          <w:sz w:val="22"/>
          <w:szCs w:val="22"/>
        </w:rPr>
        <w:t>Requestor:           Communicate to planner the Item, Quantity, Due Date and Rea</w:t>
      </w:r>
      <w:r w:rsidR="00EA21C7">
        <w:rPr>
          <w:color w:val="FF0000"/>
          <w:sz w:val="22"/>
          <w:szCs w:val="22"/>
        </w:rPr>
        <w:t xml:space="preserve">son for requesting an expedite </w:t>
      </w:r>
      <w:r w:rsidR="00EA21C7" w:rsidRPr="008F2153">
        <w:rPr>
          <w:color w:val="FF0000"/>
          <w:sz w:val="22"/>
          <w:szCs w:val="22"/>
        </w:rPr>
        <w:t>using the appropriate outlook expedite form.</w:t>
      </w:r>
    </w:p>
    <w:p w:rsidR="003C708C" w:rsidRPr="008F2153" w:rsidRDefault="003C708C" w:rsidP="008C6D1C">
      <w:pPr>
        <w:rPr>
          <w:color w:val="FF0000"/>
          <w:sz w:val="22"/>
          <w:szCs w:val="22"/>
        </w:rPr>
      </w:pPr>
    </w:p>
    <w:p w:rsidR="00F71F06" w:rsidRPr="00F71F06" w:rsidRDefault="00FD5DF0" w:rsidP="00F71F06">
      <w:pPr>
        <w:rPr>
          <w:sz w:val="22"/>
          <w:szCs w:val="22"/>
        </w:rPr>
      </w:pPr>
      <w:r>
        <w:rPr>
          <w:sz w:val="22"/>
          <w:szCs w:val="22"/>
        </w:rPr>
        <w:t>Planners will</w:t>
      </w:r>
      <w:r w:rsidR="00F71F06" w:rsidRPr="00F71F06">
        <w:rPr>
          <w:sz w:val="22"/>
          <w:szCs w:val="22"/>
        </w:rPr>
        <w:t>:</w:t>
      </w:r>
    </w:p>
    <w:p w:rsidR="00F71F06" w:rsidRPr="00FD5DF0" w:rsidRDefault="00FD5DF0" w:rsidP="00FD5DF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Assess whether expedite is required, risk to other demand if job expedited, determine</w:t>
      </w:r>
      <w:r w:rsidR="00756AE4">
        <w:rPr>
          <w:rFonts w:ascii="Times New Roman" w:eastAsia="Times New Roman" w:hAnsi="Times New Roman" w:cs="Times New Roman"/>
          <w:color w:val="FF0000"/>
        </w:rPr>
        <w:t xml:space="preserve"> recommended</w:t>
      </w:r>
      <w:r>
        <w:rPr>
          <w:rFonts w:ascii="Times New Roman" w:eastAsia="Times New Roman" w:hAnsi="Times New Roman" w:cs="Times New Roman"/>
          <w:color w:val="FF0000"/>
        </w:rPr>
        <w:t xml:space="preserve"> level of expedite based upon requested due date</w:t>
      </w:r>
      <w:r w:rsidR="00EA21C7">
        <w:rPr>
          <w:rFonts w:ascii="Times New Roman" w:eastAsia="Times New Roman" w:hAnsi="Times New Roman" w:cs="Times New Roman"/>
          <w:color w:val="FF0000"/>
        </w:rPr>
        <w:t xml:space="preserve"> </w:t>
      </w:r>
      <w:r w:rsidR="00EA21C7" w:rsidRPr="008F2153">
        <w:rPr>
          <w:rFonts w:ascii="Times New Roman" w:eastAsia="Times New Roman" w:hAnsi="Times New Roman" w:cs="Times New Roman"/>
          <w:color w:val="FF0000"/>
        </w:rPr>
        <w:t>and disruption to existing queue.</w:t>
      </w:r>
      <w:r w:rsidRPr="008F2153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FD5DF0" w:rsidRPr="00FD5DF0" w:rsidRDefault="00FD5DF0" w:rsidP="00FD5DF0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FD5DF0">
        <w:rPr>
          <w:rFonts w:ascii="Times New Roman" w:eastAsia="Times New Roman" w:hAnsi="Times New Roman" w:cs="Times New Roman"/>
        </w:rPr>
        <w:t>Evaluate existing jobs for the expedited item</w:t>
      </w:r>
    </w:p>
    <w:p w:rsidR="00F71F06" w:rsidRPr="00F71F06" w:rsidRDefault="00F71F06" w:rsidP="00FD5DF0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F71F06">
        <w:rPr>
          <w:rFonts w:ascii="Times New Roman" w:eastAsia="Times New Roman" w:hAnsi="Times New Roman" w:cs="Times New Roman"/>
        </w:rPr>
        <w:t>emand on machine</w:t>
      </w:r>
      <w:r w:rsidR="00FD5DF0">
        <w:rPr>
          <w:rFonts w:ascii="Times New Roman" w:eastAsia="Times New Roman" w:hAnsi="Times New Roman" w:cs="Times New Roman"/>
        </w:rPr>
        <w:t xml:space="preserve"> / floor</w:t>
      </w:r>
    </w:p>
    <w:p w:rsidR="00F71F06" w:rsidRPr="00F71F06" w:rsidRDefault="00FD5DF0" w:rsidP="00FD5DF0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Other </w:t>
      </w:r>
      <w:r w:rsidR="00F71F06" w:rsidRPr="00F71F06">
        <w:rPr>
          <w:rFonts w:ascii="Times New Roman" w:eastAsia="Times New Roman" w:hAnsi="Times New Roman" w:cs="Times New Roman"/>
        </w:rPr>
        <w:t>Items already expedited</w:t>
      </w:r>
    </w:p>
    <w:p w:rsidR="00F71F06" w:rsidRPr="00F71F06" w:rsidRDefault="00F71F06" w:rsidP="00FD5DF0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F71F06">
        <w:rPr>
          <w:rFonts w:ascii="Times New Roman" w:eastAsia="Times New Roman" w:hAnsi="Times New Roman" w:cs="Times New Roman"/>
        </w:rPr>
        <w:t>Other requirements that are affected</w:t>
      </w:r>
    </w:p>
    <w:p w:rsidR="00F71F06" w:rsidRPr="00F71F06" w:rsidRDefault="00F71F06" w:rsidP="00FD5DF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F71F06">
        <w:rPr>
          <w:rFonts w:ascii="Times New Roman" w:eastAsia="Times New Roman" w:hAnsi="Times New Roman" w:cs="Times New Roman"/>
        </w:rPr>
        <w:t xml:space="preserve">Communicate above </w:t>
      </w:r>
      <w:r w:rsidRPr="00756AE4">
        <w:rPr>
          <w:rFonts w:ascii="Times New Roman" w:eastAsia="Times New Roman" w:hAnsi="Times New Roman" w:cs="Times New Roman"/>
          <w:color w:val="FF0000"/>
        </w:rPr>
        <w:t>finding to</w:t>
      </w:r>
      <w:r w:rsidR="00756AE4" w:rsidRPr="00756AE4">
        <w:rPr>
          <w:rFonts w:ascii="Times New Roman" w:eastAsia="Times New Roman" w:hAnsi="Times New Roman" w:cs="Times New Roman"/>
          <w:color w:val="FF0000"/>
        </w:rPr>
        <w:t xml:space="preserve"> P</w:t>
      </w:r>
      <w:r w:rsidR="003C708C">
        <w:rPr>
          <w:rFonts w:ascii="Times New Roman" w:eastAsia="Times New Roman" w:hAnsi="Times New Roman" w:cs="Times New Roman"/>
          <w:color w:val="FF0000"/>
        </w:rPr>
        <w:t>roduction Supervisor and/or PPI</w:t>
      </w:r>
      <w:r w:rsidR="00756AE4" w:rsidRPr="00756AE4">
        <w:rPr>
          <w:rFonts w:ascii="Times New Roman" w:eastAsia="Times New Roman" w:hAnsi="Times New Roman" w:cs="Times New Roman"/>
          <w:color w:val="FF0000"/>
        </w:rPr>
        <w:t xml:space="preserve"> Manager</w:t>
      </w:r>
      <w:r w:rsidRPr="00756AE4">
        <w:rPr>
          <w:rFonts w:ascii="Times New Roman" w:eastAsia="Times New Roman" w:hAnsi="Times New Roman" w:cs="Times New Roman"/>
          <w:color w:val="FF0000"/>
        </w:rPr>
        <w:t xml:space="preserve"> </w:t>
      </w:r>
      <w:r w:rsidR="00756AE4" w:rsidRPr="00756AE4">
        <w:rPr>
          <w:rFonts w:ascii="Times New Roman" w:eastAsia="Times New Roman" w:hAnsi="Times New Roman" w:cs="Times New Roman"/>
          <w:color w:val="FF0000"/>
        </w:rPr>
        <w:t>for counsel</w:t>
      </w:r>
      <w:r w:rsidRPr="00F71F06">
        <w:rPr>
          <w:rFonts w:ascii="Times New Roman" w:eastAsia="Times New Roman" w:hAnsi="Times New Roman" w:cs="Times New Roman"/>
        </w:rPr>
        <w:t xml:space="preserve"> if other expedited demand is affected</w:t>
      </w:r>
    </w:p>
    <w:p w:rsidR="00F71F06" w:rsidRDefault="00756AE4" w:rsidP="00756AE4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required if </w:t>
      </w:r>
      <w:r w:rsidRPr="00756AE4">
        <w:rPr>
          <w:rFonts w:ascii="Times New Roman" w:eastAsia="Times New Roman" w:hAnsi="Times New Roman" w:cs="Times New Roman"/>
          <w:color w:val="FF0000"/>
        </w:rPr>
        <w:t>this new</w:t>
      </w:r>
      <w:r w:rsidR="00F71F06" w:rsidRPr="00756AE4">
        <w:rPr>
          <w:rFonts w:ascii="Times New Roman" w:eastAsia="Times New Roman" w:hAnsi="Times New Roman" w:cs="Times New Roman"/>
          <w:color w:val="FF0000"/>
        </w:rPr>
        <w:t xml:space="preserve"> expedite</w:t>
      </w:r>
      <w:r w:rsidRPr="00756AE4">
        <w:rPr>
          <w:rFonts w:ascii="Times New Roman" w:eastAsia="Times New Roman" w:hAnsi="Times New Roman" w:cs="Times New Roman"/>
          <w:color w:val="FF0000"/>
        </w:rPr>
        <w:t xml:space="preserve"> request would be a </w:t>
      </w:r>
      <w:r w:rsidR="00F71F06" w:rsidRPr="00756AE4">
        <w:rPr>
          <w:rFonts w:ascii="Times New Roman" w:eastAsia="Times New Roman" w:hAnsi="Times New Roman" w:cs="Times New Roman"/>
          <w:color w:val="FF0000"/>
        </w:rPr>
        <w:t>lower</w:t>
      </w:r>
      <w:r w:rsidRPr="00756AE4">
        <w:rPr>
          <w:rFonts w:ascii="Times New Roman" w:eastAsia="Times New Roman" w:hAnsi="Times New Roman" w:cs="Times New Roman"/>
          <w:color w:val="FF0000"/>
        </w:rPr>
        <w:t xml:space="preserve"> level</w:t>
      </w:r>
      <w:r w:rsidR="00F71F06" w:rsidRPr="00F71F06">
        <w:rPr>
          <w:rFonts w:ascii="Times New Roman" w:eastAsia="Times New Roman" w:hAnsi="Times New Roman" w:cs="Times New Roman"/>
        </w:rPr>
        <w:t xml:space="preserve"> than already expedite</w:t>
      </w:r>
      <w:r w:rsidR="00FD5DF0">
        <w:rPr>
          <w:rFonts w:ascii="Times New Roman" w:eastAsia="Times New Roman" w:hAnsi="Times New Roman" w:cs="Times New Roman"/>
        </w:rPr>
        <w:t>d</w:t>
      </w:r>
      <w:r w:rsidR="00F71F06" w:rsidRPr="00F71F06">
        <w:rPr>
          <w:rFonts w:ascii="Times New Roman" w:eastAsia="Times New Roman" w:hAnsi="Times New Roman" w:cs="Times New Roman"/>
        </w:rPr>
        <w:t xml:space="preserve"> items</w:t>
      </w:r>
      <w:r>
        <w:rPr>
          <w:rFonts w:ascii="Times New Roman" w:eastAsia="Times New Roman" w:hAnsi="Times New Roman" w:cs="Times New Roman"/>
        </w:rPr>
        <w:t xml:space="preserve">. If so, and have proper level authorization </w:t>
      </w:r>
      <w:r w:rsidR="00F71F06" w:rsidRPr="00F71F06">
        <w:rPr>
          <w:rFonts w:ascii="Times New Roman" w:eastAsia="Times New Roman" w:hAnsi="Times New Roman" w:cs="Times New Roman"/>
        </w:rPr>
        <w:t>– place this expedite at the end</w:t>
      </w:r>
      <w:r>
        <w:rPr>
          <w:rFonts w:ascii="Times New Roman" w:eastAsia="Times New Roman" w:hAnsi="Times New Roman" w:cs="Times New Roman"/>
        </w:rPr>
        <w:t xml:space="preserve"> of the other expedited jobs. </w:t>
      </w:r>
    </w:p>
    <w:p w:rsidR="00756AE4" w:rsidRDefault="00756AE4" w:rsidP="00756AE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 – or get approval – per the below based on </w:t>
      </w:r>
      <w:r w:rsidR="00DD2585">
        <w:rPr>
          <w:rFonts w:ascii="Times New Roman" w:eastAsia="Times New Roman" w:hAnsi="Times New Roman" w:cs="Times New Roman"/>
        </w:rPr>
        <w:t>where the job is built.</w:t>
      </w:r>
    </w:p>
    <w:p w:rsidR="006E1AEC" w:rsidRDefault="006E1AEC">
      <w:pPr>
        <w:overflowPunct/>
        <w:autoSpaceDE/>
        <w:autoSpaceDN/>
        <w:adjustRightInd/>
        <w:textAlignment w:val="auto"/>
        <w:rPr>
          <w:rFonts w:cs="Arial"/>
          <w:b/>
          <w:bCs/>
          <w:kern w:val="32"/>
          <w:sz w:val="24"/>
          <w:szCs w:val="32"/>
          <w:u w:val="single"/>
        </w:rPr>
      </w:pPr>
      <w:bookmarkStart w:id="10" w:name="_Toc378935527"/>
    </w:p>
    <w:p w:rsidR="006E1AEC" w:rsidRDefault="006E1AEC" w:rsidP="008C6D1C">
      <w:pPr>
        <w:pStyle w:val="Heading1"/>
        <w:rPr>
          <w:rFonts w:ascii="Times New Roman" w:hAnsi="Times New Roman"/>
          <w:sz w:val="24"/>
          <w:u w:val="single"/>
        </w:rPr>
      </w:pPr>
    </w:p>
    <w:p w:rsidR="00F71F06" w:rsidRPr="008C6D1C" w:rsidRDefault="00272CB1" w:rsidP="008C6D1C">
      <w:pPr>
        <w:pStyle w:val="Heading1"/>
        <w:rPr>
          <w:rFonts w:ascii="Times New Roman" w:hAnsi="Times New Roman"/>
          <w:sz w:val="24"/>
          <w:u w:val="single"/>
        </w:rPr>
      </w:pPr>
      <w:r w:rsidRPr="008C6D1C">
        <w:rPr>
          <w:rFonts w:ascii="Times New Roman" w:hAnsi="Times New Roman"/>
          <w:sz w:val="24"/>
          <w:u w:val="single"/>
        </w:rPr>
        <w:t xml:space="preserve">C&amp;S - </w:t>
      </w:r>
      <w:r w:rsidR="00F71F06" w:rsidRPr="008C6D1C">
        <w:rPr>
          <w:rFonts w:ascii="Times New Roman" w:hAnsi="Times New Roman"/>
          <w:sz w:val="24"/>
          <w:u w:val="single"/>
        </w:rPr>
        <w:t>Defined Levels</w:t>
      </w:r>
      <w:bookmarkEnd w:id="10"/>
      <w:r w:rsidRPr="008C6D1C">
        <w:rPr>
          <w:rFonts w:ascii="Times New Roman" w:hAnsi="Times New Roman"/>
          <w:sz w:val="24"/>
          <w:u w:val="single"/>
        </w:rPr>
        <w:t xml:space="preserve"> and Required Authorization:</w:t>
      </w:r>
      <w:r w:rsidR="00DD2585" w:rsidRPr="008C6D1C">
        <w:rPr>
          <w:rFonts w:ascii="Times New Roman" w:hAnsi="Times New Roman"/>
          <w:sz w:val="24"/>
          <w:u w:val="single"/>
        </w:rPr>
        <w:t xml:space="preserve"> (all jobs get pink paper with the Level “X” filled in.</w:t>
      </w:r>
    </w:p>
    <w:p w:rsidR="00F71F06" w:rsidRPr="008C6D1C" w:rsidRDefault="00F71F06" w:rsidP="008C6D1C">
      <w:pPr>
        <w:pStyle w:val="Heading1"/>
        <w:rPr>
          <w:rFonts w:ascii="Times New Roman" w:hAnsi="Times New Roman"/>
          <w:sz w:val="24"/>
          <w:u w:val="single"/>
        </w:rPr>
      </w:pPr>
    </w:p>
    <w:p w:rsidR="00EA21C7" w:rsidRPr="008F2153" w:rsidRDefault="00EA21C7" w:rsidP="00EA21C7">
      <w:pPr>
        <w:ind w:left="1440" w:hanging="144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Level </w:t>
      </w:r>
      <w:r>
        <w:rPr>
          <w:color w:val="FF0000"/>
          <w:sz w:val="22"/>
          <w:szCs w:val="22"/>
        </w:rPr>
        <w:t>1</w:t>
      </w:r>
      <w:r>
        <w:rPr>
          <w:color w:val="FF0000"/>
          <w:sz w:val="22"/>
          <w:szCs w:val="22"/>
        </w:rPr>
        <w:tab/>
      </w:r>
      <w:r w:rsidR="00272CB1">
        <w:rPr>
          <w:sz w:val="22"/>
          <w:szCs w:val="22"/>
        </w:rPr>
        <w:t>These are true expedites</w:t>
      </w:r>
      <w:r w:rsidR="00F71F06" w:rsidRPr="008F2153">
        <w:rPr>
          <w:color w:val="FF0000"/>
          <w:sz w:val="22"/>
          <w:szCs w:val="22"/>
        </w:rPr>
        <w:t xml:space="preserve">. </w:t>
      </w:r>
      <w:r w:rsidRPr="008F2153">
        <w:rPr>
          <w:color w:val="FF0000"/>
          <w:sz w:val="22"/>
          <w:szCs w:val="22"/>
        </w:rPr>
        <w:t>Job needs to run next on the current machine and needs to be</w:t>
      </w:r>
      <w:r w:rsidR="003C708C">
        <w:rPr>
          <w:color w:val="FF0000"/>
          <w:sz w:val="22"/>
          <w:szCs w:val="22"/>
        </w:rPr>
        <w:t xml:space="preserve">come first </w:t>
      </w:r>
      <w:r w:rsidRPr="008F2153">
        <w:rPr>
          <w:color w:val="FF0000"/>
          <w:sz w:val="22"/>
          <w:szCs w:val="22"/>
        </w:rPr>
        <w:t xml:space="preserve">priority at all </w:t>
      </w:r>
      <w:r w:rsidR="003C708C">
        <w:rPr>
          <w:color w:val="FF0000"/>
          <w:sz w:val="22"/>
          <w:szCs w:val="22"/>
        </w:rPr>
        <w:t>subsequent</w:t>
      </w:r>
      <w:r w:rsidRPr="008F2153">
        <w:rPr>
          <w:color w:val="FF0000"/>
          <w:sz w:val="22"/>
          <w:szCs w:val="22"/>
        </w:rPr>
        <w:t xml:space="preserve"> operations when the job is received at that operation.</w:t>
      </w:r>
    </w:p>
    <w:p w:rsidR="002D5975" w:rsidRDefault="002D5975" w:rsidP="002D5975">
      <w:pPr>
        <w:ind w:left="1440"/>
        <w:rPr>
          <w:color w:val="FF0000"/>
          <w:sz w:val="22"/>
          <w:szCs w:val="22"/>
        </w:rPr>
      </w:pPr>
    </w:p>
    <w:p w:rsidR="002D5975" w:rsidRPr="00574A67" w:rsidRDefault="002D5975" w:rsidP="00574A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D5975">
        <w:rPr>
          <w:rFonts w:ascii="Times New Roman" w:hAnsi="Times New Roman" w:cs="Times New Roman"/>
          <w:color w:val="FF0000"/>
        </w:rPr>
        <w:t>Authorization:</w:t>
      </w:r>
      <w:r w:rsidRPr="002D5975">
        <w:rPr>
          <w:rFonts w:ascii="Times New Roman" w:hAnsi="Times New Roman" w:cs="Times New Roman"/>
        </w:rPr>
        <w:t xml:space="preserve">  Escalation Team member</w:t>
      </w:r>
      <w:proofErr w:type="gramStart"/>
      <w:r w:rsidRPr="002D5975">
        <w:rPr>
          <w:rFonts w:ascii="Times New Roman" w:hAnsi="Times New Roman" w:cs="Times New Roman"/>
        </w:rPr>
        <w:t xml:space="preserve">,  </w:t>
      </w:r>
      <w:r w:rsidRPr="002D5975">
        <w:rPr>
          <w:rFonts w:ascii="Times New Roman" w:hAnsi="Times New Roman" w:cs="Times New Roman"/>
          <w:color w:val="FF0000"/>
        </w:rPr>
        <w:t>Value</w:t>
      </w:r>
      <w:proofErr w:type="gramEnd"/>
      <w:r w:rsidRPr="002D5975">
        <w:rPr>
          <w:rFonts w:ascii="Times New Roman" w:hAnsi="Times New Roman" w:cs="Times New Roman"/>
          <w:color w:val="FF0000"/>
        </w:rPr>
        <w:t xml:space="preserve"> Stream Manager</w:t>
      </w:r>
      <w:r w:rsidR="002C5DAB">
        <w:rPr>
          <w:rFonts w:ascii="Times New Roman" w:hAnsi="Times New Roman" w:cs="Times New Roman"/>
          <w:color w:val="FF0000"/>
        </w:rPr>
        <w:t>, PPI</w:t>
      </w:r>
      <w:r w:rsidR="008F2153">
        <w:rPr>
          <w:rFonts w:ascii="Times New Roman" w:hAnsi="Times New Roman" w:cs="Times New Roman"/>
          <w:color w:val="FF0000"/>
        </w:rPr>
        <w:t xml:space="preserve"> Manager</w:t>
      </w:r>
      <w:r w:rsidR="00574A67">
        <w:rPr>
          <w:rFonts w:ascii="Times New Roman" w:hAnsi="Times New Roman" w:cs="Times New Roman"/>
        </w:rPr>
        <w:t xml:space="preserve"> or higher.</w:t>
      </w:r>
    </w:p>
    <w:p w:rsidR="002D5975" w:rsidRPr="002C5DAB" w:rsidRDefault="002D5975" w:rsidP="002D5975">
      <w:pPr>
        <w:ind w:left="1440"/>
        <w:rPr>
          <w:color w:val="FF0000"/>
          <w:sz w:val="22"/>
          <w:szCs w:val="22"/>
        </w:rPr>
      </w:pPr>
      <w:r w:rsidRPr="002D5975">
        <w:rPr>
          <w:color w:val="FF0000"/>
          <w:sz w:val="22"/>
          <w:szCs w:val="22"/>
        </w:rPr>
        <w:t>NOTE</w:t>
      </w:r>
      <w:r w:rsidRPr="002D5975">
        <w:rPr>
          <w:sz w:val="22"/>
          <w:szCs w:val="22"/>
        </w:rPr>
        <w:t xml:space="preserve">: Sometimes a decision </w:t>
      </w:r>
      <w:proofErr w:type="gramStart"/>
      <w:r w:rsidRPr="002D5975">
        <w:rPr>
          <w:sz w:val="22"/>
          <w:szCs w:val="22"/>
        </w:rPr>
        <w:t>is  made</w:t>
      </w:r>
      <w:proofErr w:type="gramEnd"/>
      <w:r w:rsidRPr="002D5975">
        <w:rPr>
          <w:sz w:val="22"/>
          <w:szCs w:val="22"/>
        </w:rPr>
        <w:t xml:space="preserve"> to break into a current job. Breaking into a current job </w:t>
      </w:r>
      <w:r w:rsidR="006860F5">
        <w:rPr>
          <w:color w:val="FF0000"/>
          <w:sz w:val="22"/>
          <w:szCs w:val="22"/>
        </w:rPr>
        <w:t xml:space="preserve">is very costly and should be avoided whenever possible. </w:t>
      </w:r>
    </w:p>
    <w:p w:rsidR="002D5975" w:rsidRPr="002D5975" w:rsidRDefault="002D5975" w:rsidP="003C708C">
      <w:pPr>
        <w:rPr>
          <w:color w:val="FF0000"/>
          <w:sz w:val="22"/>
          <w:szCs w:val="22"/>
        </w:rPr>
      </w:pPr>
    </w:p>
    <w:p w:rsidR="002D5975" w:rsidRPr="002D5975" w:rsidRDefault="00272CB1" w:rsidP="002D597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FF0000"/>
        </w:rPr>
      </w:pPr>
      <w:r w:rsidRPr="002D5975">
        <w:rPr>
          <w:rFonts w:ascii="Times New Roman" w:hAnsi="Times New Roman" w:cs="Times New Roman"/>
          <w:color w:val="FF0000"/>
        </w:rPr>
        <w:t xml:space="preserve">Action: </w:t>
      </w:r>
    </w:p>
    <w:p w:rsidR="002D5975" w:rsidRPr="002C5DAB" w:rsidRDefault="002D5975" w:rsidP="002D5975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Planner will:</w:t>
      </w:r>
    </w:p>
    <w:p w:rsidR="00574A67" w:rsidRPr="002C5DAB" w:rsidRDefault="00574A67" w:rsidP="00574A67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eastAsia="Times New Roman" w:hAnsi="Times New Roman" w:cs="Times New Roman"/>
          <w:color w:val="FF0000"/>
        </w:rPr>
        <w:t xml:space="preserve">Determine new job end date and communicate to requestor along with level </w:t>
      </w:r>
    </w:p>
    <w:p w:rsidR="006860F5" w:rsidRPr="006860F5" w:rsidRDefault="006860F5" w:rsidP="002D5975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FF0000"/>
        </w:rPr>
      </w:pPr>
      <w:r w:rsidRPr="006860F5">
        <w:rPr>
          <w:rFonts w:ascii="Times New Roman" w:hAnsi="Times New Roman" w:cs="Times New Roman"/>
          <w:color w:val="FF0000"/>
        </w:rPr>
        <w:t>Reduce/</w:t>
      </w:r>
      <w:proofErr w:type="gramStart"/>
      <w:r w:rsidRPr="006860F5">
        <w:rPr>
          <w:rFonts w:ascii="Times New Roman" w:hAnsi="Times New Roman" w:cs="Times New Roman"/>
          <w:color w:val="FF0000"/>
        </w:rPr>
        <w:t>Remove  -</w:t>
      </w:r>
      <w:proofErr w:type="gramEnd"/>
      <w:r w:rsidRPr="006860F5">
        <w:rPr>
          <w:rFonts w:ascii="Times New Roman" w:hAnsi="Times New Roman" w:cs="Times New Roman"/>
          <w:color w:val="FF0000"/>
        </w:rPr>
        <w:t xml:space="preserve"> as appropriate - move time from all operations. </w:t>
      </w:r>
    </w:p>
    <w:p w:rsidR="00272CB1" w:rsidRPr="002C5DAB" w:rsidRDefault="0048071A" w:rsidP="002D5975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Check the priority freeze </w:t>
      </w:r>
      <w:proofErr w:type="gramStart"/>
      <w:r>
        <w:rPr>
          <w:rFonts w:ascii="Times New Roman" w:hAnsi="Times New Roman" w:cs="Times New Roman"/>
          <w:color w:val="FF0000"/>
        </w:rPr>
        <w:t>box ,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r w:rsidR="002D5975" w:rsidRPr="002C5DAB">
        <w:rPr>
          <w:rFonts w:ascii="Times New Roman" w:hAnsi="Times New Roman" w:cs="Times New Roman"/>
          <w:color w:val="FF0000"/>
        </w:rPr>
        <w:t>a</w:t>
      </w:r>
      <w:r w:rsidR="00272CB1" w:rsidRPr="002C5DAB">
        <w:rPr>
          <w:rFonts w:ascii="Times New Roman" w:hAnsi="Times New Roman" w:cs="Times New Roman"/>
          <w:color w:val="FF0000"/>
        </w:rPr>
        <w:t>ssign</w:t>
      </w:r>
      <w:r w:rsidR="002D5975" w:rsidRPr="002C5DAB">
        <w:rPr>
          <w:rFonts w:ascii="Times New Roman" w:hAnsi="Times New Roman" w:cs="Times New Roman"/>
          <w:color w:val="FF0000"/>
        </w:rPr>
        <w:t xml:space="preserve"> the</w:t>
      </w:r>
      <w:r w:rsidR="00272CB1" w:rsidRPr="002C5DAB">
        <w:rPr>
          <w:rFonts w:ascii="Times New Roman" w:hAnsi="Times New Roman" w:cs="Times New Roman"/>
          <w:color w:val="FF0000"/>
        </w:rPr>
        <w:t xml:space="preserve"> Job a Priority #1 </w:t>
      </w:r>
      <w:r w:rsidR="002D5975" w:rsidRPr="002C5DAB">
        <w:rPr>
          <w:rFonts w:ascii="Times New Roman" w:hAnsi="Times New Roman" w:cs="Times New Roman"/>
          <w:color w:val="FF0000"/>
        </w:rPr>
        <w:t xml:space="preserve">and schedule the date </w:t>
      </w:r>
      <w:r w:rsidR="00272CB1" w:rsidRPr="002C5DAB">
        <w:rPr>
          <w:rFonts w:ascii="Times New Roman" w:hAnsi="Times New Roman" w:cs="Times New Roman"/>
          <w:color w:val="FF0000"/>
        </w:rPr>
        <w:t xml:space="preserve">to run after the current job is done. </w:t>
      </w:r>
    </w:p>
    <w:p w:rsidR="00574A67" w:rsidRPr="002C5DAB" w:rsidRDefault="00574A67" w:rsidP="002D5975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Place pink sheet with job with appropriate priority level checked.</w:t>
      </w:r>
    </w:p>
    <w:p w:rsidR="00F71F06" w:rsidRPr="00F71F06" w:rsidRDefault="00F71F06" w:rsidP="00F71F0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Level </w:t>
      </w:r>
      <w:r w:rsidR="00EA21C7">
        <w:rPr>
          <w:color w:val="FF0000"/>
          <w:sz w:val="22"/>
          <w:szCs w:val="22"/>
        </w:rPr>
        <w:t>2</w:t>
      </w:r>
      <w:r>
        <w:rPr>
          <w:sz w:val="22"/>
          <w:szCs w:val="22"/>
        </w:rPr>
        <w:tab/>
      </w:r>
      <w:r w:rsidR="00612E68">
        <w:rPr>
          <w:sz w:val="22"/>
          <w:szCs w:val="22"/>
        </w:rPr>
        <w:t>Needed by XX/XX/XXXX</w:t>
      </w:r>
      <w:r w:rsidRPr="00F71F06">
        <w:rPr>
          <w:sz w:val="22"/>
          <w:szCs w:val="22"/>
        </w:rPr>
        <w:t>. This will cau</w:t>
      </w:r>
      <w:r w:rsidR="00524A37">
        <w:rPr>
          <w:sz w:val="22"/>
          <w:szCs w:val="22"/>
        </w:rPr>
        <w:t>se the cell to react and stage the job within the assigned time fence</w:t>
      </w:r>
      <w:r w:rsidRPr="00F71F06">
        <w:rPr>
          <w:sz w:val="22"/>
          <w:szCs w:val="22"/>
        </w:rPr>
        <w:t xml:space="preserve">. </w:t>
      </w:r>
    </w:p>
    <w:p w:rsidR="002D5975" w:rsidRDefault="002D5975" w:rsidP="002D5975">
      <w:pPr>
        <w:ind w:left="1440"/>
        <w:rPr>
          <w:color w:val="FF0000"/>
          <w:sz w:val="22"/>
          <w:szCs w:val="22"/>
        </w:rPr>
      </w:pPr>
    </w:p>
    <w:p w:rsidR="00A94350" w:rsidRPr="002C5DAB" w:rsidRDefault="002D5975" w:rsidP="002D59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Authoriza</w:t>
      </w:r>
      <w:r w:rsidR="006A1550">
        <w:rPr>
          <w:rFonts w:ascii="Times New Roman" w:hAnsi="Times New Roman" w:cs="Times New Roman"/>
          <w:color w:val="FF0000"/>
        </w:rPr>
        <w:t>tion:   Same as a Level I</w:t>
      </w:r>
    </w:p>
    <w:p w:rsidR="002D5975" w:rsidRPr="002C5DAB" w:rsidRDefault="002D5975" w:rsidP="002D59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 xml:space="preserve">Action: </w:t>
      </w:r>
    </w:p>
    <w:p w:rsidR="002D5975" w:rsidRPr="002C5DAB" w:rsidRDefault="002D5975" w:rsidP="002D597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Planner will:</w:t>
      </w:r>
    </w:p>
    <w:p w:rsidR="00574A67" w:rsidRPr="002C5DAB" w:rsidRDefault="00574A67" w:rsidP="00574A67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eastAsia="Times New Roman" w:hAnsi="Times New Roman" w:cs="Times New Roman"/>
          <w:color w:val="FF0000"/>
        </w:rPr>
        <w:t xml:space="preserve">Determine new job end date and communicate to requestor along with level </w:t>
      </w:r>
    </w:p>
    <w:p w:rsidR="00050B7D" w:rsidRDefault="00050B7D" w:rsidP="00574A67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Reduce</w:t>
      </w:r>
      <w:r>
        <w:rPr>
          <w:rFonts w:ascii="Times New Roman" w:hAnsi="Times New Roman" w:cs="Times New Roman"/>
          <w:color w:val="FF0000"/>
        </w:rPr>
        <w:t>/</w:t>
      </w:r>
      <w:proofErr w:type="gramStart"/>
      <w:r>
        <w:rPr>
          <w:rFonts w:ascii="Times New Roman" w:hAnsi="Times New Roman" w:cs="Times New Roman"/>
          <w:color w:val="FF0000"/>
        </w:rPr>
        <w:t>Remove</w:t>
      </w:r>
      <w:r w:rsidRPr="002C5DAB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>-</w:t>
      </w:r>
      <w:proofErr w:type="gramEnd"/>
      <w:r>
        <w:rPr>
          <w:rFonts w:ascii="Times New Roman" w:hAnsi="Times New Roman" w:cs="Times New Roman"/>
          <w:color w:val="FF0000"/>
        </w:rPr>
        <w:t xml:space="preserve"> as appropriate - </w:t>
      </w:r>
      <w:r w:rsidRPr="002C5DAB">
        <w:rPr>
          <w:rFonts w:ascii="Times New Roman" w:hAnsi="Times New Roman" w:cs="Times New Roman"/>
          <w:color w:val="FF0000"/>
        </w:rPr>
        <w:t>move time from all operations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6860F5" w:rsidRPr="002C5DAB" w:rsidRDefault="0048071A" w:rsidP="006860F5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Check the priority freeze box, </w:t>
      </w:r>
      <w:r w:rsidR="006860F5" w:rsidRPr="002C5DAB">
        <w:rPr>
          <w:rFonts w:ascii="Times New Roman" w:hAnsi="Times New Roman" w:cs="Times New Roman"/>
          <w:color w:val="FF0000"/>
        </w:rPr>
        <w:t xml:space="preserve">assign the Job a Priority #2 and schedule the date to run </w:t>
      </w:r>
      <w:r w:rsidR="006860F5">
        <w:rPr>
          <w:rFonts w:ascii="Times New Roman" w:hAnsi="Times New Roman" w:cs="Times New Roman"/>
          <w:color w:val="FF0000"/>
        </w:rPr>
        <w:t xml:space="preserve">so that the requested completion date is achieved. </w:t>
      </w:r>
      <w:r w:rsidR="006860F5" w:rsidRPr="002C5DAB">
        <w:rPr>
          <w:rFonts w:ascii="Times New Roman" w:hAnsi="Times New Roman" w:cs="Times New Roman"/>
          <w:color w:val="FF0000"/>
        </w:rPr>
        <w:t xml:space="preserve"> </w:t>
      </w:r>
    </w:p>
    <w:p w:rsidR="00574A67" w:rsidRPr="002C5DAB" w:rsidRDefault="00574A67" w:rsidP="00574A67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Place pink sheet with job with appropriate priority level checked.</w:t>
      </w:r>
    </w:p>
    <w:p w:rsidR="00574A67" w:rsidRDefault="00F71F06" w:rsidP="00F71F0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Level </w:t>
      </w:r>
      <w:r w:rsidR="00EA21C7">
        <w:rPr>
          <w:color w:val="FF0000"/>
          <w:sz w:val="22"/>
          <w:szCs w:val="22"/>
        </w:rPr>
        <w:t>3</w:t>
      </w:r>
      <w:r>
        <w:rPr>
          <w:sz w:val="22"/>
          <w:szCs w:val="22"/>
        </w:rPr>
        <w:tab/>
      </w:r>
      <w:r w:rsidRPr="00F71F06">
        <w:rPr>
          <w:sz w:val="22"/>
          <w:szCs w:val="22"/>
        </w:rPr>
        <w:t xml:space="preserve">Request date, planned and or job end date </w:t>
      </w:r>
      <w:r w:rsidRPr="006860F5">
        <w:rPr>
          <w:sz w:val="22"/>
          <w:szCs w:val="22"/>
          <w:u w:val="single"/>
        </w:rPr>
        <w:t>needs to be held</w:t>
      </w:r>
      <w:r w:rsidRPr="00F71F06">
        <w:rPr>
          <w:sz w:val="22"/>
          <w:szCs w:val="22"/>
        </w:rPr>
        <w:t xml:space="preserve"> and does not disrupt the current queue. </w:t>
      </w:r>
      <w:r w:rsidR="009D0A51">
        <w:rPr>
          <w:sz w:val="22"/>
          <w:szCs w:val="22"/>
        </w:rPr>
        <w:t xml:space="preserve"> </w:t>
      </w:r>
    </w:p>
    <w:p w:rsidR="00574A67" w:rsidRPr="002C5DAB" w:rsidRDefault="00574A67" w:rsidP="00574A6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</w:rPr>
      </w:pPr>
      <w:r w:rsidRPr="002D5975">
        <w:rPr>
          <w:rFonts w:ascii="Times New Roman" w:hAnsi="Times New Roman" w:cs="Times New Roman"/>
          <w:color w:val="FF0000"/>
        </w:rPr>
        <w:t>Authorization:</w:t>
      </w:r>
      <w:r w:rsidRPr="002D5975">
        <w:rPr>
          <w:rFonts w:ascii="Times New Roman" w:hAnsi="Times New Roman" w:cs="Times New Roman"/>
        </w:rPr>
        <w:t xml:space="preserve">  </w:t>
      </w:r>
      <w:r w:rsidR="002C5DAB" w:rsidRPr="002C5DAB">
        <w:rPr>
          <w:rFonts w:ascii="Times New Roman" w:hAnsi="Times New Roman" w:cs="Times New Roman"/>
          <w:color w:val="FF0000"/>
        </w:rPr>
        <w:t>Cell planner, or higher</w:t>
      </w:r>
    </w:p>
    <w:p w:rsidR="00574A67" w:rsidRPr="002D5975" w:rsidRDefault="00574A67" w:rsidP="00574A6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</w:rPr>
      </w:pPr>
      <w:r w:rsidRPr="002D5975">
        <w:rPr>
          <w:rFonts w:ascii="Times New Roman" w:hAnsi="Times New Roman" w:cs="Times New Roman"/>
          <w:color w:val="FF0000"/>
        </w:rPr>
        <w:t xml:space="preserve">Action: </w:t>
      </w:r>
    </w:p>
    <w:p w:rsidR="00574A67" w:rsidRPr="002C5DAB" w:rsidRDefault="00574A67" w:rsidP="00574A67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Planner will:</w:t>
      </w:r>
    </w:p>
    <w:p w:rsidR="0048071A" w:rsidRDefault="0048071A" w:rsidP="00574A67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Check the </w:t>
      </w:r>
      <w:proofErr w:type="spellStart"/>
      <w:r>
        <w:rPr>
          <w:rFonts w:ascii="Times New Roman" w:hAnsi="Times New Roman" w:cs="Times New Roman"/>
          <w:color w:val="FF0000"/>
        </w:rPr>
        <w:t>priorityfreeze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</w:rPr>
        <w:t>box,</w:t>
      </w:r>
      <w:proofErr w:type="gramEnd"/>
      <w:r>
        <w:rPr>
          <w:rFonts w:ascii="Times New Roman" w:hAnsi="Times New Roman" w:cs="Times New Roman"/>
          <w:color w:val="FF0000"/>
        </w:rPr>
        <w:t xml:space="preserve"> assign the Job a Priority #3. </w:t>
      </w:r>
    </w:p>
    <w:p w:rsidR="00574A67" w:rsidRPr="002C5DAB" w:rsidRDefault="00574A67" w:rsidP="00574A67">
      <w:pPr>
        <w:pStyle w:val="ListParagraph"/>
        <w:numPr>
          <w:ilvl w:val="2"/>
          <w:numId w:val="18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Place pink sheet with job with appropriate priority level checked.</w:t>
      </w:r>
    </w:p>
    <w:p w:rsidR="00080592" w:rsidRPr="00080592" w:rsidRDefault="00080592" w:rsidP="00080592">
      <w:pPr>
        <w:overflowPunct/>
        <w:autoSpaceDE/>
        <w:autoSpaceDN/>
        <w:adjustRightInd/>
        <w:textAlignment w:val="auto"/>
        <w:rPr>
          <w:rFonts w:eastAsiaTheme="minorHAnsi"/>
          <w:color w:val="31849B" w:themeColor="accent5" w:themeShade="BF"/>
          <w:sz w:val="22"/>
          <w:szCs w:val="22"/>
        </w:rPr>
      </w:pPr>
      <w:r>
        <w:rPr>
          <w:color w:val="31849B" w:themeColor="accent5" w:themeShade="BF"/>
        </w:rPr>
        <w:br w:type="page"/>
      </w:r>
    </w:p>
    <w:p w:rsidR="006542F5" w:rsidRDefault="006542F5" w:rsidP="006542F5">
      <w:pPr>
        <w:pStyle w:val="Heading1"/>
        <w:rPr>
          <w:rFonts w:ascii="Times New Roman" w:hAnsi="Times New Roman"/>
          <w:color w:val="FF0000"/>
          <w:sz w:val="24"/>
          <w:u w:val="single"/>
        </w:rPr>
      </w:pPr>
      <w:r w:rsidRPr="00EA21C7">
        <w:rPr>
          <w:rFonts w:ascii="Times New Roman" w:hAnsi="Times New Roman"/>
          <w:color w:val="FF0000"/>
          <w:sz w:val="24"/>
          <w:u w:val="single"/>
        </w:rPr>
        <w:lastRenderedPageBreak/>
        <w:t>Production Assembly Cell:</w:t>
      </w:r>
      <w:r w:rsidR="00DD2585" w:rsidRPr="00EA21C7">
        <w:rPr>
          <w:rFonts w:ascii="Times New Roman" w:hAnsi="Times New Roman"/>
          <w:color w:val="FF0000"/>
          <w:sz w:val="24"/>
          <w:u w:val="single"/>
        </w:rPr>
        <w:t xml:space="preserve"> </w:t>
      </w:r>
      <w:r w:rsidR="00DF0729">
        <w:rPr>
          <w:rFonts w:ascii="Times New Roman" w:hAnsi="Times New Roman"/>
          <w:color w:val="FF0000"/>
          <w:sz w:val="24"/>
          <w:u w:val="single"/>
        </w:rPr>
        <w:t xml:space="preserve"> </w:t>
      </w:r>
    </w:p>
    <w:p w:rsidR="002D5975" w:rsidRPr="002D5975" w:rsidRDefault="002D5975" w:rsidP="002D5975"/>
    <w:p w:rsidR="006542F5" w:rsidRDefault="006542F5" w:rsidP="00080592">
      <w:pPr>
        <w:ind w:left="1440" w:hanging="1440"/>
        <w:rPr>
          <w:color w:val="FF0000"/>
          <w:sz w:val="22"/>
          <w:szCs w:val="22"/>
        </w:rPr>
      </w:pPr>
      <w:r w:rsidRPr="00EA21C7">
        <w:rPr>
          <w:color w:val="FF0000"/>
          <w:sz w:val="22"/>
          <w:szCs w:val="22"/>
        </w:rPr>
        <w:t>Level 1</w:t>
      </w:r>
      <w:r w:rsidR="002D5975">
        <w:rPr>
          <w:color w:val="FF0000"/>
          <w:sz w:val="22"/>
          <w:szCs w:val="22"/>
        </w:rPr>
        <w:tab/>
      </w:r>
      <w:r w:rsidR="002D5975" w:rsidRPr="002C5DAB">
        <w:rPr>
          <w:color w:val="FF0000"/>
          <w:sz w:val="22"/>
          <w:szCs w:val="22"/>
        </w:rPr>
        <w:t xml:space="preserve"> </w:t>
      </w:r>
      <w:r w:rsidR="00574A67" w:rsidRPr="002C5DAB">
        <w:rPr>
          <w:color w:val="FF0000"/>
          <w:sz w:val="22"/>
          <w:szCs w:val="22"/>
        </w:rPr>
        <w:t xml:space="preserve">Job needs to be hand carried through all operations </w:t>
      </w:r>
      <w:r w:rsidR="002D5975" w:rsidRPr="002C5DAB">
        <w:rPr>
          <w:color w:val="FF0000"/>
          <w:sz w:val="22"/>
          <w:szCs w:val="22"/>
        </w:rPr>
        <w:t xml:space="preserve">and needs </w:t>
      </w:r>
      <w:r w:rsidR="00612E68">
        <w:rPr>
          <w:color w:val="FF0000"/>
          <w:sz w:val="22"/>
          <w:szCs w:val="22"/>
        </w:rPr>
        <w:t>to be priority at all subsequent</w:t>
      </w:r>
      <w:r w:rsidR="002D5975" w:rsidRPr="002C5DAB">
        <w:rPr>
          <w:color w:val="FF0000"/>
          <w:sz w:val="22"/>
          <w:szCs w:val="22"/>
        </w:rPr>
        <w:t xml:space="preserve"> operations when the job is received at that operation.</w:t>
      </w:r>
    </w:p>
    <w:p w:rsidR="002C5DAB" w:rsidRPr="002C5DAB" w:rsidRDefault="002C5DAB" w:rsidP="00080592">
      <w:pPr>
        <w:ind w:left="1440" w:hanging="1440"/>
        <w:rPr>
          <w:color w:val="FF0000"/>
          <w:sz w:val="22"/>
          <w:szCs w:val="22"/>
        </w:rPr>
      </w:pPr>
    </w:p>
    <w:p w:rsidR="00574A67" w:rsidRPr="00574A67" w:rsidRDefault="00574A67" w:rsidP="00574A6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FF0000"/>
        </w:rPr>
      </w:pPr>
      <w:r w:rsidRPr="002D5975">
        <w:rPr>
          <w:rFonts w:ascii="Times New Roman" w:hAnsi="Times New Roman" w:cs="Times New Roman"/>
          <w:color w:val="FF0000"/>
        </w:rPr>
        <w:t>Authorizat</w:t>
      </w:r>
      <w:r w:rsidRPr="00574A67">
        <w:rPr>
          <w:rFonts w:ascii="Times New Roman" w:hAnsi="Times New Roman" w:cs="Times New Roman"/>
          <w:color w:val="FF0000"/>
        </w:rPr>
        <w:t>ion:  Value Stream Manag</w:t>
      </w:r>
      <w:r w:rsidR="002C5DAB">
        <w:rPr>
          <w:rFonts w:ascii="Times New Roman" w:hAnsi="Times New Roman" w:cs="Times New Roman"/>
          <w:color w:val="FF0000"/>
        </w:rPr>
        <w:t xml:space="preserve">er, Escalation Team Manager, PPI </w:t>
      </w:r>
      <w:r w:rsidR="00DF0729">
        <w:rPr>
          <w:rFonts w:ascii="Times New Roman" w:hAnsi="Times New Roman" w:cs="Times New Roman"/>
          <w:color w:val="FF0000"/>
        </w:rPr>
        <w:t xml:space="preserve">Manager </w:t>
      </w:r>
      <w:proofErr w:type="gramStart"/>
      <w:r w:rsidR="00DF0729">
        <w:rPr>
          <w:rFonts w:ascii="Times New Roman" w:hAnsi="Times New Roman" w:cs="Times New Roman"/>
          <w:color w:val="FF0000"/>
        </w:rPr>
        <w:t>or  higher</w:t>
      </w:r>
      <w:proofErr w:type="gramEnd"/>
      <w:r w:rsidR="00DF0729">
        <w:rPr>
          <w:rFonts w:ascii="Times New Roman" w:hAnsi="Times New Roman" w:cs="Times New Roman"/>
          <w:color w:val="FF0000"/>
        </w:rPr>
        <w:t>.</w:t>
      </w:r>
      <w:r w:rsidRPr="00574A67">
        <w:rPr>
          <w:rFonts w:ascii="Times New Roman" w:hAnsi="Times New Roman" w:cs="Times New Roman"/>
          <w:color w:val="FF0000"/>
        </w:rPr>
        <w:t xml:space="preserve"> </w:t>
      </w:r>
    </w:p>
    <w:p w:rsidR="00574A67" w:rsidRPr="002D5975" w:rsidRDefault="00574A67" w:rsidP="00574A6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FF0000"/>
        </w:rPr>
      </w:pPr>
      <w:r w:rsidRPr="002D5975">
        <w:rPr>
          <w:rFonts w:ascii="Times New Roman" w:hAnsi="Times New Roman" w:cs="Times New Roman"/>
          <w:color w:val="FF0000"/>
        </w:rPr>
        <w:t xml:space="preserve">Action: </w:t>
      </w:r>
    </w:p>
    <w:p w:rsidR="00574A67" w:rsidRPr="002C5DAB" w:rsidRDefault="00C65F3B" w:rsidP="00574A6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Planner</w:t>
      </w:r>
      <w:r w:rsidR="00574A67" w:rsidRPr="002C5DAB">
        <w:rPr>
          <w:rFonts w:ascii="Times New Roman" w:hAnsi="Times New Roman" w:cs="Times New Roman"/>
          <w:color w:val="FF0000"/>
        </w:rPr>
        <w:t>:</w:t>
      </w:r>
    </w:p>
    <w:p w:rsidR="00574A67" w:rsidRPr="002C5DAB" w:rsidRDefault="00574A67" w:rsidP="00574A6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eastAsia="Times New Roman" w:hAnsi="Times New Roman" w:cs="Times New Roman"/>
          <w:color w:val="FF0000"/>
        </w:rPr>
        <w:t xml:space="preserve">Determine new job end date and communicate to requestor along with level </w:t>
      </w:r>
    </w:p>
    <w:p w:rsidR="00612E68" w:rsidRDefault="00612E68" w:rsidP="00612E68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Reduce</w:t>
      </w:r>
      <w:r>
        <w:rPr>
          <w:rFonts w:ascii="Times New Roman" w:hAnsi="Times New Roman" w:cs="Times New Roman"/>
          <w:color w:val="FF0000"/>
        </w:rPr>
        <w:t>/</w:t>
      </w:r>
      <w:proofErr w:type="gramStart"/>
      <w:r>
        <w:rPr>
          <w:rFonts w:ascii="Times New Roman" w:hAnsi="Times New Roman" w:cs="Times New Roman"/>
          <w:color w:val="FF0000"/>
        </w:rPr>
        <w:t>Remove</w:t>
      </w:r>
      <w:r w:rsidRPr="002C5DAB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>-</w:t>
      </w:r>
      <w:proofErr w:type="gramEnd"/>
      <w:r>
        <w:rPr>
          <w:rFonts w:ascii="Times New Roman" w:hAnsi="Times New Roman" w:cs="Times New Roman"/>
          <w:color w:val="FF0000"/>
        </w:rPr>
        <w:t xml:space="preserve"> as appropriate - </w:t>
      </w:r>
      <w:r w:rsidRPr="002C5DAB">
        <w:rPr>
          <w:rFonts w:ascii="Times New Roman" w:hAnsi="Times New Roman" w:cs="Times New Roman"/>
          <w:color w:val="FF0000"/>
        </w:rPr>
        <w:t>move time from all operations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574A67" w:rsidRPr="002C5DAB" w:rsidRDefault="0048071A" w:rsidP="00574A6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Check the priority </w:t>
      </w:r>
      <w:proofErr w:type="spellStart"/>
      <w:r>
        <w:rPr>
          <w:rFonts w:ascii="Times New Roman" w:hAnsi="Times New Roman" w:cs="Times New Roman"/>
          <w:color w:val="FF0000"/>
        </w:rPr>
        <w:t>freez</w:t>
      </w:r>
      <w:proofErr w:type="spellEnd"/>
      <w:r>
        <w:rPr>
          <w:rFonts w:ascii="Times New Roman" w:hAnsi="Times New Roman" w:cs="Times New Roman"/>
          <w:color w:val="FF0000"/>
        </w:rPr>
        <w:t xml:space="preserve"> box, a</w:t>
      </w:r>
      <w:r w:rsidR="00574A67" w:rsidRPr="002C5DAB">
        <w:rPr>
          <w:rFonts w:ascii="Times New Roman" w:hAnsi="Times New Roman" w:cs="Times New Roman"/>
          <w:color w:val="FF0000"/>
        </w:rPr>
        <w:t>ssign the Job a Priority #1 and schedule the job date so that the</w:t>
      </w:r>
      <w:r w:rsidR="00CC464B">
        <w:rPr>
          <w:rFonts w:ascii="Times New Roman" w:hAnsi="Times New Roman" w:cs="Times New Roman"/>
          <w:color w:val="FF0000"/>
        </w:rPr>
        <w:t xml:space="preserve"> current </w:t>
      </w:r>
      <w:proofErr w:type="gramStart"/>
      <w:r w:rsidR="00CC464B">
        <w:rPr>
          <w:rFonts w:ascii="Times New Roman" w:hAnsi="Times New Roman" w:cs="Times New Roman"/>
          <w:color w:val="FF0000"/>
        </w:rPr>
        <w:t xml:space="preserve">operation </w:t>
      </w:r>
      <w:r w:rsidR="00574A67" w:rsidRPr="002C5DAB">
        <w:rPr>
          <w:rFonts w:ascii="Times New Roman" w:hAnsi="Times New Roman" w:cs="Times New Roman"/>
          <w:color w:val="FF0000"/>
        </w:rPr>
        <w:t xml:space="preserve"> is</w:t>
      </w:r>
      <w:proofErr w:type="gramEnd"/>
      <w:r w:rsidR="00574A67" w:rsidRPr="002C5DAB">
        <w:rPr>
          <w:rFonts w:ascii="Times New Roman" w:hAnsi="Times New Roman" w:cs="Times New Roman"/>
          <w:color w:val="FF0000"/>
        </w:rPr>
        <w:t xml:space="preserve"> to be completed </w:t>
      </w:r>
      <w:r w:rsidR="002C5DAB" w:rsidRPr="002C5DAB">
        <w:rPr>
          <w:rFonts w:ascii="Times New Roman" w:hAnsi="Times New Roman" w:cs="Times New Roman"/>
          <w:color w:val="FF0000"/>
        </w:rPr>
        <w:t>as the top</w:t>
      </w:r>
      <w:r w:rsidR="00CC464B">
        <w:rPr>
          <w:rFonts w:ascii="Times New Roman" w:hAnsi="Times New Roman" w:cs="Times New Roman"/>
          <w:color w:val="FF0000"/>
        </w:rPr>
        <w:t xml:space="preserve"> cell</w:t>
      </w:r>
      <w:r w:rsidR="002C5DAB" w:rsidRPr="002C5DAB">
        <w:rPr>
          <w:rFonts w:ascii="Times New Roman" w:hAnsi="Times New Roman" w:cs="Times New Roman"/>
          <w:color w:val="FF0000"/>
        </w:rPr>
        <w:t xml:space="preserve"> priority. </w:t>
      </w:r>
    </w:p>
    <w:p w:rsidR="00574A67" w:rsidRPr="002C5DAB" w:rsidRDefault="00574A67" w:rsidP="00574A6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Print job paperwork if not already printed.</w:t>
      </w:r>
    </w:p>
    <w:p w:rsidR="00DF0729" w:rsidRDefault="00E3444F" w:rsidP="002C5DAB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Create / </w:t>
      </w:r>
      <w:r w:rsidR="00574A67" w:rsidRPr="002C5DAB">
        <w:rPr>
          <w:rFonts w:ascii="Times New Roman" w:hAnsi="Times New Roman" w:cs="Times New Roman"/>
          <w:color w:val="FF0000"/>
        </w:rPr>
        <w:t>Place pink sheet with job with appropriate priority level 1 checked.</w:t>
      </w:r>
    </w:p>
    <w:p w:rsidR="00612E68" w:rsidRPr="002C5DAB" w:rsidRDefault="00612E68" w:rsidP="002C5DAB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t>Hand walk</w:t>
      </w:r>
      <w:proofErr w:type="gramEnd"/>
      <w:r>
        <w:rPr>
          <w:rFonts w:ascii="Times New Roman" w:hAnsi="Times New Roman" w:cs="Times New Roman"/>
          <w:color w:val="FF0000"/>
        </w:rPr>
        <w:t xml:space="preserve"> the job paperwork and/or pink sheet to the supervisor responsible for the current operation. Assist in locating the job if necessary. </w:t>
      </w:r>
    </w:p>
    <w:p w:rsidR="00574A67" w:rsidRPr="002C5DAB" w:rsidRDefault="002C5DAB" w:rsidP="00574A6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color w:val="FF0000"/>
        </w:rPr>
      </w:pPr>
      <w:r w:rsidRPr="002C5DAB">
        <w:rPr>
          <w:rFonts w:ascii="Times New Roman" w:hAnsi="Times New Roman" w:cs="Times New Roman"/>
          <w:color w:val="FF0000"/>
        </w:rPr>
        <w:t>Inventory Control / Production</w:t>
      </w:r>
      <w:r w:rsidR="00C65F3B" w:rsidRPr="002C5DAB">
        <w:rPr>
          <w:rFonts w:ascii="Times New Roman" w:hAnsi="Times New Roman" w:cs="Times New Roman"/>
          <w:color w:val="FF0000"/>
        </w:rPr>
        <w:t xml:space="preserve"> Supervisor or Lead</w:t>
      </w:r>
      <w:r w:rsidR="00574A67" w:rsidRPr="002C5DAB">
        <w:rPr>
          <w:rFonts w:ascii="Times New Roman" w:hAnsi="Times New Roman" w:cs="Times New Roman"/>
          <w:color w:val="FF0000"/>
        </w:rPr>
        <w:t>:</w:t>
      </w:r>
    </w:p>
    <w:p w:rsidR="00574A67" w:rsidRPr="002C5DAB" w:rsidRDefault="002C5DAB" w:rsidP="00574A6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Assign job as first priority to</w:t>
      </w:r>
      <w:r w:rsidRPr="002C5DAB">
        <w:rPr>
          <w:rFonts w:ascii="Times New Roman" w:hAnsi="Times New Roman" w:cs="Times New Roman"/>
          <w:color w:val="FF0000"/>
        </w:rPr>
        <w:t xml:space="preserve"> picker/</w:t>
      </w:r>
      <w:r w:rsidR="00574A67" w:rsidRPr="002C5DAB">
        <w:rPr>
          <w:rFonts w:ascii="Times New Roman" w:hAnsi="Times New Roman" w:cs="Times New Roman"/>
          <w:color w:val="FF0000"/>
        </w:rPr>
        <w:t xml:space="preserve"> technician</w:t>
      </w:r>
    </w:p>
    <w:p w:rsidR="00C65F3B" w:rsidRDefault="00C65F3B" w:rsidP="00C65F3B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</w:rPr>
      </w:pPr>
      <w:r w:rsidRPr="00EA21C7">
        <w:rPr>
          <w:rFonts w:ascii="Times New Roman" w:hAnsi="Times New Roman" w:cs="Times New Roman"/>
          <w:color w:val="FF0000"/>
        </w:rPr>
        <w:t xml:space="preserve">Technician/Operator:  </w:t>
      </w:r>
    </w:p>
    <w:p w:rsidR="00C65F3B" w:rsidRPr="00EA21C7" w:rsidRDefault="00C65F3B" w:rsidP="00C65F3B">
      <w:pPr>
        <w:pStyle w:val="ListParagraph"/>
        <w:numPr>
          <w:ilvl w:val="2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</w:t>
      </w:r>
      <w:r w:rsidRPr="00EA21C7">
        <w:rPr>
          <w:rFonts w:ascii="Times New Roman" w:hAnsi="Times New Roman" w:cs="Times New Roman"/>
          <w:color w:val="FF0000"/>
        </w:rPr>
        <w:t>and walk to next operation technician/operator (if in same cell) – or to Supervisor or Lead if next operation performed in different cell.</w:t>
      </w:r>
    </w:p>
    <w:p w:rsidR="00F50C54" w:rsidRPr="00EA21C7" w:rsidRDefault="00F50C54" w:rsidP="00F50C54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color w:val="FF0000"/>
        </w:rPr>
      </w:pPr>
    </w:p>
    <w:p w:rsidR="00C65F3B" w:rsidRDefault="006542F5" w:rsidP="00C65F3B">
      <w:pPr>
        <w:ind w:left="1440" w:hanging="1440"/>
        <w:rPr>
          <w:color w:val="FF0000"/>
        </w:rPr>
      </w:pPr>
      <w:r w:rsidRPr="00EA21C7">
        <w:rPr>
          <w:color w:val="FF0000"/>
          <w:sz w:val="22"/>
          <w:szCs w:val="22"/>
        </w:rPr>
        <w:t>Level 2</w:t>
      </w:r>
      <w:r w:rsidR="00C65F3B">
        <w:rPr>
          <w:color w:val="FF0000"/>
          <w:sz w:val="22"/>
          <w:szCs w:val="22"/>
        </w:rPr>
        <w:tab/>
      </w:r>
      <w:r w:rsidR="00C65F3B" w:rsidRPr="00E3444F">
        <w:rPr>
          <w:color w:val="FF0000"/>
          <w:sz w:val="22"/>
          <w:szCs w:val="22"/>
        </w:rPr>
        <w:t xml:space="preserve">These </w:t>
      </w:r>
      <w:proofErr w:type="gramStart"/>
      <w:r w:rsidR="00C65F3B" w:rsidRPr="00E3444F">
        <w:rPr>
          <w:color w:val="FF0000"/>
          <w:sz w:val="22"/>
          <w:szCs w:val="22"/>
        </w:rPr>
        <w:t>expedites</w:t>
      </w:r>
      <w:proofErr w:type="gramEnd"/>
      <w:r w:rsidR="00C65F3B" w:rsidRPr="00E3444F">
        <w:rPr>
          <w:color w:val="FF0000"/>
          <w:sz w:val="22"/>
          <w:szCs w:val="22"/>
        </w:rPr>
        <w:t xml:space="preserve"> are to re</w:t>
      </w:r>
      <w:r w:rsidR="00E3444F" w:rsidRPr="00E3444F">
        <w:rPr>
          <w:color w:val="FF0000"/>
          <w:sz w:val="22"/>
          <w:szCs w:val="22"/>
        </w:rPr>
        <w:t>move the queue lead-time and</w:t>
      </w:r>
      <w:r w:rsidR="00C65F3B" w:rsidRPr="00E3444F">
        <w:rPr>
          <w:color w:val="FF0000"/>
          <w:sz w:val="22"/>
          <w:szCs w:val="22"/>
        </w:rPr>
        <w:t xml:space="preserve"> place job next in line at the current work center</w:t>
      </w:r>
      <w:r w:rsidR="00612E68">
        <w:rPr>
          <w:color w:val="FF0000"/>
          <w:sz w:val="22"/>
          <w:szCs w:val="22"/>
        </w:rPr>
        <w:t xml:space="preserve">.  Job </w:t>
      </w:r>
      <w:r w:rsidR="00C65F3B" w:rsidRPr="00E3444F">
        <w:rPr>
          <w:color w:val="FF0000"/>
          <w:sz w:val="22"/>
          <w:szCs w:val="22"/>
        </w:rPr>
        <w:t>do</w:t>
      </w:r>
      <w:r w:rsidR="00612E68">
        <w:rPr>
          <w:color w:val="FF0000"/>
          <w:sz w:val="22"/>
          <w:szCs w:val="22"/>
        </w:rPr>
        <w:t xml:space="preserve">es not need to </w:t>
      </w:r>
      <w:r w:rsidR="00C65F3B" w:rsidRPr="00E3444F">
        <w:rPr>
          <w:color w:val="FF0000"/>
          <w:sz w:val="22"/>
          <w:szCs w:val="22"/>
        </w:rPr>
        <w:t>be ha</w:t>
      </w:r>
      <w:r w:rsidR="002C5DAB" w:rsidRPr="00E3444F">
        <w:rPr>
          <w:color w:val="FF0000"/>
          <w:sz w:val="22"/>
          <w:szCs w:val="22"/>
        </w:rPr>
        <w:t>nd walked through all subsequent</w:t>
      </w:r>
      <w:r w:rsidR="00C65F3B" w:rsidRPr="00E3444F">
        <w:rPr>
          <w:color w:val="FF0000"/>
          <w:sz w:val="22"/>
          <w:szCs w:val="22"/>
        </w:rPr>
        <w:t xml:space="preserve"> operations</w:t>
      </w:r>
      <w:r w:rsidR="00080592" w:rsidRPr="00E3444F">
        <w:rPr>
          <w:color w:val="FF0000"/>
          <w:sz w:val="22"/>
          <w:szCs w:val="22"/>
        </w:rPr>
        <w:t>.</w:t>
      </w:r>
      <w:r w:rsidRPr="00E3444F">
        <w:rPr>
          <w:color w:val="FF0000"/>
        </w:rPr>
        <w:t xml:space="preserve"> </w:t>
      </w:r>
    </w:p>
    <w:p w:rsidR="00612E68" w:rsidRPr="00E3444F" w:rsidRDefault="00612E68" w:rsidP="00C65F3B">
      <w:pPr>
        <w:ind w:left="1440" w:hanging="1440"/>
        <w:rPr>
          <w:color w:val="FF0000"/>
        </w:rPr>
      </w:pPr>
    </w:p>
    <w:p w:rsidR="00C65F3B" w:rsidRPr="00E3444F" w:rsidRDefault="00C65F3B" w:rsidP="00C65F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FF0000"/>
        </w:rPr>
      </w:pPr>
      <w:r w:rsidRPr="00E3444F">
        <w:rPr>
          <w:rFonts w:ascii="Times New Roman" w:hAnsi="Times New Roman" w:cs="Times New Roman"/>
          <w:color w:val="FF0000"/>
        </w:rPr>
        <w:t xml:space="preserve">Authorization:  Production Supervisor or Level 1 authorization. </w:t>
      </w:r>
    </w:p>
    <w:p w:rsidR="00C65F3B" w:rsidRPr="002D5975" w:rsidRDefault="00C65F3B" w:rsidP="00C65F3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FF0000"/>
        </w:rPr>
      </w:pPr>
      <w:r w:rsidRPr="002D5975">
        <w:rPr>
          <w:rFonts w:ascii="Times New Roman" w:hAnsi="Times New Roman" w:cs="Times New Roman"/>
          <w:color w:val="FF0000"/>
        </w:rPr>
        <w:t xml:space="preserve">Action: </w:t>
      </w:r>
    </w:p>
    <w:p w:rsidR="00C65F3B" w:rsidRPr="001822B8" w:rsidRDefault="00C65F3B" w:rsidP="00C65F3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>Planner:</w:t>
      </w:r>
    </w:p>
    <w:p w:rsidR="00C65F3B" w:rsidRPr="001822B8" w:rsidRDefault="00C65F3B" w:rsidP="00C65F3B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eastAsia="Times New Roman" w:hAnsi="Times New Roman" w:cs="Times New Roman"/>
          <w:color w:val="FF0000"/>
        </w:rPr>
        <w:t xml:space="preserve">Determine new job end date and communicate to requestor along with level </w:t>
      </w:r>
    </w:p>
    <w:p w:rsidR="00612E68" w:rsidRPr="00612E68" w:rsidRDefault="00612E68" w:rsidP="00C65F3B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color w:val="FF0000"/>
        </w:rPr>
      </w:pPr>
      <w:r w:rsidRPr="00612E68">
        <w:rPr>
          <w:rFonts w:ascii="Times New Roman" w:hAnsi="Times New Roman" w:cs="Times New Roman"/>
          <w:color w:val="FF0000"/>
        </w:rPr>
        <w:t>Reduce/</w:t>
      </w:r>
      <w:proofErr w:type="gramStart"/>
      <w:r w:rsidRPr="00612E68">
        <w:rPr>
          <w:rFonts w:ascii="Times New Roman" w:hAnsi="Times New Roman" w:cs="Times New Roman"/>
          <w:color w:val="FF0000"/>
        </w:rPr>
        <w:t>Remove  -</w:t>
      </w:r>
      <w:proofErr w:type="gramEnd"/>
      <w:r w:rsidRPr="00612E68">
        <w:rPr>
          <w:rFonts w:ascii="Times New Roman" w:hAnsi="Times New Roman" w:cs="Times New Roman"/>
          <w:color w:val="FF0000"/>
        </w:rPr>
        <w:t xml:space="preserve"> as appropriate - move time from all operations. </w:t>
      </w:r>
    </w:p>
    <w:p w:rsidR="00C65F3B" w:rsidRPr="001822B8" w:rsidRDefault="0048071A" w:rsidP="00C65F3B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Check the priority freeze box, a</w:t>
      </w:r>
      <w:r w:rsidR="00C65F3B" w:rsidRPr="001822B8">
        <w:rPr>
          <w:rFonts w:ascii="Times New Roman" w:hAnsi="Times New Roman" w:cs="Times New Roman"/>
          <w:color w:val="FF0000"/>
        </w:rPr>
        <w:t>ssign the Job a Priority #2 and schedule the job end date</w:t>
      </w:r>
    </w:p>
    <w:p w:rsidR="00456587" w:rsidRPr="001822B8" w:rsidRDefault="00E3444F" w:rsidP="00456587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 xml:space="preserve">Create </w:t>
      </w:r>
      <w:r w:rsidR="00612E68">
        <w:rPr>
          <w:rFonts w:ascii="Times New Roman" w:hAnsi="Times New Roman" w:cs="Times New Roman"/>
          <w:color w:val="FF0000"/>
        </w:rPr>
        <w:t>and</w:t>
      </w:r>
      <w:r w:rsidRPr="001822B8">
        <w:rPr>
          <w:rFonts w:ascii="Times New Roman" w:hAnsi="Times New Roman" w:cs="Times New Roman"/>
          <w:color w:val="FF0000"/>
        </w:rPr>
        <w:t xml:space="preserve"> place pink sheet with job with priority level 2 checked.  </w:t>
      </w:r>
    </w:p>
    <w:p w:rsidR="00C65F3B" w:rsidRPr="001822B8" w:rsidRDefault="001822B8" w:rsidP="00C65F3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>Inventory Control / Production</w:t>
      </w:r>
      <w:r w:rsidR="00C65F3B" w:rsidRPr="001822B8">
        <w:rPr>
          <w:rFonts w:ascii="Times New Roman" w:hAnsi="Times New Roman" w:cs="Times New Roman"/>
          <w:color w:val="FF0000"/>
        </w:rPr>
        <w:t xml:space="preserve"> Supervisor or Lead:</w:t>
      </w:r>
    </w:p>
    <w:p w:rsidR="00C65F3B" w:rsidRPr="001822B8" w:rsidRDefault="00C65F3B" w:rsidP="00C65F3B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 xml:space="preserve">Assign job to appropriate </w:t>
      </w:r>
      <w:r w:rsidR="001822B8" w:rsidRPr="001822B8">
        <w:rPr>
          <w:rFonts w:ascii="Times New Roman" w:hAnsi="Times New Roman" w:cs="Times New Roman"/>
          <w:color w:val="FF0000"/>
        </w:rPr>
        <w:t xml:space="preserve">picker / </w:t>
      </w:r>
      <w:r w:rsidRPr="001822B8">
        <w:rPr>
          <w:rFonts w:ascii="Times New Roman" w:hAnsi="Times New Roman" w:cs="Times New Roman"/>
          <w:color w:val="FF0000"/>
        </w:rPr>
        <w:t>technician</w:t>
      </w:r>
    </w:p>
    <w:p w:rsidR="00C65F3B" w:rsidRPr="001822B8" w:rsidRDefault="00C65F3B" w:rsidP="00C65F3B">
      <w:pPr>
        <w:pStyle w:val="ListParagraph"/>
        <w:numPr>
          <w:ilvl w:val="1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 xml:space="preserve">Technician/Operator:  </w:t>
      </w:r>
    </w:p>
    <w:p w:rsidR="00C65F3B" w:rsidRPr="001822B8" w:rsidRDefault="00A94350" w:rsidP="00C65F3B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>Process job according to router.</w:t>
      </w:r>
      <w:r w:rsidR="00C65F3B" w:rsidRPr="001822B8">
        <w:rPr>
          <w:rFonts w:ascii="Times New Roman" w:hAnsi="Times New Roman" w:cs="Times New Roman"/>
          <w:color w:val="FF0000"/>
        </w:rPr>
        <w:t xml:space="preserve">  </w:t>
      </w:r>
      <w:r w:rsidR="00612E68">
        <w:rPr>
          <w:rFonts w:ascii="Times New Roman" w:hAnsi="Times New Roman" w:cs="Times New Roman"/>
          <w:color w:val="FF0000"/>
        </w:rPr>
        <w:t xml:space="preserve"> </w:t>
      </w:r>
    </w:p>
    <w:p w:rsidR="00F50C54" w:rsidRPr="00EA21C7" w:rsidRDefault="00F50C54" w:rsidP="00F50C54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color w:val="FF0000"/>
        </w:rPr>
      </w:pPr>
    </w:p>
    <w:p w:rsidR="00C65F3B" w:rsidRPr="001822B8" w:rsidRDefault="006542F5" w:rsidP="00C65F3B">
      <w:pPr>
        <w:ind w:left="1440" w:hanging="1440"/>
        <w:rPr>
          <w:color w:val="FF0000"/>
        </w:rPr>
      </w:pPr>
      <w:r w:rsidRPr="00EA21C7">
        <w:rPr>
          <w:color w:val="FF0000"/>
          <w:sz w:val="22"/>
          <w:szCs w:val="22"/>
        </w:rPr>
        <w:t>Level 3</w:t>
      </w:r>
      <w:r w:rsidR="00C65F3B">
        <w:rPr>
          <w:color w:val="FF0000"/>
          <w:sz w:val="22"/>
          <w:szCs w:val="22"/>
        </w:rPr>
        <w:tab/>
      </w:r>
      <w:r w:rsidR="00C65F3B" w:rsidRPr="001822B8">
        <w:rPr>
          <w:color w:val="FF0000"/>
          <w:sz w:val="22"/>
          <w:szCs w:val="22"/>
        </w:rPr>
        <w:t>T</w:t>
      </w:r>
      <w:r w:rsidR="00612E68">
        <w:rPr>
          <w:color w:val="FF0000"/>
          <w:sz w:val="22"/>
          <w:szCs w:val="22"/>
        </w:rPr>
        <w:t xml:space="preserve">hese </w:t>
      </w:r>
      <w:proofErr w:type="gramStart"/>
      <w:r w:rsidR="00612E68">
        <w:rPr>
          <w:color w:val="FF0000"/>
          <w:sz w:val="22"/>
          <w:szCs w:val="22"/>
        </w:rPr>
        <w:t>expedites</w:t>
      </w:r>
      <w:proofErr w:type="gramEnd"/>
      <w:r w:rsidR="00612E68">
        <w:rPr>
          <w:color w:val="FF0000"/>
          <w:sz w:val="22"/>
          <w:szCs w:val="22"/>
        </w:rPr>
        <w:t xml:space="preserve"> are to reduce Fixed Scheduled Lead T</w:t>
      </w:r>
      <w:r w:rsidR="00C65F3B" w:rsidRPr="001822B8">
        <w:rPr>
          <w:color w:val="FF0000"/>
          <w:sz w:val="22"/>
          <w:szCs w:val="22"/>
        </w:rPr>
        <w:t>ime at picking only.</w:t>
      </w:r>
      <w:r w:rsidR="00C65F3B" w:rsidRPr="001822B8">
        <w:rPr>
          <w:color w:val="FF0000"/>
        </w:rPr>
        <w:t xml:space="preserve"> </w:t>
      </w:r>
    </w:p>
    <w:p w:rsidR="00C65F3B" w:rsidRPr="001822B8" w:rsidRDefault="00C65F3B" w:rsidP="00C65F3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 xml:space="preserve">Authorization:  Planner or Level 1 or 2 authorization. </w:t>
      </w:r>
    </w:p>
    <w:p w:rsidR="00C65F3B" w:rsidRPr="001822B8" w:rsidRDefault="00C65F3B" w:rsidP="00C65F3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 xml:space="preserve">Action: </w:t>
      </w:r>
    </w:p>
    <w:p w:rsidR="00C65F3B" w:rsidRPr="001822B8" w:rsidRDefault="00C65F3B" w:rsidP="00C65F3B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>Planner:</w:t>
      </w:r>
    </w:p>
    <w:p w:rsidR="00C65F3B" w:rsidRPr="001822B8" w:rsidRDefault="00C65F3B" w:rsidP="00C65F3B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eastAsia="Times New Roman" w:hAnsi="Times New Roman" w:cs="Times New Roman"/>
          <w:color w:val="FF0000"/>
        </w:rPr>
        <w:t>Determine new job end date</w:t>
      </w:r>
      <w:r w:rsidR="00612E68">
        <w:rPr>
          <w:rFonts w:ascii="Times New Roman" w:eastAsia="Times New Roman" w:hAnsi="Times New Roman" w:cs="Times New Roman"/>
          <w:color w:val="FF0000"/>
        </w:rPr>
        <w:t xml:space="preserve">.  If requested - </w:t>
      </w:r>
      <w:r w:rsidRPr="001822B8">
        <w:rPr>
          <w:rFonts w:ascii="Times New Roman" w:eastAsia="Times New Roman" w:hAnsi="Times New Roman" w:cs="Times New Roman"/>
          <w:color w:val="FF0000"/>
        </w:rPr>
        <w:t>communicate to requestor along with l</w:t>
      </w:r>
      <w:r w:rsidR="00612E68">
        <w:rPr>
          <w:rFonts w:ascii="Times New Roman" w:eastAsia="Times New Roman" w:hAnsi="Times New Roman" w:cs="Times New Roman"/>
          <w:color w:val="FF0000"/>
        </w:rPr>
        <w:t>evel.</w:t>
      </w:r>
    </w:p>
    <w:p w:rsidR="00612E68" w:rsidRPr="00612E68" w:rsidRDefault="00612E68" w:rsidP="00C65F3B">
      <w:pPr>
        <w:pStyle w:val="ListParagraph"/>
        <w:numPr>
          <w:ilvl w:val="2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</w:rPr>
      </w:pPr>
      <w:r w:rsidRPr="00612E68">
        <w:rPr>
          <w:rFonts w:ascii="Times New Roman" w:hAnsi="Times New Roman" w:cs="Times New Roman"/>
          <w:color w:val="FF0000"/>
        </w:rPr>
        <w:t xml:space="preserve">Reduce OP 5 FSLT to 8 </w:t>
      </w:r>
    </w:p>
    <w:p w:rsidR="00C65F3B" w:rsidRPr="001822B8" w:rsidRDefault="0048071A" w:rsidP="00C65F3B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Check the priority freeze box, a</w:t>
      </w:r>
      <w:r w:rsidR="00C65F3B" w:rsidRPr="001822B8">
        <w:rPr>
          <w:rFonts w:ascii="Times New Roman" w:hAnsi="Times New Roman" w:cs="Times New Roman"/>
          <w:color w:val="FF0000"/>
        </w:rPr>
        <w:t>ssign the Job a Priority #3 and schedule the job end date</w:t>
      </w:r>
    </w:p>
    <w:p w:rsidR="00C65F3B" w:rsidRPr="001822B8" w:rsidRDefault="00C65F3B" w:rsidP="00C65F3B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>Inventory Control:</w:t>
      </w:r>
    </w:p>
    <w:p w:rsidR="00456587" w:rsidRPr="00612E68" w:rsidRDefault="00C65F3B" w:rsidP="00456587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color w:val="FF0000"/>
        </w:rPr>
      </w:pPr>
      <w:r w:rsidRPr="001822B8">
        <w:rPr>
          <w:rFonts w:ascii="Times New Roman" w:hAnsi="Times New Roman" w:cs="Times New Roman"/>
          <w:color w:val="FF0000"/>
        </w:rPr>
        <w:t>Pick job and deliver to production shelf</w:t>
      </w:r>
      <w:r w:rsidR="00612E68">
        <w:rPr>
          <w:rFonts w:ascii="Times New Roman" w:hAnsi="Times New Roman" w:cs="Times New Roman"/>
          <w:color w:val="FF0000"/>
        </w:rPr>
        <w:t xml:space="preserve"> within 8 working hours. </w:t>
      </w:r>
    </w:p>
    <w:sectPr w:rsidR="00456587" w:rsidRPr="00612E68" w:rsidSect="00080592">
      <w:headerReference w:type="default" r:id="rId8"/>
      <w:footerReference w:type="default" r:id="rId9"/>
      <w:pgSz w:w="12240" w:h="15840" w:code="1"/>
      <w:pgMar w:top="780" w:right="720" w:bottom="720" w:left="720" w:header="36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0B" w:rsidRDefault="002B310B">
      <w:r>
        <w:separator/>
      </w:r>
    </w:p>
  </w:endnote>
  <w:endnote w:type="continuationSeparator" w:id="0">
    <w:p w:rsidR="002B310B" w:rsidRDefault="002B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C65F3B" w:rsidRPr="00E52623">
      <w:tc>
        <w:tcPr>
          <w:tcW w:w="3672" w:type="dxa"/>
          <w:vAlign w:val="center"/>
        </w:tcPr>
        <w:p w:rsidR="00C65F3B" w:rsidRPr="00E52623" w:rsidRDefault="00C65F3B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C65F3B" w:rsidRPr="00E52623" w:rsidRDefault="00C65F3B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C65F3B" w:rsidRPr="00E52623" w:rsidRDefault="00C65F3B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PL1006</w:t>
          </w:r>
        </w:p>
      </w:tc>
    </w:tr>
    <w:tr w:rsidR="00C65F3B" w:rsidRPr="00E52623">
      <w:tc>
        <w:tcPr>
          <w:tcW w:w="3672" w:type="dxa"/>
          <w:vAlign w:val="center"/>
        </w:tcPr>
        <w:p w:rsidR="00C65F3B" w:rsidRPr="00E52623" w:rsidRDefault="00C65F3B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C65F3B" w:rsidRPr="00E52623" w:rsidRDefault="00C65F3B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E2B3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E2B3A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C65F3B" w:rsidRPr="00E52623" w:rsidRDefault="00C65F3B" w:rsidP="00ED6C2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REV </w:t>
          </w:r>
          <w:r w:rsidRPr="00ED6C2F">
            <w:rPr>
              <w:rFonts w:ascii="Arial" w:hAnsi="Arial" w:cs="Arial"/>
              <w:color w:val="FF0000"/>
              <w:sz w:val="16"/>
              <w:szCs w:val="16"/>
            </w:rPr>
            <w:t>B</w:t>
          </w:r>
        </w:p>
      </w:tc>
    </w:tr>
  </w:tbl>
  <w:p w:rsidR="00C65F3B" w:rsidRPr="00895072" w:rsidRDefault="00C65F3B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C65F3B" w:rsidRPr="006B663F" w:rsidRDefault="00C65F3B" w:rsidP="006B6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0B" w:rsidRDefault="002B310B">
      <w:r>
        <w:separator/>
      </w:r>
    </w:p>
  </w:footnote>
  <w:footnote w:type="continuationSeparator" w:id="0">
    <w:p w:rsidR="002B310B" w:rsidRDefault="002B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3B" w:rsidRDefault="00C65F3B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025A10EE" wp14:editId="544823E5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E95F330" wp14:editId="099F77F8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F3B" w:rsidRDefault="00C65F3B" w:rsidP="00895072">
    <w:pPr>
      <w:rPr>
        <w:rFonts w:ascii="Arial" w:hAnsi="Arial"/>
        <w:sz w:val="28"/>
      </w:rPr>
    </w:pPr>
  </w:p>
  <w:p w:rsidR="00C65F3B" w:rsidRDefault="00C65F3B" w:rsidP="006C2FD8">
    <w:pPr>
      <w:jc w:val="center"/>
      <w:rPr>
        <w:rFonts w:ascii="Arial" w:hAnsi="Arial"/>
        <w:sz w:val="28"/>
      </w:rPr>
    </w:pPr>
  </w:p>
  <w:p w:rsidR="00C65F3B" w:rsidRDefault="00C65F3B" w:rsidP="006C2FD8">
    <w:pPr>
      <w:jc w:val="center"/>
      <w:rPr>
        <w:rFonts w:ascii="Arial" w:hAnsi="Arial"/>
        <w:sz w:val="28"/>
      </w:rPr>
    </w:pPr>
  </w:p>
  <w:p w:rsidR="00C65F3B" w:rsidRPr="00FA50E8" w:rsidRDefault="00C65F3B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 Job Expedite Process</w:t>
    </w:r>
    <w:r w:rsidRPr="006C2FD8">
      <w:rPr>
        <w:rFonts w:ascii="Arial" w:hAnsi="Arial"/>
        <w:sz w:val="28"/>
      </w:rPr>
      <w:t xml:space="preserve"> </w:t>
    </w:r>
  </w:p>
  <w:p w:rsidR="00C65F3B" w:rsidRDefault="00C65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D662C"/>
    <w:multiLevelType w:val="multilevel"/>
    <w:tmpl w:val="D5B295F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>
    <w:nsid w:val="088876C3"/>
    <w:multiLevelType w:val="multilevel"/>
    <w:tmpl w:val="D5B295F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1697B"/>
    <w:multiLevelType w:val="hybridMultilevel"/>
    <w:tmpl w:val="E0E2D218"/>
    <w:lvl w:ilvl="0" w:tplc="EAD6B8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74A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D754464"/>
    <w:multiLevelType w:val="hybridMultilevel"/>
    <w:tmpl w:val="4E90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70E0"/>
    <w:multiLevelType w:val="hybridMultilevel"/>
    <w:tmpl w:val="2B6E7098"/>
    <w:lvl w:ilvl="0" w:tplc="E44A80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>
    <w:nsid w:val="29F141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687673"/>
    <w:multiLevelType w:val="hybridMultilevel"/>
    <w:tmpl w:val="2F9A97D2"/>
    <w:lvl w:ilvl="0" w:tplc="7BE45F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C59B4"/>
    <w:multiLevelType w:val="multilevel"/>
    <w:tmpl w:val="D5B295F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3">
    <w:nsid w:val="4CBA3E08"/>
    <w:multiLevelType w:val="multilevel"/>
    <w:tmpl w:val="D5B295F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4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E25A5D"/>
    <w:multiLevelType w:val="multilevel"/>
    <w:tmpl w:val="D5B295F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6">
    <w:nsid w:val="6E6F7211"/>
    <w:multiLevelType w:val="multilevel"/>
    <w:tmpl w:val="D5B295F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7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80697A"/>
    <w:multiLevelType w:val="hybridMultilevel"/>
    <w:tmpl w:val="756E74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3F0322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7"/>
  </w:num>
  <w:num w:numId="5">
    <w:abstractNumId w:val="9"/>
  </w:num>
  <w:num w:numId="6">
    <w:abstractNumId w:val="3"/>
  </w:num>
  <w:num w:numId="7">
    <w:abstractNumId w:val="0"/>
  </w:num>
  <w:num w:numId="8">
    <w:abstractNumId w:val="18"/>
  </w:num>
  <w:num w:numId="9">
    <w:abstractNumId w:val="4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20"/>
  </w:num>
  <w:num w:numId="15">
    <w:abstractNumId w:val="10"/>
  </w:num>
  <w:num w:numId="16">
    <w:abstractNumId w:val="1"/>
  </w:num>
  <w:num w:numId="17">
    <w:abstractNumId w:val="12"/>
  </w:num>
  <w:num w:numId="18">
    <w:abstractNumId w:val="15"/>
  </w:num>
  <w:num w:numId="19">
    <w:abstractNumId w:val="2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50B7D"/>
    <w:rsid w:val="00080592"/>
    <w:rsid w:val="000B48F6"/>
    <w:rsid w:val="000E3BBF"/>
    <w:rsid w:val="000F105A"/>
    <w:rsid w:val="0010269B"/>
    <w:rsid w:val="001148B7"/>
    <w:rsid w:val="00115C69"/>
    <w:rsid w:val="00116F2A"/>
    <w:rsid w:val="001822B8"/>
    <w:rsid w:val="00186F41"/>
    <w:rsid w:val="001A10E5"/>
    <w:rsid w:val="001D699F"/>
    <w:rsid w:val="001F0696"/>
    <w:rsid w:val="0020547D"/>
    <w:rsid w:val="0022518E"/>
    <w:rsid w:val="00237F19"/>
    <w:rsid w:val="00255CC6"/>
    <w:rsid w:val="0026212B"/>
    <w:rsid w:val="00272CB1"/>
    <w:rsid w:val="00273E0E"/>
    <w:rsid w:val="002A2E02"/>
    <w:rsid w:val="002A5325"/>
    <w:rsid w:val="002B0E34"/>
    <w:rsid w:val="002B310B"/>
    <w:rsid w:val="002C5DAB"/>
    <w:rsid w:val="002D5975"/>
    <w:rsid w:val="0030710F"/>
    <w:rsid w:val="00311C66"/>
    <w:rsid w:val="00330870"/>
    <w:rsid w:val="00336957"/>
    <w:rsid w:val="00367B08"/>
    <w:rsid w:val="003C708C"/>
    <w:rsid w:val="003D1065"/>
    <w:rsid w:val="004313F1"/>
    <w:rsid w:val="00456587"/>
    <w:rsid w:val="0048071A"/>
    <w:rsid w:val="004B3295"/>
    <w:rsid w:val="004D350D"/>
    <w:rsid w:val="00524A37"/>
    <w:rsid w:val="005651D4"/>
    <w:rsid w:val="00574A67"/>
    <w:rsid w:val="00591DA1"/>
    <w:rsid w:val="005B6DF3"/>
    <w:rsid w:val="005E245A"/>
    <w:rsid w:val="00612E68"/>
    <w:rsid w:val="00631461"/>
    <w:rsid w:val="006435C0"/>
    <w:rsid w:val="006542F5"/>
    <w:rsid w:val="006860F5"/>
    <w:rsid w:val="006A0208"/>
    <w:rsid w:val="006A1550"/>
    <w:rsid w:val="006B663F"/>
    <w:rsid w:val="006C2FD8"/>
    <w:rsid w:val="006C43AC"/>
    <w:rsid w:val="006D29DB"/>
    <w:rsid w:val="006D40EC"/>
    <w:rsid w:val="006E1AEC"/>
    <w:rsid w:val="00723502"/>
    <w:rsid w:val="00742BE0"/>
    <w:rsid w:val="00756AE4"/>
    <w:rsid w:val="007A0518"/>
    <w:rsid w:val="007D2CD2"/>
    <w:rsid w:val="008207ED"/>
    <w:rsid w:val="008841BA"/>
    <w:rsid w:val="00895072"/>
    <w:rsid w:val="008A0677"/>
    <w:rsid w:val="008C6D1C"/>
    <w:rsid w:val="008F2153"/>
    <w:rsid w:val="00900D64"/>
    <w:rsid w:val="00933680"/>
    <w:rsid w:val="009359B7"/>
    <w:rsid w:val="00991C41"/>
    <w:rsid w:val="009A5A3B"/>
    <w:rsid w:val="009B791C"/>
    <w:rsid w:val="009C7C6B"/>
    <w:rsid w:val="009D0A51"/>
    <w:rsid w:val="00A03527"/>
    <w:rsid w:val="00A25E93"/>
    <w:rsid w:val="00A46EF4"/>
    <w:rsid w:val="00A6329F"/>
    <w:rsid w:val="00A94350"/>
    <w:rsid w:val="00AB30F6"/>
    <w:rsid w:val="00B059E4"/>
    <w:rsid w:val="00B273F4"/>
    <w:rsid w:val="00B63CF4"/>
    <w:rsid w:val="00BB4667"/>
    <w:rsid w:val="00BE52FF"/>
    <w:rsid w:val="00BF0CC6"/>
    <w:rsid w:val="00C0309C"/>
    <w:rsid w:val="00C348DA"/>
    <w:rsid w:val="00C53EA6"/>
    <w:rsid w:val="00C65F3B"/>
    <w:rsid w:val="00C700F2"/>
    <w:rsid w:val="00C80474"/>
    <w:rsid w:val="00C87386"/>
    <w:rsid w:val="00CA0DC1"/>
    <w:rsid w:val="00CC464B"/>
    <w:rsid w:val="00CD2070"/>
    <w:rsid w:val="00CE2B3A"/>
    <w:rsid w:val="00D00075"/>
    <w:rsid w:val="00D04DF5"/>
    <w:rsid w:val="00D91357"/>
    <w:rsid w:val="00DC3CDF"/>
    <w:rsid w:val="00DD2585"/>
    <w:rsid w:val="00DF0729"/>
    <w:rsid w:val="00E3444F"/>
    <w:rsid w:val="00E3677A"/>
    <w:rsid w:val="00E52623"/>
    <w:rsid w:val="00E935C3"/>
    <w:rsid w:val="00E95538"/>
    <w:rsid w:val="00E962F9"/>
    <w:rsid w:val="00EA21C7"/>
    <w:rsid w:val="00EA5B7E"/>
    <w:rsid w:val="00EB65E9"/>
    <w:rsid w:val="00EC31A9"/>
    <w:rsid w:val="00ED6C2F"/>
    <w:rsid w:val="00F50C54"/>
    <w:rsid w:val="00F53273"/>
    <w:rsid w:val="00F67121"/>
    <w:rsid w:val="00F71F06"/>
    <w:rsid w:val="00FA50E8"/>
    <w:rsid w:val="00FD5DF0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71F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CE2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71F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CE2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4</TotalTime>
  <Pages>3</Pages>
  <Words>959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6058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Joelle M. Sledz</cp:lastModifiedBy>
  <cp:revision>3</cp:revision>
  <cp:lastPrinted>2015-07-10T15:41:00Z</cp:lastPrinted>
  <dcterms:created xsi:type="dcterms:W3CDTF">2015-07-10T15:39:00Z</dcterms:created>
  <dcterms:modified xsi:type="dcterms:W3CDTF">2015-07-10T15:43:00Z</dcterms:modified>
</cp:coreProperties>
</file>