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3C" w:rsidRDefault="004C393C" w:rsidP="00286091">
      <w:pPr>
        <w:rPr>
          <w:sz w:val="24"/>
          <w:szCs w:val="24"/>
        </w:rPr>
      </w:pPr>
    </w:p>
    <w:p w:rsidR="004C393C" w:rsidRDefault="004C393C" w:rsidP="00286091">
      <w:pPr>
        <w:rPr>
          <w:sz w:val="24"/>
          <w:szCs w:val="24"/>
        </w:rPr>
      </w:pPr>
    </w:p>
    <w:p w:rsidR="0000522F" w:rsidRPr="00740770" w:rsidRDefault="008422F6" w:rsidP="00286091">
      <w:pPr>
        <w:rPr>
          <w:sz w:val="24"/>
          <w:szCs w:val="24"/>
        </w:rPr>
      </w:pPr>
      <w:r w:rsidRPr="00740770">
        <w:rPr>
          <w:sz w:val="24"/>
          <w:szCs w:val="24"/>
        </w:rPr>
        <w:t xml:space="preserve">The following guidelines are used by PCB Technicians working in the cable assembly departments as a framework to coil, spool and final package cabling.  </w:t>
      </w:r>
      <w:r w:rsidR="00F915F2" w:rsidRPr="00740770">
        <w:rPr>
          <w:sz w:val="24"/>
          <w:szCs w:val="24"/>
        </w:rPr>
        <w:t>This user guide provide</w:t>
      </w:r>
      <w:r w:rsidR="00476CC7" w:rsidRPr="00740770">
        <w:rPr>
          <w:sz w:val="24"/>
          <w:szCs w:val="24"/>
        </w:rPr>
        <w:t>s</w:t>
      </w:r>
      <w:r w:rsidR="00F915F2" w:rsidRPr="00740770">
        <w:rPr>
          <w:sz w:val="24"/>
          <w:szCs w:val="24"/>
        </w:rPr>
        <w:t xml:space="preserve"> a framework for packaging finished spooled cable, is by no means all inclusive and is </w:t>
      </w:r>
      <w:r w:rsidRPr="00740770">
        <w:rPr>
          <w:sz w:val="24"/>
          <w:szCs w:val="24"/>
        </w:rPr>
        <w:t>superseded</w:t>
      </w:r>
      <w:r w:rsidR="00F915F2" w:rsidRPr="00740770">
        <w:rPr>
          <w:sz w:val="24"/>
          <w:szCs w:val="24"/>
        </w:rPr>
        <w:t xml:space="preserve"> by the specific product documentation (</w:t>
      </w:r>
      <w:r w:rsidRPr="00740770">
        <w:rPr>
          <w:sz w:val="24"/>
          <w:szCs w:val="24"/>
        </w:rPr>
        <w:t>i.e.</w:t>
      </w:r>
      <w:r w:rsidR="00F915F2" w:rsidRPr="00740770">
        <w:rPr>
          <w:sz w:val="24"/>
          <w:szCs w:val="24"/>
        </w:rPr>
        <w:t xml:space="preserve"> as</w:t>
      </w:r>
      <w:r w:rsidR="00B3449C" w:rsidRPr="00740770">
        <w:rPr>
          <w:sz w:val="24"/>
          <w:szCs w:val="24"/>
        </w:rPr>
        <w:t xml:space="preserve">sembly procedure, router, </w:t>
      </w:r>
      <w:r w:rsidRPr="00740770">
        <w:rPr>
          <w:sz w:val="24"/>
          <w:szCs w:val="24"/>
        </w:rPr>
        <w:t>etc.</w:t>
      </w:r>
      <w:r w:rsidR="00B3449C" w:rsidRPr="00740770">
        <w:rPr>
          <w:sz w:val="24"/>
          <w:szCs w:val="24"/>
        </w:rPr>
        <w:t>).</w:t>
      </w:r>
      <w:r w:rsidR="00421722" w:rsidRPr="00740770">
        <w:rPr>
          <w:sz w:val="24"/>
          <w:szCs w:val="24"/>
        </w:rPr>
        <w:t xml:space="preserve">  All cables must be fastened together with </w:t>
      </w:r>
      <w:r w:rsidR="00476CC7" w:rsidRPr="00740770">
        <w:rPr>
          <w:sz w:val="24"/>
          <w:szCs w:val="24"/>
        </w:rPr>
        <w:t>(</w:t>
      </w:r>
      <w:r w:rsidRPr="00740770">
        <w:rPr>
          <w:sz w:val="24"/>
          <w:szCs w:val="24"/>
        </w:rPr>
        <w:t>at least</w:t>
      </w:r>
      <w:r w:rsidR="00476CC7" w:rsidRPr="00740770">
        <w:rPr>
          <w:sz w:val="24"/>
          <w:szCs w:val="24"/>
        </w:rPr>
        <w:t xml:space="preserve">) </w:t>
      </w:r>
      <w:r w:rsidRPr="00740770">
        <w:rPr>
          <w:sz w:val="24"/>
          <w:szCs w:val="24"/>
        </w:rPr>
        <w:t>TWO</w:t>
      </w:r>
      <w:r w:rsidR="00421722" w:rsidRPr="00740770">
        <w:rPr>
          <w:sz w:val="24"/>
          <w:szCs w:val="24"/>
        </w:rPr>
        <w:t xml:space="preserve"> ties</w:t>
      </w:r>
      <w:r w:rsidR="007A02EA" w:rsidRPr="00740770">
        <w:rPr>
          <w:sz w:val="24"/>
          <w:szCs w:val="24"/>
        </w:rPr>
        <w:t xml:space="preserve"> (</w:t>
      </w:r>
      <w:proofErr w:type="spellStart"/>
      <w:r w:rsidR="007A02EA" w:rsidRPr="00740770">
        <w:rPr>
          <w:sz w:val="24"/>
          <w:szCs w:val="24"/>
        </w:rPr>
        <w:t>ie</w:t>
      </w:r>
      <w:proofErr w:type="spellEnd"/>
      <w:r w:rsidR="007A02EA" w:rsidRPr="00740770">
        <w:rPr>
          <w:sz w:val="24"/>
          <w:szCs w:val="24"/>
        </w:rPr>
        <w:t>. twist tie</w:t>
      </w:r>
      <w:r w:rsidRPr="00740770">
        <w:rPr>
          <w:sz w:val="24"/>
          <w:szCs w:val="24"/>
        </w:rPr>
        <w:t>, cable</w:t>
      </w:r>
      <w:r w:rsidR="00421722" w:rsidRPr="00740770">
        <w:rPr>
          <w:sz w:val="24"/>
          <w:szCs w:val="24"/>
        </w:rPr>
        <w:t xml:space="preserve"> tie, </w:t>
      </w:r>
      <w:r w:rsidR="007A02EA" w:rsidRPr="00740770">
        <w:rPr>
          <w:sz w:val="24"/>
          <w:szCs w:val="24"/>
        </w:rPr>
        <w:t>or</w:t>
      </w:r>
      <w:r w:rsidR="00384E3A" w:rsidRPr="00740770">
        <w:rPr>
          <w:sz w:val="24"/>
          <w:szCs w:val="24"/>
        </w:rPr>
        <w:t xml:space="preserve"> </w:t>
      </w:r>
      <w:r w:rsidRPr="00740770">
        <w:rPr>
          <w:sz w:val="24"/>
          <w:szCs w:val="24"/>
        </w:rPr>
        <w:t>zip</w:t>
      </w:r>
      <w:r w:rsidR="00421722" w:rsidRPr="00740770">
        <w:rPr>
          <w:sz w:val="24"/>
          <w:szCs w:val="24"/>
        </w:rPr>
        <w:t xml:space="preserve"> tie</w:t>
      </w:r>
      <w:r w:rsidR="007A02EA" w:rsidRPr="00740770">
        <w:rPr>
          <w:sz w:val="24"/>
          <w:szCs w:val="24"/>
        </w:rPr>
        <w:t xml:space="preserve">) </w:t>
      </w:r>
      <w:r w:rsidR="00476CC7" w:rsidRPr="00740770">
        <w:rPr>
          <w:sz w:val="24"/>
          <w:szCs w:val="24"/>
        </w:rPr>
        <w:t>and/</w:t>
      </w:r>
      <w:r w:rsidR="00421722" w:rsidRPr="00740770">
        <w:rPr>
          <w:sz w:val="24"/>
          <w:szCs w:val="24"/>
        </w:rPr>
        <w:t xml:space="preserve">or </w:t>
      </w:r>
      <w:r w:rsidR="007A02EA" w:rsidRPr="00740770">
        <w:rPr>
          <w:sz w:val="24"/>
          <w:szCs w:val="24"/>
        </w:rPr>
        <w:t xml:space="preserve">be </w:t>
      </w:r>
      <w:r w:rsidR="00421722" w:rsidRPr="00740770">
        <w:rPr>
          <w:sz w:val="24"/>
          <w:szCs w:val="24"/>
        </w:rPr>
        <w:t xml:space="preserve">secured to a coil with </w:t>
      </w:r>
      <w:r w:rsidRPr="00740770">
        <w:rPr>
          <w:sz w:val="24"/>
          <w:szCs w:val="24"/>
        </w:rPr>
        <w:t>shrink-wrap</w:t>
      </w:r>
      <w:r w:rsidR="00BA1C0D" w:rsidRPr="00740770">
        <w:rPr>
          <w:sz w:val="24"/>
          <w:szCs w:val="24"/>
        </w:rPr>
        <w:t>.</w:t>
      </w:r>
    </w:p>
    <w:p w:rsidR="004C393C" w:rsidRPr="0000522F" w:rsidRDefault="004C393C" w:rsidP="00286091">
      <w:pPr>
        <w:rPr>
          <w:color w:val="FF0000"/>
        </w:rPr>
      </w:pPr>
    </w:p>
    <w:p w:rsidR="00F915F2" w:rsidRDefault="00F915F2" w:rsidP="0000522F">
      <w:pPr>
        <w:pStyle w:val="Heading2"/>
      </w:pPr>
      <w:r>
        <w:t>Preparing cable for assembly (Cut and wind)</w:t>
      </w:r>
    </w:p>
    <w:tbl>
      <w:tblPr>
        <w:tblW w:w="14235" w:type="dxa"/>
        <w:tblInd w:w="93" w:type="dxa"/>
        <w:tblLook w:val="0000" w:firstRow="0" w:lastRow="0" w:firstColumn="0" w:lastColumn="0" w:noHBand="0" w:noVBand="0"/>
      </w:tblPr>
      <w:tblGrid>
        <w:gridCol w:w="1545"/>
        <w:gridCol w:w="1980"/>
        <w:gridCol w:w="2700"/>
        <w:gridCol w:w="4410"/>
        <w:gridCol w:w="3600"/>
      </w:tblGrid>
      <w:tr w:rsidR="00DC5B3B" w:rsidTr="00514AF0">
        <w:trPr>
          <w:trHeight w:val="27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5B3B" w:rsidRPr="00835D8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835D8F">
              <w:rPr>
                <w:rFonts w:ascii="Arial" w:hAnsi="Arial" w:cs="Arial"/>
                <w:b/>
                <w:sz w:val="16"/>
                <w:szCs w:val="16"/>
              </w:rPr>
              <w:t>BLE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5B3B" w:rsidRPr="00835D8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835D8F">
              <w:rPr>
                <w:rFonts w:ascii="Arial" w:hAnsi="Arial" w:cs="Arial"/>
                <w:b/>
                <w:sz w:val="16"/>
                <w:szCs w:val="16"/>
              </w:rPr>
              <w:t>LENGTH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5B3B" w:rsidRPr="00835D8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835D8F">
              <w:rPr>
                <w:rFonts w:ascii="Arial" w:hAnsi="Arial" w:cs="Arial"/>
                <w:b/>
                <w:sz w:val="16"/>
                <w:szCs w:val="16"/>
              </w:rPr>
              <w:t>COILING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5B3B" w:rsidRPr="00835D8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2E02F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Fastener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B3B" w:rsidRPr="00835D8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835D8F">
              <w:rPr>
                <w:rFonts w:ascii="Arial" w:hAnsi="Arial" w:cs="Arial"/>
                <w:b/>
                <w:sz w:val="16"/>
                <w:szCs w:val="16"/>
              </w:rPr>
              <w:t>SPECIAL REQUIREMENT</w:t>
            </w:r>
          </w:p>
        </w:tc>
      </w:tr>
      <w:tr w:rsidR="00DC5B3B" w:rsidRPr="0003640F" w:rsidTr="00514AF0">
        <w:trPr>
          <w:trHeight w:val="27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ALL CABLES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LENGTH&lt;=2FT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DO NOT COIL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CABLE TIES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DC5B3B" w:rsidRPr="0003640F" w:rsidTr="00514AF0">
        <w:trPr>
          <w:trHeight w:val="2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CABLES LESS THAN 1/8” 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2FT&lt;LENGTH&lt;=150FT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WHEN USING THE SCHLEUNIGER PS9500RS COIL ON HEAD 1 OF THE SCHLEUNIGER CC2000 OR COIL TO AN INSIDE DIAMETER OF 4.88”+/-1”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CABLE TIES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DC5B3B" w:rsidRPr="0003640F" w:rsidTr="00514AF0">
        <w:trPr>
          <w:trHeight w:val="2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CABLES LESS THAN 1/8” 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LENGTH&gt;=150FT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PLACE ON SPOOL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SHRINK WRAP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DC5B3B" w:rsidRPr="0003640F" w:rsidTr="00514AF0">
        <w:trPr>
          <w:trHeight w:val="2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LENGTH&gt;=2FT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COIL TO FIT INSIDE OF QUALITY BOX / SMALL-STAMPED (700-0992-90). MUST BE COILED BY HAND.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TWIST TIES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DO NOT COIL THROUGH THE SCHLEUNIGER PS9500RS</w:t>
            </w:r>
          </w:p>
        </w:tc>
      </w:tr>
      <w:tr w:rsidR="00DC5B3B" w:rsidRPr="0003640F" w:rsidTr="00514AF0">
        <w:trPr>
          <w:trHeight w:val="2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030/031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LENGTH&gt;=2FT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COIL TO FIT INSIDE OF QUALITY BOX / SMALL-STAMPED (700-0992-90). MUST BE COILED BY HAND.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CABLE TIES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DO NOT COIL THROUGH THE SCHLEUNIGER PS9500RS</w:t>
            </w:r>
          </w:p>
        </w:tc>
      </w:tr>
      <w:tr w:rsidR="00DC5B3B" w:rsidRPr="0003640F" w:rsidTr="00514AF0">
        <w:trPr>
          <w:trHeight w:val="51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ALL IMI CABLES, AND CABLES GREATER THAN 1/8” 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2FT&lt;LENGTH&lt;=200FT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WHEN USING THE  SCHLEUNIGER PS9500RS COIL ON HEAD 2 OF THE SCLEUNIGER CC2000 OR COIL TO AN INSIDE DIAMETER OF 6.33”+/-1”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CABLE TIES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6F15A6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ARMORED CABLES MUST BE SHIPPED WITH ZIP TIE </w:t>
            </w:r>
          </w:p>
        </w:tc>
      </w:tr>
      <w:tr w:rsidR="00DC5B3B" w:rsidRPr="0003640F" w:rsidTr="00514AF0">
        <w:trPr>
          <w:trHeight w:val="2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ALL IMI CABLES, AND CABLES GREATER THAN 1/8” 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LENGTH&gt;=200FT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PLACE ON SPOOL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SHRINK WRAP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</w:tbl>
    <w:p w:rsidR="006C4463" w:rsidRDefault="006C4463">
      <w:r>
        <w:br w:type="page"/>
      </w:r>
    </w:p>
    <w:tbl>
      <w:tblPr>
        <w:tblW w:w="14235" w:type="dxa"/>
        <w:tblInd w:w="93" w:type="dxa"/>
        <w:tblLook w:val="0000" w:firstRow="0" w:lastRow="0" w:firstColumn="0" w:lastColumn="0" w:noHBand="0" w:noVBand="0"/>
      </w:tblPr>
      <w:tblGrid>
        <w:gridCol w:w="1545"/>
        <w:gridCol w:w="1980"/>
        <w:gridCol w:w="2700"/>
        <w:gridCol w:w="4410"/>
        <w:gridCol w:w="3600"/>
      </w:tblGrid>
      <w:tr w:rsidR="00DC5B3B" w:rsidTr="00514AF0">
        <w:trPr>
          <w:trHeight w:val="27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5B3B" w:rsidRPr="00835D8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>
              <w:lastRenderedPageBreak/>
              <w:br w:type="page"/>
            </w:r>
            <w:r w:rsidRPr="00835D8F">
              <w:rPr>
                <w:rFonts w:ascii="Arial" w:hAnsi="Arial" w:cs="Arial"/>
                <w:b/>
                <w:sz w:val="16"/>
                <w:szCs w:val="16"/>
              </w:rPr>
              <w:t>BLE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5B3B" w:rsidRPr="00835D8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835D8F">
              <w:rPr>
                <w:rFonts w:ascii="Arial" w:hAnsi="Arial" w:cs="Arial"/>
                <w:b/>
                <w:sz w:val="16"/>
                <w:szCs w:val="16"/>
              </w:rPr>
              <w:t>LENGTH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5B3B" w:rsidRPr="00835D8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835D8F">
              <w:rPr>
                <w:rFonts w:ascii="Arial" w:hAnsi="Arial" w:cs="Arial"/>
                <w:b/>
                <w:sz w:val="16"/>
                <w:szCs w:val="16"/>
              </w:rPr>
              <w:t>COILING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5B3B" w:rsidRPr="00835D8F" w:rsidRDefault="00E46A76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E46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Fastener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B3B" w:rsidRPr="00835D8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835D8F">
              <w:rPr>
                <w:rFonts w:ascii="Arial" w:hAnsi="Arial" w:cs="Arial"/>
                <w:b/>
                <w:sz w:val="16"/>
                <w:szCs w:val="16"/>
              </w:rPr>
              <w:t>SPECIAL REQUIREMENT</w:t>
            </w:r>
          </w:p>
        </w:tc>
      </w:tr>
      <w:tr w:rsidR="00DC5B3B" w:rsidRPr="0003640F" w:rsidTr="00514AF0">
        <w:trPr>
          <w:trHeight w:val="2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046/049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2FT&lt;LENGTH&lt;50FT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COIL TO AN INSIDE DIAMETER OF 7.5”+/-1”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CABLE TIES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DO NOT RUN THROUGH THE SCHLEUNIGER PS9500RS</w:t>
            </w:r>
          </w:p>
        </w:tc>
      </w:tr>
      <w:tr w:rsidR="00DC5B3B" w:rsidRPr="0003640F" w:rsidTr="00514AF0">
        <w:trPr>
          <w:trHeight w:val="75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046/049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LENGTH&gt;=50FT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PLACE ON SPOOL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SHRINK WRAP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3640F">
              <w:rPr>
                <w:rFonts w:ascii="Arial" w:hAnsi="Arial" w:cs="Arial"/>
                <w:sz w:val="16"/>
                <w:szCs w:val="16"/>
              </w:rPr>
              <w:t>DO NOT RUN THROUGH THE SCHLEUNIGER PS9500RS</w:t>
            </w:r>
          </w:p>
        </w:tc>
      </w:tr>
      <w:tr w:rsidR="00DC5B3B" w:rsidRPr="0003640F" w:rsidTr="00514AF0">
        <w:trPr>
          <w:trHeight w:val="51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641 ARMOR CABLE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2FT&lt;LENGTH&lt;100FT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WIND BY HAND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CABLE TIES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03640F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ARMORED CABLES MUST BE SHIPPED WITH ZIP TIE</w:t>
            </w:r>
          </w:p>
        </w:tc>
      </w:tr>
      <w:tr w:rsidR="00DC5B3B" w:rsidRPr="0003640F" w:rsidTr="00514AF0">
        <w:trPr>
          <w:trHeight w:val="51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005/006 CABLE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ANY LENGTH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WIND BY HAND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CABLE TIES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B" w:rsidRPr="002E02FA" w:rsidRDefault="00DC5B3B" w:rsidP="00514A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02FA">
              <w:rPr>
                <w:rFonts w:ascii="Arial" w:hAnsi="Arial" w:cs="Arial"/>
                <w:sz w:val="16"/>
                <w:szCs w:val="16"/>
              </w:rPr>
              <w:t>PLACE CABLE INTO HEAT SHRINK TUBE USING THE METHOD DESCRIBED BELOW (Currently, this method is only being used at the NC Facility).</w:t>
            </w:r>
          </w:p>
        </w:tc>
      </w:tr>
    </w:tbl>
    <w:p w:rsidR="00D46700" w:rsidRDefault="00EB4FB0" w:rsidP="00EC31A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879FC5B" wp14:editId="7AD32272">
            <wp:simplePos x="0" y="0"/>
            <wp:positionH relativeFrom="column">
              <wp:posOffset>4575175</wp:posOffset>
            </wp:positionH>
            <wp:positionV relativeFrom="paragraph">
              <wp:posOffset>26670</wp:posOffset>
            </wp:positionV>
            <wp:extent cx="1167130" cy="668020"/>
            <wp:effectExtent l="19050" t="19050" r="13970" b="17780"/>
            <wp:wrapNone/>
            <wp:docPr id="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40" b="-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6680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D6521" wp14:editId="187D6441">
                <wp:simplePos x="0" y="0"/>
                <wp:positionH relativeFrom="column">
                  <wp:posOffset>3227705</wp:posOffset>
                </wp:positionH>
                <wp:positionV relativeFrom="paragraph">
                  <wp:posOffset>24130</wp:posOffset>
                </wp:positionV>
                <wp:extent cx="2508250" cy="379730"/>
                <wp:effectExtent l="0" t="0" r="0" b="0"/>
                <wp:wrapNone/>
                <wp:docPr id="15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393C" w:rsidRPr="00740770" w:rsidRDefault="004C393C" w:rsidP="004C393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4077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Cable 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254.15pt;margin-top:1.9pt;width:197.5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" filled="f" strokecolor="#4f81bd">
                <v:textbox style="mso-fit-shape-to-text:t">
                  <w:txbxContent>
                    <w:p w:rsidR="004C393C" w:rsidRPr="00740770" w:rsidRDefault="004C393C" w:rsidP="004C393C">
                      <w:pPr>
                        <w:pStyle w:val="NormalWeb"/>
                        <w:spacing w:before="0" w:beforeAutospacing="0" w:after="0" w:afterAutospacing="0"/>
                      </w:pPr>
                      <w:r w:rsidRPr="0074077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Cable 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BCD1C" wp14:editId="31786731">
                <wp:simplePos x="0" y="0"/>
                <wp:positionH relativeFrom="column">
                  <wp:posOffset>6458585</wp:posOffset>
                </wp:positionH>
                <wp:positionV relativeFrom="paragraph">
                  <wp:posOffset>71120</wp:posOffset>
                </wp:positionV>
                <wp:extent cx="2529840" cy="379730"/>
                <wp:effectExtent l="0" t="0" r="0" b="0"/>
                <wp:wrapNone/>
                <wp:docPr id="14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393C" w:rsidRPr="00740770" w:rsidRDefault="004C393C" w:rsidP="004C393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4077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Zip 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1" o:spid="_x0000_s1027" type="#_x0000_t202" style="position:absolute;margin-left:508.55pt;margin-top:5.6pt;width:199.2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" filled="f" strokecolor="#4f81bd">
                <v:textbox style="mso-fit-shape-to-text:t">
                  <w:txbxContent>
                    <w:p w:rsidR="004C393C" w:rsidRPr="00740770" w:rsidRDefault="004C393C" w:rsidP="004C393C">
                      <w:pPr>
                        <w:pStyle w:val="NormalWeb"/>
                        <w:spacing w:before="0" w:beforeAutospacing="0" w:after="0" w:afterAutospacing="0"/>
                      </w:pPr>
                      <w:r w:rsidRPr="0074077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Zip 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31B893B" wp14:editId="026C92C0">
            <wp:simplePos x="0" y="0"/>
            <wp:positionH relativeFrom="column">
              <wp:posOffset>6450965</wp:posOffset>
            </wp:positionH>
            <wp:positionV relativeFrom="paragraph">
              <wp:posOffset>694690</wp:posOffset>
            </wp:positionV>
            <wp:extent cx="2537460" cy="1805305"/>
            <wp:effectExtent l="0" t="0" r="0" b="4445"/>
            <wp:wrapNone/>
            <wp:docPr id="56" name="Picture 3" descr="CableTie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bleTies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A467C09" wp14:editId="1D11262A">
            <wp:simplePos x="0" y="0"/>
            <wp:positionH relativeFrom="column">
              <wp:posOffset>7870190</wp:posOffset>
            </wp:positionH>
            <wp:positionV relativeFrom="paragraph">
              <wp:posOffset>71120</wp:posOffset>
            </wp:positionV>
            <wp:extent cx="1118235" cy="675640"/>
            <wp:effectExtent l="19050" t="19050" r="24765" b="10160"/>
            <wp:wrapNone/>
            <wp:docPr id="6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75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F1C8EA" wp14:editId="17B58091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2441575" cy="379730"/>
                <wp:effectExtent l="0" t="0" r="0" b="0"/>
                <wp:wrapNone/>
                <wp:docPr id="1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379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393C" w:rsidRPr="00740770" w:rsidRDefault="004C393C" w:rsidP="004C393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40770">
                              <w:rPr>
                                <w:rFonts w:ascii="Calibri" w:hAnsi="Calibri"/>
                                <w:kern w:val="24"/>
                                <w:sz w:val="36"/>
                                <w:szCs w:val="36"/>
                              </w:rPr>
                              <w:t>Twist 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6" o:spid="_x0000_s1028" type="#_x0000_t202" style="position:absolute;margin-left:.3pt;margin-top:1.9pt;width:192.25pt;height:29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" filled="f" strokecolor="#4f81bd">
                <v:textbox style="mso-fit-shape-to-text:t">
                  <w:txbxContent>
                    <w:p w:rsidR="004C393C" w:rsidRPr="00740770" w:rsidRDefault="004C393C" w:rsidP="004C393C">
                      <w:pPr>
                        <w:pStyle w:val="NormalWeb"/>
                        <w:spacing w:before="0" w:beforeAutospacing="0" w:after="0" w:afterAutospacing="0"/>
                      </w:pPr>
                      <w:r w:rsidRPr="00740770">
                        <w:rPr>
                          <w:rFonts w:ascii="Calibri" w:hAnsi="Calibri"/>
                          <w:kern w:val="24"/>
                          <w:sz w:val="36"/>
                          <w:szCs w:val="36"/>
                        </w:rPr>
                        <w:t>Twist 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9120010" wp14:editId="329920EF">
            <wp:simplePos x="0" y="0"/>
            <wp:positionH relativeFrom="column">
              <wp:posOffset>1261745</wp:posOffset>
            </wp:positionH>
            <wp:positionV relativeFrom="paragraph">
              <wp:posOffset>0</wp:posOffset>
            </wp:positionV>
            <wp:extent cx="1183640" cy="669925"/>
            <wp:effectExtent l="19050" t="19050" r="16510" b="15875"/>
            <wp:wrapNone/>
            <wp:docPr id="6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669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700" w:rsidRDefault="00D46700" w:rsidP="00EC31A9">
      <w:pPr>
        <w:rPr>
          <w:sz w:val="24"/>
          <w:szCs w:val="24"/>
        </w:rPr>
      </w:pPr>
    </w:p>
    <w:p w:rsidR="00D46700" w:rsidRDefault="00D46700" w:rsidP="00EC31A9">
      <w:pPr>
        <w:rPr>
          <w:sz w:val="24"/>
          <w:szCs w:val="24"/>
        </w:rPr>
      </w:pPr>
    </w:p>
    <w:p w:rsidR="00D46700" w:rsidRDefault="00EB4FB0" w:rsidP="00EC31A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791305D" wp14:editId="57F93AD2">
            <wp:simplePos x="0" y="0"/>
            <wp:positionH relativeFrom="column">
              <wp:posOffset>3227705</wp:posOffset>
            </wp:positionH>
            <wp:positionV relativeFrom="paragraph">
              <wp:posOffset>144780</wp:posOffset>
            </wp:positionV>
            <wp:extent cx="2508250" cy="1832610"/>
            <wp:effectExtent l="0" t="0" r="6350" b="0"/>
            <wp:wrapNone/>
            <wp:docPr id="59" name="Picture 6" descr="CableTies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bleTies-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F527EBB" wp14:editId="6AD489BF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2487930" cy="1805305"/>
            <wp:effectExtent l="0" t="0" r="7620" b="4445"/>
            <wp:wrapNone/>
            <wp:docPr id="58" name="Picture 5" descr="CableTies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bleTies-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700" w:rsidRDefault="00D46700" w:rsidP="00EC31A9">
      <w:pPr>
        <w:rPr>
          <w:sz w:val="24"/>
          <w:szCs w:val="24"/>
        </w:rPr>
      </w:pPr>
    </w:p>
    <w:p w:rsidR="00D46700" w:rsidRDefault="00D46700" w:rsidP="00EC31A9">
      <w:pPr>
        <w:rPr>
          <w:sz w:val="24"/>
          <w:szCs w:val="24"/>
        </w:rPr>
      </w:pPr>
    </w:p>
    <w:p w:rsidR="00D46700" w:rsidRDefault="00D46700" w:rsidP="00EC31A9">
      <w:pPr>
        <w:rPr>
          <w:sz w:val="24"/>
          <w:szCs w:val="24"/>
        </w:rPr>
      </w:pPr>
    </w:p>
    <w:p w:rsidR="00D46700" w:rsidRDefault="00D46700" w:rsidP="00EC31A9">
      <w:pPr>
        <w:rPr>
          <w:sz w:val="24"/>
          <w:szCs w:val="24"/>
        </w:rPr>
      </w:pPr>
    </w:p>
    <w:p w:rsidR="00D46700" w:rsidRDefault="00D46700" w:rsidP="00EC31A9">
      <w:pPr>
        <w:rPr>
          <w:sz w:val="24"/>
          <w:szCs w:val="24"/>
        </w:rPr>
      </w:pPr>
    </w:p>
    <w:p w:rsidR="00D46700" w:rsidRDefault="00D46700" w:rsidP="00EC31A9">
      <w:pPr>
        <w:rPr>
          <w:sz w:val="24"/>
          <w:szCs w:val="24"/>
        </w:rPr>
      </w:pPr>
    </w:p>
    <w:p w:rsidR="00D46700" w:rsidRDefault="00D46700" w:rsidP="00EC31A9">
      <w:pPr>
        <w:rPr>
          <w:sz w:val="24"/>
          <w:szCs w:val="24"/>
        </w:rPr>
      </w:pPr>
    </w:p>
    <w:p w:rsidR="00D46700" w:rsidRDefault="00D46700" w:rsidP="00EC31A9">
      <w:pPr>
        <w:rPr>
          <w:sz w:val="24"/>
          <w:szCs w:val="24"/>
        </w:rPr>
      </w:pPr>
    </w:p>
    <w:p w:rsidR="0004035C" w:rsidRPr="0003640F" w:rsidRDefault="0004035C" w:rsidP="00EC31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0AE6" w:rsidRDefault="006D0AE6" w:rsidP="00EC31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When winding cable onto spools, it is very important to keep both ends of the cable within the spool wheels:</w:t>
      </w:r>
    </w:p>
    <w:p w:rsidR="006D0AE6" w:rsidRDefault="006D0AE6" w:rsidP="00EC31A9">
      <w:pPr>
        <w:rPr>
          <w:sz w:val="24"/>
          <w:szCs w:val="24"/>
        </w:rPr>
      </w:pPr>
    </w:p>
    <w:p w:rsidR="006D0AE6" w:rsidRDefault="006D0AE6" w:rsidP="006D0AE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Tape may be used to hold the starting-end of the cable to the inner wall of the spool (see figure 1)</w:t>
      </w:r>
    </w:p>
    <w:p w:rsidR="006D0AE6" w:rsidRDefault="006D0AE6" w:rsidP="006D0AE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Tape may also be used to hold the </w:t>
      </w:r>
      <w:r w:rsidR="00EC4310">
        <w:rPr>
          <w:sz w:val="24"/>
          <w:szCs w:val="24"/>
        </w:rPr>
        <w:t xml:space="preserve">second end of the cable to the inner wall of the spool </w:t>
      </w:r>
      <w:r w:rsidR="0059141C">
        <w:rPr>
          <w:sz w:val="24"/>
          <w:szCs w:val="24"/>
        </w:rPr>
        <w:t xml:space="preserve">after spooling </w:t>
      </w:r>
      <w:r w:rsidR="00EC4310">
        <w:rPr>
          <w:sz w:val="24"/>
          <w:szCs w:val="24"/>
        </w:rPr>
        <w:t>(See figure 2)</w:t>
      </w:r>
    </w:p>
    <w:p w:rsidR="00716AFF" w:rsidRDefault="00716AFF" w:rsidP="006D0AE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Tape is removed to facilitate final assembly of the cable ends.</w:t>
      </w:r>
    </w:p>
    <w:p w:rsidR="00A11618" w:rsidRPr="00A11618" w:rsidRDefault="00EC4310" w:rsidP="00A1161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Shrink wrap may be used to hold both of the completed ends (ends with connectors, pigtails or blunt cuts) onto the inner spool (see figure 3)</w:t>
      </w:r>
    </w:p>
    <w:p w:rsidR="00EC4310" w:rsidRDefault="00EC4310" w:rsidP="00EC4310">
      <w:pPr>
        <w:rPr>
          <w:sz w:val="24"/>
          <w:szCs w:val="24"/>
        </w:rPr>
      </w:pPr>
    </w:p>
    <w:p w:rsidR="00EC4310" w:rsidRDefault="00EC4310" w:rsidP="00EC4310">
      <w:pPr>
        <w:rPr>
          <w:sz w:val="24"/>
          <w:szCs w:val="24"/>
        </w:rPr>
      </w:pPr>
    </w:p>
    <w:p w:rsidR="00EC4310" w:rsidRDefault="00716AFF" w:rsidP="00EC431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B4FB0">
        <w:rPr>
          <w:noProof/>
          <w:sz w:val="24"/>
          <w:szCs w:val="24"/>
        </w:rPr>
        <w:drawing>
          <wp:inline distT="0" distB="0" distL="0" distR="0" wp14:anchorId="76B55EF7" wp14:editId="2709303B">
            <wp:extent cx="2407920" cy="2529840"/>
            <wp:effectExtent l="0" t="0" r="0" b="3810"/>
            <wp:docPr id="6" name="Picture 1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EB4FB0">
        <w:rPr>
          <w:noProof/>
          <w:sz w:val="24"/>
          <w:szCs w:val="24"/>
        </w:rPr>
        <w:drawing>
          <wp:inline distT="0" distB="0" distL="0" distR="0" wp14:anchorId="268BFCB6" wp14:editId="636A8B36">
            <wp:extent cx="2387600" cy="2509520"/>
            <wp:effectExtent l="0" t="0" r="0" b="5080"/>
            <wp:docPr id="5" name="Picture 2" descr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EB4FB0">
        <w:rPr>
          <w:noProof/>
          <w:sz w:val="24"/>
          <w:szCs w:val="24"/>
        </w:rPr>
        <w:drawing>
          <wp:inline distT="0" distB="0" distL="0" distR="0" wp14:anchorId="096B8032" wp14:editId="7C21AF04">
            <wp:extent cx="2976880" cy="2519680"/>
            <wp:effectExtent l="0" t="0" r="0" b="0"/>
            <wp:docPr id="3" name="Picture 3" descr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AE6" w:rsidRDefault="00716AFF" w:rsidP="006D0AE6">
      <w:pPr>
        <w:ind w:left="360"/>
        <w:rPr>
          <w:sz w:val="24"/>
          <w:szCs w:val="24"/>
        </w:rPr>
      </w:pPr>
      <w:r>
        <w:rPr>
          <w:sz w:val="24"/>
          <w:szCs w:val="24"/>
        </w:rPr>
        <w:t>Figure 1                                                       Figure 2                                                   Figure 3</w:t>
      </w:r>
    </w:p>
    <w:p w:rsidR="00C6618B" w:rsidRDefault="00C6618B" w:rsidP="006D0AE6">
      <w:pPr>
        <w:ind w:left="360"/>
        <w:rPr>
          <w:sz w:val="24"/>
          <w:szCs w:val="24"/>
        </w:rPr>
      </w:pPr>
    </w:p>
    <w:p w:rsidR="00C6618B" w:rsidRDefault="00C6618B" w:rsidP="006D0AE6">
      <w:pPr>
        <w:ind w:left="360"/>
        <w:rPr>
          <w:sz w:val="24"/>
          <w:szCs w:val="24"/>
        </w:rPr>
      </w:pPr>
    </w:p>
    <w:p w:rsidR="00C6618B" w:rsidRDefault="00C6618B" w:rsidP="006D0AE6">
      <w:pPr>
        <w:ind w:left="360"/>
        <w:rPr>
          <w:sz w:val="24"/>
          <w:szCs w:val="24"/>
        </w:rPr>
      </w:pPr>
    </w:p>
    <w:p w:rsidR="00B6385B" w:rsidRDefault="00B6385B" w:rsidP="006D0AE6">
      <w:pPr>
        <w:ind w:left="3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618B" w:rsidRPr="00740770" w:rsidRDefault="00A11618" w:rsidP="004148A1">
      <w:pPr>
        <w:pStyle w:val="Heading3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55D5C8F" wp14:editId="59B4AF71">
            <wp:simplePos x="0" y="0"/>
            <wp:positionH relativeFrom="column">
              <wp:posOffset>6414135</wp:posOffset>
            </wp:positionH>
            <wp:positionV relativeFrom="paragraph">
              <wp:posOffset>-882015</wp:posOffset>
            </wp:positionV>
            <wp:extent cx="2462530" cy="2371725"/>
            <wp:effectExtent l="0" t="0" r="0" b="0"/>
            <wp:wrapSquare wrapText="bothSides"/>
            <wp:docPr id="41" name="il_fi" descr="http://www.caulfieldindustrial.com/product_images/caulfieldindustrial.com/2-121B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ulfieldindustrial.com/product_images/caulfieldindustrial.com/2-121B_L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8A1" w:rsidRPr="00740770">
        <w:t>Cut and Wind Equipment:</w:t>
      </w:r>
    </w:p>
    <w:p w:rsidR="004148A1" w:rsidRPr="00740770" w:rsidRDefault="004148A1" w:rsidP="004148A1">
      <w:pPr>
        <w:keepNext/>
        <w:jc w:val="center"/>
      </w:pPr>
    </w:p>
    <w:p w:rsidR="004148A1" w:rsidRPr="00740770" w:rsidRDefault="004148A1" w:rsidP="004148A1">
      <w:pPr>
        <w:pStyle w:val="Caption"/>
        <w:jc w:val="center"/>
        <w:rPr>
          <w:i/>
          <w:sz w:val="28"/>
          <w:szCs w:val="28"/>
        </w:rPr>
      </w:pPr>
      <w:proofErr w:type="gramStart"/>
      <w:r w:rsidRPr="00BB0181">
        <w:rPr>
          <w:sz w:val="28"/>
          <w:szCs w:val="28"/>
        </w:rPr>
        <w:t xml:space="preserve">Figure </w:t>
      </w:r>
      <w:proofErr w:type="gramEnd"/>
      <w:r w:rsidRPr="00BB0181">
        <w:rPr>
          <w:sz w:val="28"/>
          <w:szCs w:val="28"/>
        </w:rPr>
        <w:fldChar w:fldCharType="begin"/>
      </w:r>
      <w:r w:rsidRPr="00BB0181">
        <w:rPr>
          <w:sz w:val="28"/>
          <w:szCs w:val="28"/>
        </w:rPr>
        <w:instrText xml:space="preserve"> SEQ Figure \* ARABIC </w:instrText>
      </w:r>
      <w:r w:rsidRPr="00BB0181">
        <w:rPr>
          <w:sz w:val="28"/>
          <w:szCs w:val="28"/>
        </w:rPr>
        <w:fldChar w:fldCharType="separate"/>
      </w:r>
      <w:r w:rsidR="00E46A76">
        <w:rPr>
          <w:noProof/>
          <w:sz w:val="28"/>
          <w:szCs w:val="28"/>
        </w:rPr>
        <w:t>1</w:t>
      </w:r>
      <w:r w:rsidRPr="00BB0181">
        <w:rPr>
          <w:sz w:val="28"/>
          <w:szCs w:val="28"/>
        </w:rPr>
        <w:fldChar w:fldCharType="end"/>
      </w:r>
      <w:proofErr w:type="gramStart"/>
      <w:r w:rsidRPr="00BB0181">
        <w:rPr>
          <w:sz w:val="28"/>
          <w:szCs w:val="28"/>
        </w:rPr>
        <w:t>.</w:t>
      </w:r>
      <w:proofErr w:type="gramEnd"/>
      <w:r w:rsidRPr="00BB0181">
        <w:rPr>
          <w:sz w:val="28"/>
          <w:szCs w:val="28"/>
        </w:rPr>
        <w:t xml:space="preserve"> </w:t>
      </w:r>
      <w:proofErr w:type="spellStart"/>
      <w:r w:rsidRPr="00740770">
        <w:rPr>
          <w:sz w:val="28"/>
          <w:szCs w:val="28"/>
        </w:rPr>
        <w:t>Schleuniger</w:t>
      </w:r>
      <w:proofErr w:type="spellEnd"/>
      <w:r w:rsidRPr="00740770">
        <w:rPr>
          <w:sz w:val="28"/>
          <w:szCs w:val="28"/>
        </w:rPr>
        <w:t xml:space="preserve"> PS9500RS with </w:t>
      </w:r>
      <w:proofErr w:type="gramStart"/>
      <w:r w:rsidRPr="00740770">
        <w:rPr>
          <w:sz w:val="28"/>
          <w:szCs w:val="28"/>
        </w:rPr>
        <w:t>CC2000</w:t>
      </w:r>
      <w:r w:rsidR="00530A32" w:rsidRPr="00740770">
        <w:rPr>
          <w:sz w:val="28"/>
          <w:szCs w:val="28"/>
        </w:rPr>
        <w:t xml:space="preserve">  </w:t>
      </w:r>
      <w:proofErr w:type="gramEnd"/>
      <w:r w:rsidR="00530A32" w:rsidRPr="00740770">
        <w:rPr>
          <w:sz w:val="28"/>
          <w:szCs w:val="28"/>
        </w:rPr>
        <w:br/>
      </w:r>
      <w:r w:rsidR="00530A32" w:rsidRPr="00740770">
        <w:rPr>
          <w:i/>
          <w:sz w:val="28"/>
          <w:szCs w:val="28"/>
        </w:rPr>
        <w:t>(Currently</w:t>
      </w:r>
      <w:r w:rsidR="00EB4FB0" w:rsidRPr="00740770">
        <w:rPr>
          <w:i/>
          <w:sz w:val="28"/>
          <w:szCs w:val="28"/>
        </w:rPr>
        <w:t xml:space="preserve">, this winding machine </w:t>
      </w:r>
      <w:r w:rsidR="008422F6" w:rsidRPr="00740770">
        <w:rPr>
          <w:i/>
          <w:sz w:val="28"/>
          <w:szCs w:val="28"/>
        </w:rPr>
        <w:t>is only</w:t>
      </w:r>
      <w:r w:rsidR="00A93D80" w:rsidRPr="00740770">
        <w:rPr>
          <w:i/>
          <w:sz w:val="28"/>
          <w:szCs w:val="28"/>
        </w:rPr>
        <w:t xml:space="preserve"> at</w:t>
      </w:r>
      <w:r w:rsidR="00530A32" w:rsidRPr="00740770">
        <w:rPr>
          <w:i/>
          <w:sz w:val="28"/>
          <w:szCs w:val="28"/>
        </w:rPr>
        <w:t xml:space="preserve"> the NC Facility).</w:t>
      </w:r>
    </w:p>
    <w:p w:rsidR="00FE1DBE" w:rsidRPr="00D166EF" w:rsidRDefault="00FE1DBE" w:rsidP="00FE1DBE"/>
    <w:p w:rsidR="00B6385B" w:rsidRDefault="00B6385B" w:rsidP="004148A1"/>
    <w:p w:rsidR="00B6385B" w:rsidRDefault="00BB0181" w:rsidP="004148A1">
      <w:r w:rsidRPr="00BB01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C5E94" wp14:editId="63454AC0">
                <wp:simplePos x="0" y="0"/>
                <wp:positionH relativeFrom="column">
                  <wp:posOffset>6838950</wp:posOffset>
                </wp:positionH>
                <wp:positionV relativeFrom="paragraph">
                  <wp:posOffset>139065</wp:posOffset>
                </wp:positionV>
                <wp:extent cx="819150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181" w:rsidRPr="00BB0181" w:rsidRDefault="00BB01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0181">
                              <w:rPr>
                                <w:b/>
                                <w:sz w:val="24"/>
                                <w:szCs w:val="24"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38.5pt;margin-top:10.95pt;width:64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" filled="f" stroked="f">
                <v:textbox style="mso-fit-shape-to-text:t">
                  <w:txbxContent>
                    <w:p w:rsidR="00BB0181" w:rsidRPr="00BB0181" w:rsidRDefault="00BB018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B0181">
                        <w:rPr>
                          <w:b/>
                          <w:sz w:val="24"/>
                          <w:szCs w:val="24"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</w:p>
    <w:p w:rsidR="00B6385B" w:rsidRDefault="00B6385B" w:rsidP="004148A1"/>
    <w:p w:rsidR="00B6385B" w:rsidRDefault="00B6385B" w:rsidP="004148A1"/>
    <w:p w:rsidR="00B6385B" w:rsidRDefault="00BB0181" w:rsidP="004148A1">
      <w:r w:rsidRPr="00992F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C7B4D1" wp14:editId="4B70820D">
                <wp:simplePos x="0" y="0"/>
                <wp:positionH relativeFrom="column">
                  <wp:posOffset>-19050</wp:posOffset>
                </wp:positionH>
                <wp:positionV relativeFrom="paragraph">
                  <wp:posOffset>128905</wp:posOffset>
                </wp:positionV>
                <wp:extent cx="8734425" cy="1771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442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F99" w:rsidRPr="00DC5B3B" w:rsidRDefault="00992F99" w:rsidP="00BB0181">
                            <w:pPr>
                              <w:pStyle w:val="Heading3"/>
                            </w:pPr>
                            <w:r w:rsidRPr="00DC5B3B">
                              <w:t xml:space="preserve">Notes: </w:t>
                            </w:r>
                          </w:p>
                          <w:p w:rsidR="00992F99" w:rsidRPr="00DC5B3B" w:rsidRDefault="00992F99" w:rsidP="00A11F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C5B3B">
                              <w:rPr>
                                <w:sz w:val="24"/>
                                <w:szCs w:val="24"/>
                              </w:rPr>
                              <w:t xml:space="preserve">In the event the machine </w:t>
                            </w:r>
                            <w:proofErr w:type="spellStart"/>
                            <w:r w:rsidRPr="00DC5B3B">
                              <w:rPr>
                                <w:sz w:val="24"/>
                                <w:szCs w:val="24"/>
                              </w:rPr>
                              <w:t>misfeeds</w:t>
                            </w:r>
                            <w:proofErr w:type="spellEnd"/>
                            <w:r w:rsidRPr="00DC5B3B">
                              <w:rPr>
                                <w:sz w:val="24"/>
                                <w:szCs w:val="24"/>
                              </w:rPr>
                              <w:t xml:space="preserve"> the wire</w:t>
                            </w:r>
                            <w:r w:rsidR="00BB0181" w:rsidRPr="00DC5B3B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C5B3B">
                              <w:rPr>
                                <w:sz w:val="24"/>
                                <w:szCs w:val="24"/>
                              </w:rPr>
                              <w:t xml:space="preserve">experiences an error condition, </w:t>
                            </w:r>
                            <w:r w:rsidR="00BB0181" w:rsidRPr="00DC5B3B">
                              <w:rPr>
                                <w:sz w:val="24"/>
                                <w:szCs w:val="24"/>
                              </w:rPr>
                              <w:t xml:space="preserve">or finishes the production run, any wire that has entered the machine past the placards shown in Figure 2 must be </w:t>
                            </w:r>
                            <w:r w:rsidR="00A11FAA" w:rsidRPr="00DC5B3B">
                              <w:rPr>
                                <w:sz w:val="24"/>
                                <w:szCs w:val="24"/>
                              </w:rPr>
                              <w:t xml:space="preserve">scrapped immediately.  </w:t>
                            </w:r>
                          </w:p>
                          <w:p w:rsidR="00992F99" w:rsidRPr="00DC5B3B" w:rsidRDefault="00992F99" w:rsidP="00992F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11618" w:rsidRPr="00DC5B3B" w:rsidRDefault="00992F99" w:rsidP="00BB018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C5B3B">
                              <w:rPr>
                                <w:sz w:val="24"/>
                                <w:szCs w:val="24"/>
                              </w:rPr>
                              <w:t>Any wire removed from the spool</w:t>
                            </w:r>
                            <w:r w:rsidR="000B65C7" w:rsidRPr="00DC5B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0181" w:rsidRPr="00DC5B3B">
                              <w:rPr>
                                <w:sz w:val="24"/>
                                <w:szCs w:val="24"/>
                              </w:rPr>
                              <w:t>and not cycled through the machine</w:t>
                            </w:r>
                            <w:r w:rsidRPr="00DC5B3B">
                              <w:rPr>
                                <w:sz w:val="24"/>
                                <w:szCs w:val="24"/>
                              </w:rPr>
                              <w:t xml:space="preserve"> must immediately be marked with a part number for identification</w:t>
                            </w:r>
                            <w:r w:rsidR="0051008A" w:rsidRPr="00DC5B3B">
                              <w:rPr>
                                <w:sz w:val="24"/>
                                <w:szCs w:val="24"/>
                              </w:rPr>
                              <w:t xml:space="preserve"> or placed back on the spool</w:t>
                            </w:r>
                            <w:r w:rsidR="00BB0181" w:rsidRPr="00DC5B3B">
                              <w:rPr>
                                <w:sz w:val="24"/>
                                <w:szCs w:val="24"/>
                              </w:rPr>
                              <w:t xml:space="preserve"> (spool must be marked with part number)</w:t>
                            </w:r>
                            <w:r w:rsidRPr="00DC5B3B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5pt;margin-top:10.15pt;width:687.75pt;height:13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" filled="f" stroked="f">
                <v:textbox>
                  <w:txbxContent>
                    <w:p w:rsidR="00992F99" w:rsidRPr="00DC5B3B" w:rsidRDefault="00992F99" w:rsidP="00BB0181">
                      <w:pPr>
                        <w:pStyle w:val="Heading3"/>
                      </w:pPr>
                      <w:r w:rsidRPr="00DC5B3B">
                        <w:t xml:space="preserve">Notes: </w:t>
                      </w:r>
                    </w:p>
                    <w:p w:rsidR="00992F99" w:rsidRPr="00DC5B3B" w:rsidRDefault="00992F99" w:rsidP="00A11FA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DC5B3B">
                        <w:rPr>
                          <w:sz w:val="24"/>
                          <w:szCs w:val="24"/>
                        </w:rPr>
                        <w:t>In the event the machine misfeeds the wire</w:t>
                      </w:r>
                      <w:r w:rsidR="00BB0181" w:rsidRPr="00DC5B3B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DC5B3B">
                        <w:rPr>
                          <w:sz w:val="24"/>
                          <w:szCs w:val="24"/>
                        </w:rPr>
                        <w:t xml:space="preserve">experiences an error condition, </w:t>
                      </w:r>
                      <w:r w:rsidR="00BB0181" w:rsidRPr="00DC5B3B">
                        <w:rPr>
                          <w:sz w:val="24"/>
                          <w:szCs w:val="24"/>
                        </w:rPr>
                        <w:t xml:space="preserve">or finishes the production run, any wire that has entered the machine past the placards shown in Figure 2 must be </w:t>
                      </w:r>
                      <w:r w:rsidR="00A11FAA" w:rsidRPr="00DC5B3B">
                        <w:rPr>
                          <w:sz w:val="24"/>
                          <w:szCs w:val="24"/>
                        </w:rPr>
                        <w:t xml:space="preserve">scrapped immediately.  </w:t>
                      </w:r>
                    </w:p>
                    <w:p w:rsidR="00992F99" w:rsidRPr="00DC5B3B" w:rsidRDefault="00992F99" w:rsidP="00992F9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11618" w:rsidRPr="00DC5B3B" w:rsidRDefault="00992F99" w:rsidP="00BB018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DC5B3B">
                        <w:rPr>
                          <w:sz w:val="24"/>
                          <w:szCs w:val="24"/>
                        </w:rPr>
                        <w:t>Any wire removed from the spool</w:t>
                      </w:r>
                      <w:r w:rsidR="000B65C7" w:rsidRPr="00DC5B3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B0181" w:rsidRPr="00DC5B3B">
                        <w:rPr>
                          <w:sz w:val="24"/>
                          <w:szCs w:val="24"/>
                        </w:rPr>
                        <w:t>and not cycled through the machine</w:t>
                      </w:r>
                      <w:r w:rsidRPr="00DC5B3B">
                        <w:rPr>
                          <w:sz w:val="24"/>
                          <w:szCs w:val="24"/>
                        </w:rPr>
                        <w:t xml:space="preserve"> must immediately be marked with a part number for identification</w:t>
                      </w:r>
                      <w:r w:rsidR="0051008A" w:rsidRPr="00DC5B3B">
                        <w:rPr>
                          <w:sz w:val="24"/>
                          <w:szCs w:val="24"/>
                        </w:rPr>
                        <w:t xml:space="preserve"> or placed back on the spool</w:t>
                      </w:r>
                      <w:r w:rsidR="00BB0181" w:rsidRPr="00DC5B3B">
                        <w:rPr>
                          <w:sz w:val="24"/>
                          <w:szCs w:val="24"/>
                        </w:rPr>
                        <w:t xml:space="preserve"> (spool must be marked with part number)</w:t>
                      </w:r>
                      <w:r w:rsidRPr="00DC5B3B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6385B" w:rsidRDefault="00B6385B" w:rsidP="004148A1"/>
    <w:p w:rsidR="00B6385B" w:rsidRDefault="00B6385B" w:rsidP="004148A1"/>
    <w:p w:rsidR="00B6385B" w:rsidRDefault="00B6385B" w:rsidP="004148A1"/>
    <w:p w:rsidR="00B6385B" w:rsidRDefault="00B6385B" w:rsidP="004148A1"/>
    <w:p w:rsidR="00B6385B" w:rsidRDefault="00B6385B" w:rsidP="004148A1"/>
    <w:p w:rsidR="00B6385B" w:rsidRDefault="00B6385B" w:rsidP="004148A1"/>
    <w:p w:rsidR="00344FCA" w:rsidRDefault="00344FCA" w:rsidP="004148A1"/>
    <w:p w:rsidR="00B6385B" w:rsidRDefault="00B6385B" w:rsidP="004148A1"/>
    <w:p w:rsidR="0059320B" w:rsidRPr="00AC4846" w:rsidRDefault="00BB0181" w:rsidP="004148A1">
      <w:pPr>
        <w:rPr>
          <w:color w:val="FF0000"/>
        </w:rPr>
      </w:pPr>
      <w:r w:rsidRPr="00BB01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AABC9D" wp14:editId="51129921">
                <wp:simplePos x="0" y="0"/>
                <wp:positionH relativeFrom="column">
                  <wp:posOffset>6419850</wp:posOffset>
                </wp:positionH>
                <wp:positionV relativeFrom="paragraph">
                  <wp:posOffset>2406015</wp:posOffset>
                </wp:positionV>
                <wp:extent cx="819150" cy="14039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181" w:rsidRPr="00BB0181" w:rsidRDefault="00BB0181" w:rsidP="00BB01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01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505.5pt;margin-top:189.45pt;width:64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" filled="f" stroked="f">
                <v:textbox style="mso-fit-shape-to-text:t">
                  <w:txbxContent>
                    <w:p w:rsidR="00BB0181" w:rsidRPr="00BB0181" w:rsidRDefault="00BB0181" w:rsidP="00BB018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B0181">
                        <w:rPr>
                          <w:b/>
                          <w:sz w:val="24"/>
                          <w:szCs w:val="24"/>
                        </w:rPr>
                        <w:t xml:space="preserve">Figure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11618">
        <w:rPr>
          <w:noProof/>
        </w:rPr>
        <w:drawing>
          <wp:anchor distT="0" distB="0" distL="114300" distR="114300" simplePos="0" relativeHeight="251678720" behindDoc="1" locked="0" layoutInCell="1" allowOverlap="1" wp14:anchorId="074C3592" wp14:editId="11AFCF27">
            <wp:simplePos x="0" y="0"/>
            <wp:positionH relativeFrom="column">
              <wp:posOffset>6406515</wp:posOffset>
            </wp:positionH>
            <wp:positionV relativeFrom="paragraph">
              <wp:posOffset>776605</wp:posOffset>
            </wp:positionV>
            <wp:extent cx="2174875" cy="162877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DBE">
        <w:br w:type="page"/>
      </w:r>
    </w:p>
    <w:p w:rsidR="0059320B" w:rsidRPr="00AC4846" w:rsidRDefault="00EB4FB0" w:rsidP="0059320B">
      <w:pPr>
        <w:rPr>
          <w:color w:val="FF000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E9CF7C" wp14:editId="66C9A063">
                <wp:simplePos x="0" y="0"/>
                <wp:positionH relativeFrom="column">
                  <wp:posOffset>-19685</wp:posOffset>
                </wp:positionH>
                <wp:positionV relativeFrom="paragraph">
                  <wp:posOffset>-107950</wp:posOffset>
                </wp:positionV>
                <wp:extent cx="9338945" cy="410845"/>
                <wp:effectExtent l="0" t="0" r="14605" b="17780"/>
                <wp:wrapNone/>
                <wp:docPr id="9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8945" cy="410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E1DBE" w:rsidRPr="00CD3270" w:rsidRDefault="00FE1DBE" w:rsidP="00FE1D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D3270">
                              <w:rPr>
                                <w:rFonts w:ascii="Calibri" w:hAnsi="Calibri"/>
                                <w:kern w:val="24"/>
                                <w:sz w:val="40"/>
                                <w:szCs w:val="40"/>
                              </w:rPr>
                              <w:t xml:space="preserve">Pulling the </w:t>
                            </w:r>
                            <w:r w:rsidR="00E427DC" w:rsidRPr="00CD3270">
                              <w:rPr>
                                <w:rFonts w:ascii="Calibri" w:hAnsi="Calibri"/>
                                <w:kern w:val="24"/>
                                <w:sz w:val="40"/>
                                <w:szCs w:val="40"/>
                              </w:rPr>
                              <w:t>005/</w:t>
                            </w:r>
                            <w:r w:rsidRPr="00CD3270">
                              <w:rPr>
                                <w:rFonts w:ascii="Calibri" w:hAnsi="Calibri"/>
                                <w:kern w:val="24"/>
                                <w:sz w:val="40"/>
                                <w:szCs w:val="40"/>
                              </w:rPr>
                              <w:t>006-cable through the Heat Shrink</w:t>
                            </w:r>
                            <w:r w:rsidR="007A2C51" w:rsidRPr="00CD3270">
                              <w:rPr>
                                <w:rFonts w:ascii="Calibri" w:hAnsi="Calibri"/>
                                <w:kern w:val="24"/>
                                <w:sz w:val="40"/>
                                <w:szCs w:val="40"/>
                              </w:rPr>
                              <w:t xml:space="preserve"> Tube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.55pt;margin-top:-8.5pt;width:735.35pt;height:32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" filled="f" strokecolor="windowText">
                <v:path arrowok="t"/>
                <v:textbox style="mso-fit-shape-to-text:t">
                  <w:txbxContent>
                    <w:p w:rsidR="00FE1DBE" w:rsidRPr="00CD3270" w:rsidRDefault="00FE1DBE" w:rsidP="00FE1DB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D3270">
                        <w:rPr>
                          <w:rFonts w:ascii="Calibri" w:hAnsi="Calibri"/>
                          <w:kern w:val="24"/>
                          <w:sz w:val="40"/>
                          <w:szCs w:val="40"/>
                        </w:rPr>
                        <w:t xml:space="preserve">Pulling the </w:t>
                      </w:r>
                      <w:r w:rsidR="00E427DC" w:rsidRPr="00CD3270">
                        <w:rPr>
                          <w:rFonts w:ascii="Calibri" w:hAnsi="Calibri"/>
                          <w:kern w:val="24"/>
                          <w:sz w:val="40"/>
                          <w:szCs w:val="40"/>
                        </w:rPr>
                        <w:t>005/</w:t>
                      </w:r>
                      <w:r w:rsidRPr="00CD3270">
                        <w:rPr>
                          <w:rFonts w:ascii="Calibri" w:hAnsi="Calibri"/>
                          <w:kern w:val="24"/>
                          <w:sz w:val="40"/>
                          <w:szCs w:val="40"/>
                        </w:rPr>
                        <w:t>006-cable through the Heat Shrink</w:t>
                      </w:r>
                      <w:r w:rsidR="007A2C51" w:rsidRPr="00CD3270">
                        <w:rPr>
                          <w:rFonts w:ascii="Calibri" w:hAnsi="Calibri"/>
                          <w:kern w:val="24"/>
                          <w:sz w:val="40"/>
                          <w:szCs w:val="40"/>
                        </w:rPr>
                        <w:t xml:space="preserve"> Tube</w:t>
                      </w:r>
                    </w:p>
                  </w:txbxContent>
                </v:textbox>
              </v:shape>
            </w:pict>
          </mc:Fallback>
        </mc:AlternateContent>
      </w: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C96E88" w:rsidP="0059320B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F80058" wp14:editId="5731F6ED">
                <wp:simplePos x="0" y="0"/>
                <wp:positionH relativeFrom="column">
                  <wp:posOffset>40640</wp:posOffset>
                </wp:positionH>
                <wp:positionV relativeFrom="paragraph">
                  <wp:posOffset>91440</wp:posOffset>
                </wp:positionV>
                <wp:extent cx="3048000" cy="473075"/>
                <wp:effectExtent l="0" t="0" r="19050" b="12700"/>
                <wp:wrapNone/>
                <wp:docPr id="12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47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E1DBE" w:rsidRPr="00CD3270" w:rsidRDefault="00FE1DBE" w:rsidP="00FE1D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D3270">
                              <w:rPr>
                                <w:rFonts w:ascii="Calibri" w:hAnsi="Calibri"/>
                                <w:kern w:val="24"/>
                              </w:rPr>
                              <w:t xml:space="preserve">Attach the air hose and push the fish line down through the clear tube.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7" o:spid="_x0000_s1033" type="#_x0000_t202" style="position:absolute;margin-left:3.2pt;margin-top:7.2pt;width:240pt;height:3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" filled="f" strokecolor="windowText">
                <v:path arrowok="t"/>
                <v:textbox style="mso-fit-shape-to-text:t">
                  <w:txbxContent>
                    <w:p w:rsidR="00FE1DBE" w:rsidRPr="00CD3270" w:rsidRDefault="00FE1DBE" w:rsidP="00FE1DB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D3270">
                        <w:rPr>
                          <w:rFonts w:ascii="Calibri" w:hAnsi="Calibri"/>
                          <w:kern w:val="24"/>
                        </w:rPr>
                        <w:t xml:space="preserve">Attach the air hose and push the fish line down through the clear tube. </w:t>
                      </w:r>
                    </w:p>
                  </w:txbxContent>
                </v:textbox>
              </v:shape>
            </w:pict>
          </mc:Fallback>
        </mc:AlternateContent>
      </w:r>
      <w:r w:rsidR="00344FC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480C75" wp14:editId="6F12B007">
                <wp:simplePos x="0" y="0"/>
                <wp:positionH relativeFrom="column">
                  <wp:posOffset>3177540</wp:posOffset>
                </wp:positionH>
                <wp:positionV relativeFrom="paragraph">
                  <wp:posOffset>97790</wp:posOffset>
                </wp:positionV>
                <wp:extent cx="3048000" cy="473075"/>
                <wp:effectExtent l="0" t="0" r="19050" b="12700"/>
                <wp:wrapNone/>
                <wp:docPr id="16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47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E1DBE" w:rsidRPr="00CD3270" w:rsidRDefault="00FE1DBE" w:rsidP="00FE1D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D3270">
                              <w:rPr>
                                <w:rFonts w:ascii="Calibri" w:hAnsi="Calibri"/>
                                <w:kern w:val="24"/>
                              </w:rPr>
                              <w:t xml:space="preserve">Attach the fish line to one </w:t>
                            </w:r>
                            <w:r w:rsidRPr="00CD3270">
                              <w:rPr>
                                <w:rFonts w:ascii="Calibri" w:hAnsi="Calibri"/>
                                <w:kern w:val="24"/>
                              </w:rPr>
                              <w:br/>
                              <w:t xml:space="preserve">end of the cable.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5" o:spid="_x0000_s1034" type="#_x0000_t202" style="position:absolute;margin-left:250.2pt;margin-top:7.7pt;width:240pt;height:3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" filled="f" strokecolor="windowText">
                <v:path arrowok="t"/>
                <v:textbox style="mso-fit-shape-to-text:t">
                  <w:txbxContent>
                    <w:p w:rsidR="00FE1DBE" w:rsidRPr="00CD3270" w:rsidRDefault="00FE1DBE" w:rsidP="00FE1DB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D3270">
                        <w:rPr>
                          <w:rFonts w:ascii="Calibri" w:hAnsi="Calibri"/>
                          <w:kern w:val="24"/>
                        </w:rPr>
                        <w:t xml:space="preserve">Attach the fish line to one </w:t>
                      </w:r>
                      <w:r w:rsidRPr="00CD3270">
                        <w:rPr>
                          <w:rFonts w:ascii="Calibri" w:hAnsi="Calibri"/>
                          <w:kern w:val="24"/>
                        </w:rPr>
                        <w:br/>
                        <w:t xml:space="preserve">end of the cable. </w:t>
                      </w:r>
                    </w:p>
                  </w:txbxContent>
                </v:textbox>
              </v:shape>
            </w:pict>
          </mc:Fallback>
        </mc:AlternateContent>
      </w:r>
      <w:r w:rsidR="00EB4FB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365988" wp14:editId="6C158078">
                <wp:simplePos x="0" y="0"/>
                <wp:positionH relativeFrom="column">
                  <wp:posOffset>6271260</wp:posOffset>
                </wp:positionH>
                <wp:positionV relativeFrom="paragraph">
                  <wp:posOffset>81915</wp:posOffset>
                </wp:positionV>
                <wp:extent cx="3048000" cy="469900"/>
                <wp:effectExtent l="0" t="0" r="19050" b="25400"/>
                <wp:wrapNone/>
                <wp:docPr id="8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1DBE" w:rsidRPr="00CD3270" w:rsidRDefault="00FE1DBE" w:rsidP="00FE1D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D3270">
                              <w:rPr>
                                <w:rFonts w:ascii="Calibri" w:hAnsi="Calibri"/>
                                <w:kern w:val="24"/>
                              </w:rPr>
                              <w:t xml:space="preserve">Begin turning the reel to </w:t>
                            </w:r>
                            <w:r w:rsidRPr="00CD3270">
                              <w:rPr>
                                <w:rFonts w:ascii="Calibri" w:hAnsi="Calibri"/>
                                <w:kern w:val="24"/>
                              </w:rPr>
                              <w:br/>
                              <w:t xml:space="preserve">take in the fish line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6" o:spid="_x0000_s1035" type="#_x0000_t202" style="position:absolute;margin-left:493.8pt;margin-top:6.45pt;width:240pt;height:3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" filled="f">
                <v:textbox>
                  <w:txbxContent>
                    <w:p w:rsidR="00FE1DBE" w:rsidRPr="00CD3270" w:rsidRDefault="00FE1DBE" w:rsidP="00FE1DB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D3270">
                        <w:rPr>
                          <w:rFonts w:ascii="Calibri" w:hAnsi="Calibri"/>
                          <w:kern w:val="24"/>
                        </w:rPr>
                        <w:t xml:space="preserve">Begin turning the reel to </w:t>
                      </w:r>
                      <w:r w:rsidRPr="00CD3270">
                        <w:rPr>
                          <w:rFonts w:ascii="Calibri" w:hAnsi="Calibri"/>
                          <w:kern w:val="24"/>
                        </w:rPr>
                        <w:br/>
                        <w:t xml:space="preserve">take in the fish line </w:t>
                      </w:r>
                    </w:p>
                  </w:txbxContent>
                </v:textbox>
              </v:shape>
            </w:pict>
          </mc:Fallback>
        </mc:AlternateContent>
      </w: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991D11" w:rsidP="0059320B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14997" wp14:editId="4A20F474">
                <wp:simplePos x="0" y="0"/>
                <wp:positionH relativeFrom="column">
                  <wp:posOffset>7091680</wp:posOffset>
                </wp:positionH>
                <wp:positionV relativeFrom="paragraph">
                  <wp:posOffset>12065</wp:posOffset>
                </wp:positionV>
                <wp:extent cx="60960" cy="843280"/>
                <wp:effectExtent l="76200" t="0" r="53340" b="52070"/>
                <wp:wrapNone/>
                <wp:docPr id="19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" cy="843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558.4pt;margin-top:.95pt;width:4.8pt;height:66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" strokecolor="#00b050">
                <v:stroke endarrow="open"/>
                <o:lock v:ext="edit" shapetype="f"/>
              </v:shape>
            </w:pict>
          </mc:Fallback>
        </mc:AlternateContent>
      </w:r>
    </w:p>
    <w:p w:rsidR="0059320B" w:rsidRPr="00AC4846" w:rsidRDefault="00991D11" w:rsidP="0059320B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DCA852" wp14:editId="60321C57">
                <wp:simplePos x="0" y="0"/>
                <wp:positionH relativeFrom="column">
                  <wp:posOffset>8117840</wp:posOffset>
                </wp:positionH>
                <wp:positionV relativeFrom="paragraph">
                  <wp:posOffset>18415</wp:posOffset>
                </wp:positionV>
                <wp:extent cx="193040" cy="843280"/>
                <wp:effectExtent l="0" t="0" r="73660" b="52070"/>
                <wp:wrapNone/>
                <wp:docPr id="20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040" cy="843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639.2pt;margin-top:1.45pt;width:15.2pt;height:6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" strokecolor="#00b050">
                <v:stroke endarrow="open"/>
                <o:lock v:ext="edit" shapetype="f"/>
              </v:shape>
            </w:pict>
          </mc:Fallback>
        </mc:AlternateContent>
      </w:r>
      <w:r w:rsidR="00C96E8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88E7B2" wp14:editId="792D51BB">
                <wp:simplePos x="0" y="0"/>
                <wp:positionH relativeFrom="column">
                  <wp:posOffset>264160</wp:posOffset>
                </wp:positionH>
                <wp:positionV relativeFrom="paragraph">
                  <wp:posOffset>127635</wp:posOffset>
                </wp:positionV>
                <wp:extent cx="1600200" cy="147955"/>
                <wp:effectExtent l="38100" t="0" r="19050" b="99695"/>
                <wp:wrapNone/>
                <wp:docPr id="11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0020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0.8pt;margin-top:10.05pt;width:126pt;height:11.6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" strokecolor="#00b050">
                <v:stroke endarrow="open"/>
                <o:lock v:ext="edit" shapetype="f"/>
              </v:shape>
            </w:pict>
          </mc:Fallback>
        </mc:AlternateContent>
      </w:r>
      <w:r w:rsidR="00344FC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335393" wp14:editId="7C1A1068">
                <wp:simplePos x="0" y="0"/>
                <wp:positionH relativeFrom="column">
                  <wp:posOffset>4775200</wp:posOffset>
                </wp:positionH>
                <wp:positionV relativeFrom="paragraph">
                  <wp:posOffset>130175</wp:posOffset>
                </wp:positionV>
                <wp:extent cx="304800" cy="1283335"/>
                <wp:effectExtent l="0" t="0" r="95250" b="50165"/>
                <wp:wrapNone/>
                <wp:docPr id="25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1283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76pt;margin-top:10.25pt;width:24pt;height:101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" strokecolor="#00b050">
                <v:stroke endarrow="open"/>
                <o:lock v:ext="edit" shapetype="f"/>
              </v:shape>
            </w:pict>
          </mc:Fallback>
        </mc:AlternateContent>
      </w:r>
      <w:r w:rsidR="00344FCA">
        <w:rPr>
          <w:noProof/>
          <w:color w:val="FF0000"/>
        </w:rPr>
        <w:drawing>
          <wp:anchor distT="0" distB="0" distL="114300" distR="114300" simplePos="0" relativeHeight="251645952" behindDoc="0" locked="0" layoutInCell="1" allowOverlap="1" wp14:anchorId="17B8645D" wp14:editId="17EEEFB2">
            <wp:simplePos x="0" y="0"/>
            <wp:positionH relativeFrom="column">
              <wp:posOffset>41275</wp:posOffset>
            </wp:positionH>
            <wp:positionV relativeFrom="paragraph">
              <wp:posOffset>130810</wp:posOffset>
            </wp:positionV>
            <wp:extent cx="3060065" cy="1971040"/>
            <wp:effectExtent l="0" t="0" r="6985" b="0"/>
            <wp:wrapNone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FCA">
        <w:rPr>
          <w:noProof/>
          <w:color w:val="FF0000"/>
        </w:rPr>
        <w:drawing>
          <wp:anchor distT="0" distB="0" distL="114300" distR="114300" simplePos="0" relativeHeight="251653120" behindDoc="0" locked="0" layoutInCell="1" allowOverlap="1" wp14:anchorId="446E4413" wp14:editId="55366085">
            <wp:simplePos x="0" y="0"/>
            <wp:positionH relativeFrom="column">
              <wp:posOffset>6271260</wp:posOffset>
            </wp:positionH>
            <wp:positionV relativeFrom="paragraph">
              <wp:posOffset>113665</wp:posOffset>
            </wp:positionV>
            <wp:extent cx="3048000" cy="1974215"/>
            <wp:effectExtent l="0" t="0" r="0" b="6985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FCA">
        <w:rPr>
          <w:noProof/>
          <w:color w:val="FF0000"/>
        </w:rPr>
        <w:drawing>
          <wp:anchor distT="0" distB="0" distL="114300" distR="114300" simplePos="0" relativeHeight="251644928" behindDoc="0" locked="0" layoutInCell="1" allowOverlap="1" wp14:anchorId="2221C36E" wp14:editId="04532922">
            <wp:simplePos x="0" y="0"/>
            <wp:positionH relativeFrom="column">
              <wp:posOffset>3205480</wp:posOffset>
            </wp:positionH>
            <wp:positionV relativeFrom="paragraph">
              <wp:posOffset>130810</wp:posOffset>
            </wp:positionV>
            <wp:extent cx="3048000" cy="1971040"/>
            <wp:effectExtent l="0" t="0" r="0" b="0"/>
            <wp:wrapNone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20B" w:rsidRPr="00AC4846" w:rsidRDefault="00344FCA" w:rsidP="0059320B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297CEB" wp14:editId="48AA36D6">
                <wp:simplePos x="0" y="0"/>
                <wp:positionH relativeFrom="column">
                  <wp:posOffset>1270000</wp:posOffset>
                </wp:positionH>
                <wp:positionV relativeFrom="paragraph">
                  <wp:posOffset>55245</wp:posOffset>
                </wp:positionV>
                <wp:extent cx="1351280" cy="1008380"/>
                <wp:effectExtent l="38100" t="0" r="20320" b="58420"/>
                <wp:wrapNone/>
                <wp:docPr id="10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51280" cy="10083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00pt;margin-top:4.35pt;width:106.4pt;height:79.4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" strokecolor="#00b050">
                <v:stroke endarrow="open"/>
                <o:lock v:ext="edit" shapetype="f"/>
              </v:shape>
            </w:pict>
          </mc:Fallback>
        </mc:AlternateContent>
      </w: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59320B" w:rsidP="0059320B">
      <w:pPr>
        <w:rPr>
          <w:color w:val="FF0000"/>
        </w:rPr>
      </w:pPr>
    </w:p>
    <w:p w:rsidR="0059320B" w:rsidRPr="00AC4846" w:rsidRDefault="0059320B" w:rsidP="0059320B">
      <w:pPr>
        <w:rPr>
          <w:color w:val="FF0000"/>
        </w:rPr>
      </w:pPr>
    </w:p>
    <w:p w:rsidR="0059320B" w:rsidRDefault="00C96E88" w:rsidP="0059320B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06231A" wp14:editId="5F7D6ECA">
                <wp:simplePos x="0" y="0"/>
                <wp:positionH relativeFrom="column">
                  <wp:posOffset>3126740</wp:posOffset>
                </wp:positionH>
                <wp:positionV relativeFrom="paragraph">
                  <wp:posOffset>91440</wp:posOffset>
                </wp:positionV>
                <wp:extent cx="3040380" cy="473075"/>
                <wp:effectExtent l="0" t="0" r="26670" b="12700"/>
                <wp:wrapNone/>
                <wp:docPr id="27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0380" cy="47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59320B" w:rsidRPr="00CD3270" w:rsidRDefault="0059320B" w:rsidP="005932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D3270">
                              <w:rPr>
                                <w:rFonts w:ascii="Calibri" w:hAnsi="Calibri"/>
                                <w:kern w:val="24"/>
                              </w:rPr>
                              <w:t xml:space="preserve">Support the heat shrink tube so it does not </w:t>
                            </w:r>
                            <w:r w:rsidRPr="00CD3270">
                              <w:rPr>
                                <w:rFonts w:ascii="Calibri" w:hAnsi="Calibri"/>
                                <w:kern w:val="24"/>
                              </w:rPr>
                              <w:br/>
                              <w:t>touch the floor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6" o:spid="_x0000_s1036" type="#_x0000_t202" style="position:absolute;margin-left:246.2pt;margin-top:7.2pt;width:239.4pt;height:3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" filled="f" strokecolor="windowText">
                <v:path arrowok="t"/>
                <v:textbox style="mso-fit-shape-to-text:t">
                  <w:txbxContent>
                    <w:p w:rsidR="0059320B" w:rsidRPr="00CD3270" w:rsidRDefault="0059320B" w:rsidP="0059320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D3270">
                        <w:rPr>
                          <w:rFonts w:ascii="Calibri" w:hAnsi="Calibri"/>
                          <w:kern w:val="24"/>
                        </w:rPr>
                        <w:t xml:space="preserve">Support the heat shrink tube so it does not </w:t>
                      </w:r>
                      <w:r w:rsidRPr="00CD3270">
                        <w:rPr>
                          <w:rFonts w:ascii="Calibri" w:hAnsi="Calibri"/>
                          <w:kern w:val="24"/>
                        </w:rPr>
                        <w:br/>
                        <w:t>touch the floor</w:t>
                      </w:r>
                    </w:p>
                  </w:txbxContent>
                </v:textbox>
              </v:shape>
            </w:pict>
          </mc:Fallback>
        </mc:AlternateContent>
      </w:r>
      <w:r w:rsidR="00344FC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562D75" wp14:editId="6C1A8BB0">
                <wp:simplePos x="0" y="0"/>
                <wp:positionH relativeFrom="column">
                  <wp:posOffset>31115</wp:posOffset>
                </wp:positionH>
                <wp:positionV relativeFrom="paragraph">
                  <wp:posOffset>104775</wp:posOffset>
                </wp:positionV>
                <wp:extent cx="3048000" cy="473075"/>
                <wp:effectExtent l="0" t="0" r="19050" b="12700"/>
                <wp:wrapNone/>
                <wp:docPr id="17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47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E1DBE" w:rsidRPr="00CD3270" w:rsidRDefault="00FE1DBE" w:rsidP="00FE1D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CD3270">
                              <w:rPr>
                                <w:rFonts w:ascii="Calibri" w:hAnsi="Calibri"/>
                                <w:kern w:val="24"/>
                              </w:rPr>
                              <w:t>At the same time unwinding the cable from the cable winder.</w:t>
                            </w:r>
                            <w:proofErr w:type="gramEnd"/>
                            <w:r w:rsidRPr="00CD3270">
                              <w:rPr>
                                <w:rFonts w:ascii="Calibri" w:hAnsi="Calibri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.45pt;margin-top:8.25pt;width:240pt;height:3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" filled="f" strokecolor="windowText">
                <v:path arrowok="t"/>
                <v:textbox style="mso-fit-shape-to-text:t">
                  <w:txbxContent>
                    <w:p w:rsidR="00FE1DBE" w:rsidRPr="00CD3270" w:rsidRDefault="00FE1DBE" w:rsidP="00FE1DB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D3270">
                        <w:rPr>
                          <w:rFonts w:ascii="Calibri" w:hAnsi="Calibri"/>
                          <w:kern w:val="24"/>
                        </w:rPr>
                        <w:t xml:space="preserve">At the same time unwinding the cable from the cable winder. </w:t>
                      </w:r>
                    </w:p>
                  </w:txbxContent>
                </v:textbox>
              </v:shape>
            </w:pict>
          </mc:Fallback>
        </mc:AlternateContent>
      </w:r>
      <w:r w:rsidR="00EB4FB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6DC2E4" wp14:editId="7ADA8AA7">
                <wp:simplePos x="0" y="0"/>
                <wp:positionH relativeFrom="column">
                  <wp:posOffset>6278880</wp:posOffset>
                </wp:positionH>
                <wp:positionV relativeFrom="paragraph">
                  <wp:posOffset>91440</wp:posOffset>
                </wp:positionV>
                <wp:extent cx="3040380" cy="473075"/>
                <wp:effectExtent l="0" t="0" r="26670" b="12700"/>
                <wp:wrapNone/>
                <wp:docPr id="18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0380" cy="47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59320B" w:rsidRPr="00CD3270" w:rsidRDefault="0059320B" w:rsidP="005932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D3270">
                              <w:rPr>
                                <w:rFonts w:ascii="Calibri" w:hAnsi="Calibri"/>
                                <w:kern w:val="24"/>
                              </w:rPr>
                              <w:t>Pull the cable through</w:t>
                            </w:r>
                            <w:r w:rsidRPr="00CD3270">
                              <w:rPr>
                                <w:rFonts w:ascii="Calibri" w:hAnsi="Calibri"/>
                                <w:kern w:val="24"/>
                              </w:rPr>
                              <w:br/>
                              <w:t xml:space="preserve"> the heat shrink tube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7" o:spid="_x0000_s1038" type="#_x0000_t202" style="position:absolute;margin-left:494.4pt;margin-top:7.2pt;width:239.4pt;height:3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" filled="f" strokecolor="windowText">
                <v:path arrowok="t"/>
                <v:textbox style="mso-fit-shape-to-text:t">
                  <w:txbxContent>
                    <w:p w:rsidR="0059320B" w:rsidRPr="00CD3270" w:rsidRDefault="0059320B" w:rsidP="0059320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D3270">
                        <w:rPr>
                          <w:rFonts w:ascii="Calibri" w:hAnsi="Calibri"/>
                          <w:kern w:val="24"/>
                        </w:rPr>
                        <w:t>Pull the cable through</w:t>
                      </w:r>
                      <w:r w:rsidRPr="00CD3270">
                        <w:rPr>
                          <w:rFonts w:ascii="Calibri" w:hAnsi="Calibri"/>
                          <w:kern w:val="24"/>
                        </w:rPr>
                        <w:br/>
                        <w:t xml:space="preserve"> the heat shrink tube</w:t>
                      </w:r>
                    </w:p>
                  </w:txbxContent>
                </v:textbox>
              </v:shape>
            </w:pict>
          </mc:Fallback>
        </mc:AlternateContent>
      </w:r>
    </w:p>
    <w:p w:rsidR="0059320B" w:rsidRDefault="0059320B" w:rsidP="0059320B"/>
    <w:p w:rsidR="0059320B" w:rsidRPr="0059320B" w:rsidRDefault="00EB4FB0" w:rsidP="005932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231140</wp:posOffset>
                </wp:positionV>
                <wp:extent cx="533400" cy="1370965"/>
                <wp:effectExtent l="0" t="0" r="57150" b="57785"/>
                <wp:wrapNone/>
                <wp:docPr id="30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13709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65.4pt;margin-top:18.2pt;width:42pt;height:10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" strokecolor="#00b050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231140</wp:posOffset>
                </wp:positionV>
                <wp:extent cx="304800" cy="835660"/>
                <wp:effectExtent l="0" t="0" r="57150" b="59690"/>
                <wp:wrapNone/>
                <wp:docPr id="7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8356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329.4pt;margin-top:18.2pt;width:24pt;height: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" strokecolor="#00b050">
                <v:stroke endarrow="open"/>
                <o:lock v:ext="edit" shapetype="f"/>
              </v:shape>
            </w:pict>
          </mc:Fallback>
        </mc:AlternateContent>
      </w:r>
    </w:p>
    <w:p w:rsidR="0059320B" w:rsidRDefault="00C96E88" w:rsidP="0059320B">
      <w:r>
        <w:rPr>
          <w:noProof/>
        </w:rPr>
        <w:drawing>
          <wp:anchor distT="0" distB="0" distL="114300" distR="114300" simplePos="0" relativeHeight="251658240" behindDoc="0" locked="0" layoutInCell="1" allowOverlap="1" wp14:anchorId="7B6A92DA" wp14:editId="4290A4B0">
            <wp:simplePos x="0" y="0"/>
            <wp:positionH relativeFrom="column">
              <wp:posOffset>3152140</wp:posOffset>
            </wp:positionH>
            <wp:positionV relativeFrom="paragraph">
              <wp:posOffset>126365</wp:posOffset>
            </wp:positionV>
            <wp:extent cx="3040380" cy="1919605"/>
            <wp:effectExtent l="0" t="0" r="7620" b="4445"/>
            <wp:wrapNone/>
            <wp:docPr id="3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F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6CD53" wp14:editId="015F9870">
                <wp:simplePos x="0" y="0"/>
                <wp:positionH relativeFrom="column">
                  <wp:posOffset>7802880</wp:posOffset>
                </wp:positionH>
                <wp:positionV relativeFrom="paragraph">
                  <wp:posOffset>126365</wp:posOffset>
                </wp:positionV>
                <wp:extent cx="304800" cy="835660"/>
                <wp:effectExtent l="0" t="0" r="57150" b="59690"/>
                <wp:wrapNone/>
                <wp:docPr id="33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8356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614.4pt;margin-top:9.95pt;width:24pt;height:6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" strokecolor="#00b050">
                <v:stroke endarrow="open"/>
                <o:lock v:ext="edit" shapetype="f"/>
              </v:shape>
            </w:pict>
          </mc:Fallback>
        </mc:AlternateContent>
      </w:r>
      <w:r w:rsidR="00EB4FB0">
        <w:rPr>
          <w:noProof/>
        </w:rPr>
        <w:drawing>
          <wp:anchor distT="0" distB="0" distL="114300" distR="114300" simplePos="0" relativeHeight="251659264" behindDoc="0" locked="0" layoutInCell="1" allowOverlap="1" wp14:anchorId="4B67A567" wp14:editId="62413A68">
            <wp:simplePos x="0" y="0"/>
            <wp:positionH relativeFrom="column">
              <wp:posOffset>6278880</wp:posOffset>
            </wp:positionH>
            <wp:positionV relativeFrom="paragraph">
              <wp:posOffset>126365</wp:posOffset>
            </wp:positionV>
            <wp:extent cx="3029585" cy="1919605"/>
            <wp:effectExtent l="0" t="0" r="0" b="4445"/>
            <wp:wrapNone/>
            <wp:docPr id="3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20B" w:rsidRDefault="00EB4FB0" w:rsidP="0059320B">
      <w:r>
        <w:rPr>
          <w:noProof/>
        </w:rPr>
        <w:drawing>
          <wp:inline distT="0" distB="0" distL="0" distR="0">
            <wp:extent cx="3048000" cy="1899920"/>
            <wp:effectExtent l="0" t="0" r="0" b="508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8A1" w:rsidRPr="0059320B" w:rsidRDefault="0059320B" w:rsidP="0059320B">
      <w:pPr>
        <w:tabs>
          <w:tab w:val="left" w:pos="2220"/>
        </w:tabs>
      </w:pPr>
      <w:r>
        <w:tab/>
      </w:r>
    </w:p>
    <w:sectPr w:rsidR="004148A1" w:rsidRPr="0059320B" w:rsidSect="00F915F2">
      <w:headerReference w:type="default" r:id="rId27"/>
      <w:footerReference w:type="default" r:id="rId28"/>
      <w:pgSz w:w="15840" w:h="12240" w:orient="landscape" w:code="1"/>
      <w:pgMar w:top="720" w:right="144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3F" w:rsidRDefault="0046643F">
      <w:r>
        <w:separator/>
      </w:r>
    </w:p>
  </w:endnote>
  <w:endnote w:type="continuationSeparator" w:id="0">
    <w:p w:rsidR="0046643F" w:rsidRDefault="0046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70"/>
      <w:gridCol w:w="3060"/>
      <w:gridCol w:w="5850"/>
    </w:tblGrid>
    <w:tr w:rsidR="00DC239E" w:rsidRPr="004168D9" w:rsidTr="004168D9">
      <w:tc>
        <w:tcPr>
          <w:tcW w:w="4770" w:type="dxa"/>
          <w:shd w:val="clear" w:color="auto" w:fill="auto"/>
          <w:vAlign w:val="center"/>
        </w:tcPr>
        <w:p w:rsidR="00DC239E" w:rsidRPr="004168D9" w:rsidRDefault="00DC239E" w:rsidP="004168D9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60" w:type="dxa"/>
          <w:shd w:val="clear" w:color="auto" w:fill="auto"/>
          <w:vAlign w:val="center"/>
        </w:tcPr>
        <w:p w:rsidR="00DC239E" w:rsidRPr="004168D9" w:rsidRDefault="00DC239E" w:rsidP="004168D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850" w:type="dxa"/>
          <w:shd w:val="clear" w:color="auto" w:fill="auto"/>
          <w:vAlign w:val="center"/>
        </w:tcPr>
        <w:p w:rsidR="00DC239E" w:rsidRPr="004168D9" w:rsidRDefault="00DC239E" w:rsidP="004168D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168D9">
            <w:rPr>
              <w:rFonts w:ascii="Arial" w:hAnsi="Arial" w:cs="Arial"/>
              <w:sz w:val="16"/>
              <w:szCs w:val="16"/>
            </w:rPr>
            <w:t>TA1255</w:t>
          </w:r>
        </w:p>
      </w:tc>
    </w:tr>
    <w:tr w:rsidR="00DC239E" w:rsidRPr="004168D9" w:rsidTr="004168D9">
      <w:tc>
        <w:tcPr>
          <w:tcW w:w="4770" w:type="dxa"/>
          <w:shd w:val="clear" w:color="auto" w:fill="auto"/>
          <w:vAlign w:val="center"/>
        </w:tcPr>
        <w:p w:rsidR="00DC239E" w:rsidRPr="004168D9" w:rsidRDefault="00DC239E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60" w:type="dxa"/>
          <w:shd w:val="clear" w:color="auto" w:fill="auto"/>
          <w:vAlign w:val="center"/>
        </w:tcPr>
        <w:p w:rsidR="00DC239E" w:rsidRPr="004168D9" w:rsidRDefault="00DC239E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168D9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4168D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168D9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168D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46A76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4168D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168D9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168D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168D9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168D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46A76">
            <w:rPr>
              <w:rStyle w:val="PageNumber"/>
              <w:rFonts w:ascii="Arial" w:hAnsi="Arial" w:cs="Arial"/>
              <w:noProof/>
              <w:sz w:val="16"/>
              <w:szCs w:val="16"/>
            </w:rPr>
            <w:t>5</w:t>
          </w:r>
          <w:r w:rsidRPr="004168D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5850" w:type="dxa"/>
          <w:shd w:val="clear" w:color="auto" w:fill="auto"/>
          <w:vAlign w:val="center"/>
        </w:tcPr>
        <w:p w:rsidR="00DC239E" w:rsidRPr="004168D9" w:rsidRDefault="00DC239E" w:rsidP="00D1541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168D9">
            <w:rPr>
              <w:rFonts w:ascii="Arial" w:hAnsi="Arial" w:cs="Arial"/>
              <w:sz w:val="16"/>
              <w:szCs w:val="16"/>
            </w:rPr>
            <w:t xml:space="preserve">REV </w:t>
          </w:r>
          <w:r w:rsidR="00D15416">
            <w:rPr>
              <w:rFonts w:ascii="Arial" w:hAnsi="Arial" w:cs="Arial"/>
              <w:b/>
              <w:color w:val="FF0000"/>
              <w:sz w:val="16"/>
              <w:szCs w:val="16"/>
            </w:rPr>
            <w:t>D</w:t>
          </w:r>
        </w:p>
      </w:tc>
    </w:tr>
  </w:tbl>
  <w:p w:rsidR="00DC239E" w:rsidRPr="00895072" w:rsidRDefault="00DC239E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DC239E" w:rsidRPr="006B663F" w:rsidRDefault="00DC239E" w:rsidP="006B6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3F" w:rsidRDefault="0046643F">
      <w:r>
        <w:separator/>
      </w:r>
    </w:p>
  </w:footnote>
  <w:footnote w:type="continuationSeparator" w:id="0">
    <w:p w:rsidR="0046643F" w:rsidRDefault="0046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9E" w:rsidRDefault="00EB4FB0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239E" w:rsidRDefault="00DC239E" w:rsidP="00895072">
    <w:pPr>
      <w:rPr>
        <w:rFonts w:ascii="Arial" w:hAnsi="Arial"/>
        <w:sz w:val="28"/>
      </w:rPr>
    </w:pPr>
  </w:p>
  <w:p w:rsidR="00DC239E" w:rsidRDefault="00DC239E" w:rsidP="006C2FD8">
    <w:pPr>
      <w:jc w:val="center"/>
      <w:rPr>
        <w:rFonts w:ascii="Arial" w:hAnsi="Arial"/>
        <w:sz w:val="28"/>
      </w:rPr>
    </w:pPr>
  </w:p>
  <w:p w:rsidR="00DC239E" w:rsidRPr="00EB2F15" w:rsidRDefault="00DC239E" w:rsidP="00A60E73">
    <w:pPr>
      <w:pStyle w:val="Heading1"/>
      <w:jc w:val="center"/>
    </w:pPr>
    <w:r w:rsidRPr="006C2FD8">
      <w:rPr>
        <w:sz w:val="28"/>
      </w:rPr>
      <w:t>User Guide:</w:t>
    </w:r>
    <w:r>
      <w:rPr>
        <w:sz w:val="28"/>
      </w:rPr>
      <w:t xml:space="preserve"> </w:t>
    </w:r>
    <w:r w:rsidRPr="006C2FD8">
      <w:rPr>
        <w:sz w:val="28"/>
      </w:rPr>
      <w:t xml:space="preserve"> </w:t>
    </w:r>
    <w:r>
      <w:t>Cable Spooling and Coiling</w:t>
    </w:r>
  </w:p>
  <w:p w:rsidR="00DC239E" w:rsidRDefault="00DC2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D7C29"/>
    <w:multiLevelType w:val="hybridMultilevel"/>
    <w:tmpl w:val="083E6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4F5F67"/>
    <w:multiLevelType w:val="hybridMultilevel"/>
    <w:tmpl w:val="93F80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0522F"/>
    <w:rsid w:val="00021AFD"/>
    <w:rsid w:val="00030EDC"/>
    <w:rsid w:val="0003640F"/>
    <w:rsid w:val="0004035C"/>
    <w:rsid w:val="000759AA"/>
    <w:rsid w:val="000765D2"/>
    <w:rsid w:val="000B1E92"/>
    <w:rsid w:val="000B48F6"/>
    <w:rsid w:val="000B65C7"/>
    <w:rsid w:val="000D3C28"/>
    <w:rsid w:val="000E0E44"/>
    <w:rsid w:val="000E3BBF"/>
    <w:rsid w:val="000F105A"/>
    <w:rsid w:val="001025EE"/>
    <w:rsid w:val="00115C69"/>
    <w:rsid w:val="00186F41"/>
    <w:rsid w:val="001D699F"/>
    <w:rsid w:val="001F0696"/>
    <w:rsid w:val="0020547D"/>
    <w:rsid w:val="00214197"/>
    <w:rsid w:val="0022518E"/>
    <w:rsid w:val="00251194"/>
    <w:rsid w:val="00273E0E"/>
    <w:rsid w:val="00283943"/>
    <w:rsid w:val="00286091"/>
    <w:rsid w:val="002A129C"/>
    <w:rsid w:val="002A2E02"/>
    <w:rsid w:val="00303FA7"/>
    <w:rsid w:val="0030710F"/>
    <w:rsid w:val="00311C66"/>
    <w:rsid w:val="00326F2F"/>
    <w:rsid w:val="00330870"/>
    <w:rsid w:val="00336957"/>
    <w:rsid w:val="003415FC"/>
    <w:rsid w:val="00344FCA"/>
    <w:rsid w:val="003513A5"/>
    <w:rsid w:val="00367B08"/>
    <w:rsid w:val="00384E3A"/>
    <w:rsid w:val="00386372"/>
    <w:rsid w:val="003D1065"/>
    <w:rsid w:val="003F152D"/>
    <w:rsid w:val="004007E1"/>
    <w:rsid w:val="004148A1"/>
    <w:rsid w:val="004168D9"/>
    <w:rsid w:val="00421722"/>
    <w:rsid w:val="004313F1"/>
    <w:rsid w:val="0046643F"/>
    <w:rsid w:val="004716BF"/>
    <w:rsid w:val="00476CC7"/>
    <w:rsid w:val="00484241"/>
    <w:rsid w:val="00490DB1"/>
    <w:rsid w:val="004B3295"/>
    <w:rsid w:val="004C393C"/>
    <w:rsid w:val="004D350D"/>
    <w:rsid w:val="0051008A"/>
    <w:rsid w:val="00527A22"/>
    <w:rsid w:val="00530A32"/>
    <w:rsid w:val="00542A1F"/>
    <w:rsid w:val="005530DF"/>
    <w:rsid w:val="00564B51"/>
    <w:rsid w:val="005651D4"/>
    <w:rsid w:val="0059141C"/>
    <w:rsid w:val="00591DA1"/>
    <w:rsid w:val="0059320B"/>
    <w:rsid w:val="005B6DF3"/>
    <w:rsid w:val="005D158D"/>
    <w:rsid w:val="005E245A"/>
    <w:rsid w:val="005E583B"/>
    <w:rsid w:val="005F1C29"/>
    <w:rsid w:val="00626867"/>
    <w:rsid w:val="00631461"/>
    <w:rsid w:val="006435C0"/>
    <w:rsid w:val="0064468F"/>
    <w:rsid w:val="00665D5F"/>
    <w:rsid w:val="006A0208"/>
    <w:rsid w:val="006A6768"/>
    <w:rsid w:val="006B663F"/>
    <w:rsid w:val="006C2E95"/>
    <w:rsid w:val="006C2FD8"/>
    <w:rsid w:val="006C43AC"/>
    <w:rsid w:val="006C4463"/>
    <w:rsid w:val="006C7559"/>
    <w:rsid w:val="006D0AE6"/>
    <w:rsid w:val="006D29DB"/>
    <w:rsid w:val="006D40EC"/>
    <w:rsid w:val="00716AFF"/>
    <w:rsid w:val="00740770"/>
    <w:rsid w:val="00742BE0"/>
    <w:rsid w:val="007446A5"/>
    <w:rsid w:val="007622FC"/>
    <w:rsid w:val="007821A7"/>
    <w:rsid w:val="00792F81"/>
    <w:rsid w:val="007A02EA"/>
    <w:rsid w:val="007A2C51"/>
    <w:rsid w:val="007D2CD2"/>
    <w:rsid w:val="007E4044"/>
    <w:rsid w:val="007F5FD0"/>
    <w:rsid w:val="00823635"/>
    <w:rsid w:val="008404E9"/>
    <w:rsid w:val="008422F6"/>
    <w:rsid w:val="008505D2"/>
    <w:rsid w:val="00851E1D"/>
    <w:rsid w:val="008841BA"/>
    <w:rsid w:val="00895072"/>
    <w:rsid w:val="008A0677"/>
    <w:rsid w:val="008F1846"/>
    <w:rsid w:val="008F6D24"/>
    <w:rsid w:val="00900D64"/>
    <w:rsid w:val="009067FA"/>
    <w:rsid w:val="00910820"/>
    <w:rsid w:val="0093092A"/>
    <w:rsid w:val="00932672"/>
    <w:rsid w:val="00985AF1"/>
    <w:rsid w:val="00991C41"/>
    <w:rsid w:val="00991D11"/>
    <w:rsid w:val="00992F99"/>
    <w:rsid w:val="009A1DB5"/>
    <w:rsid w:val="009C7C6B"/>
    <w:rsid w:val="00A11618"/>
    <w:rsid w:val="00A11FAA"/>
    <w:rsid w:val="00A11FE0"/>
    <w:rsid w:val="00A25E93"/>
    <w:rsid w:val="00A46EF4"/>
    <w:rsid w:val="00A60E73"/>
    <w:rsid w:val="00A6329F"/>
    <w:rsid w:val="00A93D80"/>
    <w:rsid w:val="00A93F34"/>
    <w:rsid w:val="00AA25F5"/>
    <w:rsid w:val="00AB30F6"/>
    <w:rsid w:val="00AC4846"/>
    <w:rsid w:val="00B059E4"/>
    <w:rsid w:val="00B273F4"/>
    <w:rsid w:val="00B3449C"/>
    <w:rsid w:val="00B6385B"/>
    <w:rsid w:val="00B63CF4"/>
    <w:rsid w:val="00B80EED"/>
    <w:rsid w:val="00BA1C0D"/>
    <w:rsid w:val="00BB0181"/>
    <w:rsid w:val="00BB4667"/>
    <w:rsid w:val="00BD31EA"/>
    <w:rsid w:val="00BE6DE3"/>
    <w:rsid w:val="00BF0CC6"/>
    <w:rsid w:val="00C0309C"/>
    <w:rsid w:val="00C348DA"/>
    <w:rsid w:val="00C53EA6"/>
    <w:rsid w:val="00C607D6"/>
    <w:rsid w:val="00C6618B"/>
    <w:rsid w:val="00C6632F"/>
    <w:rsid w:val="00C700F2"/>
    <w:rsid w:val="00C96E88"/>
    <w:rsid w:val="00CA0DC1"/>
    <w:rsid w:val="00CD2070"/>
    <w:rsid w:val="00CD3270"/>
    <w:rsid w:val="00D04DF5"/>
    <w:rsid w:val="00D15416"/>
    <w:rsid w:val="00D166EF"/>
    <w:rsid w:val="00D26F14"/>
    <w:rsid w:val="00D301D9"/>
    <w:rsid w:val="00D358C2"/>
    <w:rsid w:val="00D46700"/>
    <w:rsid w:val="00D61D0B"/>
    <w:rsid w:val="00D63283"/>
    <w:rsid w:val="00D67624"/>
    <w:rsid w:val="00D701AE"/>
    <w:rsid w:val="00D91357"/>
    <w:rsid w:val="00DC239E"/>
    <w:rsid w:val="00DC5B3B"/>
    <w:rsid w:val="00E02BBA"/>
    <w:rsid w:val="00E3677A"/>
    <w:rsid w:val="00E427DC"/>
    <w:rsid w:val="00E46A76"/>
    <w:rsid w:val="00E52623"/>
    <w:rsid w:val="00E624F5"/>
    <w:rsid w:val="00E72B64"/>
    <w:rsid w:val="00E935C3"/>
    <w:rsid w:val="00E95538"/>
    <w:rsid w:val="00E961E7"/>
    <w:rsid w:val="00E962F9"/>
    <w:rsid w:val="00EA5B7E"/>
    <w:rsid w:val="00EB4FB0"/>
    <w:rsid w:val="00EB5642"/>
    <w:rsid w:val="00EB65E9"/>
    <w:rsid w:val="00EC31A9"/>
    <w:rsid w:val="00EC4310"/>
    <w:rsid w:val="00F24A00"/>
    <w:rsid w:val="00F41989"/>
    <w:rsid w:val="00F53273"/>
    <w:rsid w:val="00F67121"/>
    <w:rsid w:val="00F7439B"/>
    <w:rsid w:val="00F74B17"/>
    <w:rsid w:val="00F915F2"/>
    <w:rsid w:val="00F95215"/>
    <w:rsid w:val="00FA50E8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052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52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052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BalloonText">
    <w:name w:val="Balloon Text"/>
    <w:basedOn w:val="Normal"/>
    <w:semiHidden/>
    <w:rsid w:val="0082363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B3449C"/>
    <w:rPr>
      <w:b/>
      <w:bCs/>
    </w:rPr>
  </w:style>
  <w:style w:type="paragraph" w:styleId="NormalWeb">
    <w:name w:val="Normal (Web)"/>
    <w:basedOn w:val="Normal"/>
    <w:uiPriority w:val="99"/>
    <w:unhideWhenUsed/>
    <w:rsid w:val="00FE1D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2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052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52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052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BalloonText">
    <w:name w:val="Balloon Text"/>
    <w:basedOn w:val="Normal"/>
    <w:semiHidden/>
    <w:rsid w:val="0082363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B3449C"/>
    <w:rPr>
      <w:b/>
      <w:bCs/>
    </w:rPr>
  </w:style>
  <w:style w:type="paragraph" w:styleId="NormalWeb">
    <w:name w:val="Normal (Web)"/>
    <w:basedOn w:val="Normal"/>
    <w:uiPriority w:val="99"/>
    <w:unhideWhenUsed/>
    <w:rsid w:val="00FE1D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http://www.caulfieldindustrial.com/product_images/caulfieldindustrial.com/2-121B_L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8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19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FE5C-099B-4147-8CD7-DC5CCD13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</Template>
  <TotalTime>15</TotalTime>
  <Pages>5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3047</CharactersWithSpaces>
  <SharedDoc>false</SharedDoc>
  <HLinks>
    <vt:vector size="30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  <vt:variant>
        <vt:i4>7667758</vt:i4>
      </vt:variant>
      <vt:variant>
        <vt:i4>-1</vt:i4>
      </vt:variant>
      <vt:variant>
        <vt:i4>1065</vt:i4>
      </vt:variant>
      <vt:variant>
        <vt:i4>1</vt:i4>
      </vt:variant>
      <vt:variant>
        <vt:lpwstr>http://www.caulfieldindustrial.com/product_images/caulfieldindustrial.com/2-121B_L.jpg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Joelle M. Sledz</cp:lastModifiedBy>
  <cp:revision>4</cp:revision>
  <cp:lastPrinted>2015-06-08T12:18:00Z</cp:lastPrinted>
  <dcterms:created xsi:type="dcterms:W3CDTF">2015-06-05T18:35:00Z</dcterms:created>
  <dcterms:modified xsi:type="dcterms:W3CDTF">2015-06-08T12:20:00Z</dcterms:modified>
</cp:coreProperties>
</file>